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26F0" w14:textId="77777777" w:rsidR="00992103" w:rsidRDefault="00992103" w:rsidP="00217384">
      <w:pPr>
        <w:jc w:val="center"/>
        <w:rPr>
          <w:rFonts w:ascii="Arial" w:hAnsi="Arial" w:cs="Arial"/>
          <w:b/>
          <w:color w:val="000000"/>
          <w:sz w:val="24"/>
          <w:szCs w:val="24"/>
        </w:rPr>
      </w:pPr>
    </w:p>
    <w:p w14:paraId="7289C719" w14:textId="2ECAC84E" w:rsidR="00BB3D3B" w:rsidRDefault="00992103" w:rsidP="00217384">
      <w:pPr>
        <w:jc w:val="center"/>
        <w:rPr>
          <w:rFonts w:ascii="Arial" w:hAnsi="Arial" w:cs="Arial"/>
          <w:b/>
          <w:color w:val="000000"/>
          <w:sz w:val="24"/>
          <w:szCs w:val="24"/>
        </w:rPr>
      </w:pPr>
      <w:bookmarkStart w:id="0" w:name="_GoBack"/>
      <w:bookmarkEnd w:id="0"/>
      <w:r>
        <w:rPr>
          <w:rFonts w:ascii="Arial" w:hAnsi="Arial" w:cs="Arial"/>
          <w:b/>
          <w:color w:val="000000"/>
          <w:sz w:val="24"/>
          <w:szCs w:val="24"/>
        </w:rPr>
        <w:t>PROCESSO Nº 2994/2022</w:t>
      </w:r>
    </w:p>
    <w:p w14:paraId="3CF5A723" w14:textId="4ED8E9AF" w:rsidR="005E076B" w:rsidRPr="00A7762D" w:rsidRDefault="005E076B" w:rsidP="00217384">
      <w:pPr>
        <w:jc w:val="center"/>
        <w:rPr>
          <w:rFonts w:ascii="Arial" w:hAnsi="Arial" w:cs="Arial"/>
          <w:b/>
          <w:color w:val="000000"/>
          <w:sz w:val="24"/>
          <w:szCs w:val="24"/>
        </w:rPr>
      </w:pPr>
      <w:r w:rsidRPr="00A7762D">
        <w:rPr>
          <w:rFonts w:ascii="Arial" w:hAnsi="Arial" w:cs="Arial"/>
          <w:b/>
          <w:color w:val="000000"/>
          <w:sz w:val="24"/>
          <w:szCs w:val="24"/>
        </w:rPr>
        <w:t>EDITAL DE LEILÃO Nº 001/202</w:t>
      </w:r>
      <w:r w:rsidR="00E6707B" w:rsidRPr="00A7762D">
        <w:rPr>
          <w:rFonts w:ascii="Arial" w:hAnsi="Arial" w:cs="Arial"/>
          <w:b/>
          <w:color w:val="000000"/>
          <w:sz w:val="24"/>
          <w:szCs w:val="24"/>
        </w:rPr>
        <w:t>2</w:t>
      </w:r>
    </w:p>
    <w:p w14:paraId="29B16CE9" w14:textId="77777777" w:rsidR="005653E7" w:rsidRPr="00A7762D" w:rsidRDefault="005653E7" w:rsidP="005653E7">
      <w:pPr>
        <w:tabs>
          <w:tab w:val="left" w:pos="3168"/>
          <w:tab w:val="left" w:pos="3402"/>
          <w:tab w:val="left" w:pos="4608"/>
          <w:tab w:val="left" w:pos="5328"/>
          <w:tab w:val="left" w:pos="6048"/>
          <w:tab w:val="left" w:pos="6768"/>
        </w:tabs>
        <w:autoSpaceDE w:val="0"/>
        <w:autoSpaceDN w:val="0"/>
        <w:adjustRightInd w:val="0"/>
        <w:spacing w:after="0" w:line="240" w:lineRule="auto"/>
        <w:ind w:left="3402"/>
        <w:jc w:val="both"/>
        <w:rPr>
          <w:rFonts w:ascii="Arial" w:hAnsi="Arial" w:cs="Arial"/>
          <w:sz w:val="24"/>
          <w:szCs w:val="24"/>
        </w:rPr>
      </w:pPr>
    </w:p>
    <w:p w14:paraId="16ABF1CD" w14:textId="77777777" w:rsidR="005653E7" w:rsidRPr="00A7762D" w:rsidRDefault="005653E7" w:rsidP="005653E7">
      <w:pPr>
        <w:tabs>
          <w:tab w:val="left" w:pos="3168"/>
          <w:tab w:val="left" w:pos="3402"/>
          <w:tab w:val="left" w:pos="4608"/>
          <w:tab w:val="left" w:pos="5328"/>
          <w:tab w:val="left" w:pos="6048"/>
          <w:tab w:val="left" w:pos="6768"/>
        </w:tabs>
        <w:autoSpaceDE w:val="0"/>
        <w:autoSpaceDN w:val="0"/>
        <w:adjustRightInd w:val="0"/>
        <w:spacing w:after="0" w:line="240" w:lineRule="auto"/>
        <w:ind w:left="3402"/>
        <w:jc w:val="both"/>
        <w:rPr>
          <w:rFonts w:ascii="Arial" w:hAnsi="Arial" w:cs="Arial"/>
          <w:sz w:val="24"/>
          <w:szCs w:val="24"/>
        </w:rPr>
      </w:pPr>
    </w:p>
    <w:p w14:paraId="5D680011" w14:textId="4081CC21" w:rsidR="005653E7" w:rsidRPr="00A7762D" w:rsidRDefault="005653E7" w:rsidP="005653E7">
      <w:pPr>
        <w:tabs>
          <w:tab w:val="left" w:pos="3168"/>
          <w:tab w:val="left" w:pos="4608"/>
          <w:tab w:val="left" w:pos="4820"/>
          <w:tab w:val="left" w:pos="5328"/>
          <w:tab w:val="left" w:pos="6048"/>
          <w:tab w:val="left" w:pos="6768"/>
        </w:tabs>
        <w:autoSpaceDE w:val="0"/>
        <w:autoSpaceDN w:val="0"/>
        <w:adjustRightInd w:val="0"/>
        <w:spacing w:after="0" w:line="240" w:lineRule="auto"/>
        <w:ind w:left="4820"/>
        <w:jc w:val="both"/>
        <w:rPr>
          <w:rFonts w:ascii="Arial" w:hAnsi="Arial" w:cs="Arial"/>
          <w:b/>
          <w:bCs/>
          <w:sz w:val="24"/>
          <w:szCs w:val="24"/>
        </w:rPr>
      </w:pPr>
      <w:r w:rsidRPr="00A7762D">
        <w:rPr>
          <w:rFonts w:ascii="Arial" w:hAnsi="Arial" w:cs="Arial"/>
          <w:b/>
          <w:bCs/>
          <w:sz w:val="24"/>
          <w:szCs w:val="24"/>
        </w:rPr>
        <w:t xml:space="preserve">LEILÃO ONLINE E PRESENCIAL </w:t>
      </w:r>
      <w:r w:rsidR="00C52B9C">
        <w:rPr>
          <w:rFonts w:ascii="Arial" w:hAnsi="Arial" w:cs="Arial"/>
          <w:b/>
          <w:bCs/>
          <w:sz w:val="24"/>
          <w:szCs w:val="24"/>
        </w:rPr>
        <w:t xml:space="preserve">(HÍBRIDO) </w:t>
      </w:r>
      <w:r w:rsidRPr="00A7762D">
        <w:rPr>
          <w:rFonts w:ascii="Arial" w:hAnsi="Arial" w:cs="Arial"/>
          <w:b/>
          <w:bCs/>
          <w:sz w:val="24"/>
          <w:szCs w:val="24"/>
        </w:rPr>
        <w:t xml:space="preserve">PARA ALIENAÇÃO DE BENS MÓVEIS INSERVÍVEIS E SUCATAS DE RECUPERAÇÃO ANTIECONÔMICA PARA O USO DA ADMINISTRAÇÃO MUNICIPAL DE </w:t>
      </w:r>
      <w:r w:rsidR="00D6506B">
        <w:rPr>
          <w:rFonts w:ascii="Arial" w:hAnsi="Arial" w:cs="Arial"/>
          <w:b/>
          <w:bCs/>
          <w:sz w:val="24"/>
          <w:szCs w:val="24"/>
        </w:rPr>
        <w:t>CONDOR</w:t>
      </w:r>
      <w:r w:rsidRPr="00A7762D">
        <w:rPr>
          <w:rFonts w:ascii="Arial" w:hAnsi="Arial" w:cs="Arial"/>
          <w:b/>
          <w:bCs/>
          <w:sz w:val="24"/>
          <w:szCs w:val="24"/>
        </w:rPr>
        <w:t>/RS</w:t>
      </w:r>
      <w:r w:rsidR="003E60ED">
        <w:rPr>
          <w:rFonts w:ascii="Arial" w:hAnsi="Arial" w:cs="Arial"/>
          <w:b/>
          <w:bCs/>
          <w:sz w:val="24"/>
          <w:szCs w:val="24"/>
        </w:rPr>
        <w:t>.</w:t>
      </w:r>
    </w:p>
    <w:p w14:paraId="79D767A9" w14:textId="77777777" w:rsidR="00A7762D" w:rsidRDefault="00A7762D" w:rsidP="000B4A60">
      <w:pPr>
        <w:spacing w:after="0"/>
        <w:ind w:firstLine="1134"/>
        <w:jc w:val="both"/>
        <w:rPr>
          <w:rFonts w:ascii="Arial" w:hAnsi="Arial" w:cs="Arial"/>
          <w:b/>
          <w:sz w:val="24"/>
          <w:szCs w:val="24"/>
        </w:rPr>
      </w:pPr>
    </w:p>
    <w:p w14:paraId="57B0B647" w14:textId="77777777" w:rsidR="00A7762D" w:rsidRDefault="00A7762D" w:rsidP="000B4A60">
      <w:pPr>
        <w:spacing w:after="0"/>
        <w:ind w:firstLine="1134"/>
        <w:jc w:val="both"/>
        <w:rPr>
          <w:rFonts w:ascii="Arial" w:hAnsi="Arial" w:cs="Arial"/>
          <w:b/>
          <w:sz w:val="24"/>
          <w:szCs w:val="24"/>
        </w:rPr>
      </w:pPr>
    </w:p>
    <w:p w14:paraId="314DB39C" w14:textId="77DB765B" w:rsidR="005E076B" w:rsidRDefault="005E076B" w:rsidP="000B4A60">
      <w:pPr>
        <w:spacing w:after="0"/>
        <w:ind w:firstLine="1134"/>
        <w:jc w:val="both"/>
        <w:rPr>
          <w:rFonts w:ascii="Arial" w:hAnsi="Arial" w:cs="Arial"/>
          <w:sz w:val="24"/>
          <w:szCs w:val="24"/>
        </w:rPr>
      </w:pPr>
      <w:r w:rsidRPr="005E076B">
        <w:rPr>
          <w:rFonts w:ascii="Arial" w:hAnsi="Arial" w:cs="Arial"/>
          <w:b/>
          <w:sz w:val="24"/>
          <w:szCs w:val="24"/>
        </w:rPr>
        <w:t xml:space="preserve">1. </w:t>
      </w:r>
      <w:r w:rsidRPr="005E076B">
        <w:rPr>
          <w:rFonts w:ascii="Arial" w:hAnsi="Arial" w:cs="Arial"/>
          <w:b/>
          <w:sz w:val="24"/>
          <w:szCs w:val="24"/>
        </w:rPr>
        <w:tab/>
        <w:t xml:space="preserve">O PREFEITO MUNICIPAL </w:t>
      </w:r>
      <w:r w:rsidR="00D6506B">
        <w:rPr>
          <w:rFonts w:ascii="Arial" w:hAnsi="Arial" w:cs="Arial"/>
          <w:b/>
          <w:sz w:val="24"/>
          <w:szCs w:val="24"/>
        </w:rPr>
        <w:t>CONDOR</w:t>
      </w:r>
      <w:r w:rsidRPr="005E076B">
        <w:rPr>
          <w:rFonts w:ascii="Arial" w:hAnsi="Arial" w:cs="Arial"/>
          <w:sz w:val="24"/>
          <w:szCs w:val="24"/>
        </w:rPr>
        <w:t xml:space="preserve">, no uso de suas atribuições legais e de conformidade com a Lei Federal nº </w:t>
      </w:r>
      <w:r w:rsidRPr="005E076B">
        <w:rPr>
          <w:rFonts w:ascii="Arial" w:hAnsi="Arial" w:cs="Arial"/>
          <w:color w:val="000000"/>
          <w:sz w:val="24"/>
          <w:szCs w:val="24"/>
        </w:rPr>
        <w:t>8.666/1993</w:t>
      </w:r>
      <w:r w:rsidR="00BB3D3B">
        <w:rPr>
          <w:rFonts w:ascii="Arial" w:hAnsi="Arial" w:cs="Arial"/>
          <w:sz w:val="24"/>
          <w:szCs w:val="24"/>
        </w:rPr>
        <w:t xml:space="preserve"> e suas alterações posteriores</w:t>
      </w:r>
      <w:r>
        <w:rPr>
          <w:rFonts w:ascii="Arial" w:hAnsi="Arial" w:cs="Arial"/>
          <w:sz w:val="24"/>
          <w:szCs w:val="24"/>
        </w:rPr>
        <w:t xml:space="preserve">, </w:t>
      </w:r>
      <w:r w:rsidRPr="005E076B">
        <w:rPr>
          <w:rFonts w:ascii="Arial" w:hAnsi="Arial" w:cs="Arial"/>
          <w:sz w:val="24"/>
          <w:szCs w:val="24"/>
        </w:rPr>
        <w:t>torna público, para conhecimento dos interessado</w:t>
      </w:r>
      <w:r w:rsidR="006B4B0F">
        <w:rPr>
          <w:rFonts w:ascii="Arial" w:hAnsi="Arial" w:cs="Arial"/>
          <w:sz w:val="24"/>
          <w:szCs w:val="24"/>
        </w:rPr>
        <w:t>s</w:t>
      </w:r>
      <w:r w:rsidRPr="005E076B">
        <w:rPr>
          <w:rFonts w:ascii="Arial" w:hAnsi="Arial" w:cs="Arial"/>
          <w:sz w:val="24"/>
          <w:szCs w:val="24"/>
        </w:rPr>
        <w:t xml:space="preserve">, </w:t>
      </w:r>
      <w:r w:rsidR="006B4B0F" w:rsidRPr="002F2B33">
        <w:rPr>
          <w:rFonts w:ascii="Arial" w:hAnsi="Arial" w:cs="Arial"/>
          <w:sz w:val="24"/>
          <w:szCs w:val="24"/>
        </w:rPr>
        <w:t>que</w:t>
      </w:r>
      <w:r w:rsidR="00900202">
        <w:rPr>
          <w:rFonts w:ascii="Arial" w:hAnsi="Arial" w:cs="Arial"/>
          <w:sz w:val="24"/>
          <w:szCs w:val="24"/>
        </w:rPr>
        <w:t xml:space="preserve"> </w:t>
      </w:r>
      <w:r w:rsidRPr="005369B6">
        <w:rPr>
          <w:rFonts w:ascii="Arial" w:hAnsi="Arial" w:cs="Arial"/>
          <w:b/>
          <w:color w:val="000000" w:themeColor="text1"/>
          <w:sz w:val="24"/>
          <w:szCs w:val="24"/>
          <w:u w:val="single"/>
        </w:rPr>
        <w:t xml:space="preserve">no dia </w:t>
      </w:r>
      <w:r w:rsidR="00D6506B">
        <w:rPr>
          <w:rFonts w:ascii="Arial" w:hAnsi="Arial" w:cs="Arial"/>
          <w:b/>
          <w:color w:val="000000" w:themeColor="text1"/>
          <w:sz w:val="24"/>
          <w:szCs w:val="24"/>
          <w:u w:val="single"/>
        </w:rPr>
        <w:t>25</w:t>
      </w:r>
      <w:r w:rsidR="00900202" w:rsidRPr="005369B6">
        <w:rPr>
          <w:rFonts w:ascii="Arial" w:hAnsi="Arial" w:cs="Arial"/>
          <w:b/>
          <w:color w:val="000000" w:themeColor="text1"/>
          <w:sz w:val="24"/>
          <w:szCs w:val="24"/>
          <w:u w:val="single"/>
        </w:rPr>
        <w:t xml:space="preserve"> </w:t>
      </w:r>
      <w:r w:rsidR="00A03427" w:rsidRPr="005369B6">
        <w:rPr>
          <w:rFonts w:ascii="Arial" w:hAnsi="Arial" w:cs="Arial"/>
          <w:b/>
          <w:color w:val="000000" w:themeColor="text1"/>
          <w:sz w:val="24"/>
          <w:szCs w:val="24"/>
          <w:u w:val="single"/>
        </w:rPr>
        <w:t xml:space="preserve">de </w:t>
      </w:r>
      <w:r w:rsidR="00BB3D3B" w:rsidRPr="005369B6">
        <w:rPr>
          <w:rFonts w:ascii="Arial" w:hAnsi="Arial" w:cs="Arial"/>
          <w:b/>
          <w:color w:val="000000" w:themeColor="text1"/>
          <w:sz w:val="24"/>
          <w:szCs w:val="24"/>
          <w:u w:val="single"/>
        </w:rPr>
        <w:t xml:space="preserve">novembro </w:t>
      </w:r>
      <w:r w:rsidRPr="005369B6">
        <w:rPr>
          <w:rFonts w:ascii="Arial" w:hAnsi="Arial" w:cs="Arial"/>
          <w:b/>
          <w:color w:val="000000" w:themeColor="text1"/>
          <w:sz w:val="24"/>
          <w:szCs w:val="24"/>
          <w:u w:val="single"/>
        </w:rPr>
        <w:t>de 202</w:t>
      </w:r>
      <w:r w:rsidR="00AF0181" w:rsidRPr="005369B6">
        <w:rPr>
          <w:rFonts w:ascii="Arial" w:hAnsi="Arial" w:cs="Arial"/>
          <w:b/>
          <w:color w:val="000000" w:themeColor="text1"/>
          <w:sz w:val="24"/>
          <w:szCs w:val="24"/>
          <w:u w:val="single"/>
        </w:rPr>
        <w:t>2</w:t>
      </w:r>
      <w:r w:rsidRPr="005369B6">
        <w:rPr>
          <w:rFonts w:ascii="Arial" w:hAnsi="Arial" w:cs="Arial"/>
          <w:b/>
          <w:color w:val="000000" w:themeColor="text1"/>
          <w:sz w:val="24"/>
          <w:szCs w:val="24"/>
          <w:u w:val="single"/>
        </w:rPr>
        <w:t>, às 10:00 horas</w:t>
      </w:r>
      <w:r w:rsidRPr="005369B6">
        <w:rPr>
          <w:rFonts w:ascii="Arial" w:hAnsi="Arial" w:cs="Arial"/>
          <w:color w:val="000000" w:themeColor="text1"/>
          <w:sz w:val="24"/>
          <w:szCs w:val="24"/>
        </w:rPr>
        <w:t xml:space="preserve">, </w:t>
      </w:r>
      <w:r w:rsidRPr="00B736DD">
        <w:rPr>
          <w:rFonts w:ascii="Arial" w:hAnsi="Arial" w:cs="Arial"/>
          <w:b/>
          <w:bCs/>
          <w:color w:val="000000" w:themeColor="text1"/>
          <w:sz w:val="24"/>
          <w:szCs w:val="24"/>
        </w:rPr>
        <w:t>n</w:t>
      </w:r>
      <w:r w:rsidR="00C52B9C">
        <w:rPr>
          <w:rFonts w:ascii="Arial" w:hAnsi="Arial" w:cs="Arial"/>
          <w:b/>
          <w:bCs/>
          <w:color w:val="000000" w:themeColor="text1"/>
          <w:sz w:val="24"/>
          <w:szCs w:val="24"/>
        </w:rPr>
        <w:t xml:space="preserve">o pátio da </w:t>
      </w:r>
      <w:r w:rsidR="00085796">
        <w:rPr>
          <w:rFonts w:ascii="Arial" w:hAnsi="Arial" w:cs="Arial"/>
          <w:b/>
          <w:bCs/>
          <w:color w:val="000000" w:themeColor="text1"/>
          <w:sz w:val="24"/>
          <w:szCs w:val="24"/>
        </w:rPr>
        <w:t xml:space="preserve">Garagem Municipal, </w:t>
      </w:r>
      <w:r w:rsidR="00C52B9C">
        <w:rPr>
          <w:rFonts w:ascii="Arial" w:hAnsi="Arial" w:cs="Arial"/>
          <w:b/>
          <w:bCs/>
          <w:color w:val="000000" w:themeColor="text1"/>
          <w:sz w:val="24"/>
          <w:szCs w:val="24"/>
        </w:rPr>
        <w:t xml:space="preserve">localizada na Rua </w:t>
      </w:r>
      <w:r w:rsidR="00085796">
        <w:rPr>
          <w:rFonts w:ascii="Arial" w:hAnsi="Arial" w:cs="Arial"/>
          <w:b/>
          <w:bCs/>
          <w:color w:val="000000" w:themeColor="text1"/>
          <w:sz w:val="24"/>
          <w:szCs w:val="24"/>
        </w:rPr>
        <w:t>Ipiranga, nº. 22,</w:t>
      </w:r>
      <w:r w:rsidR="00C52B9C">
        <w:rPr>
          <w:rFonts w:ascii="Arial" w:hAnsi="Arial" w:cs="Arial"/>
          <w:b/>
          <w:bCs/>
          <w:color w:val="000000" w:themeColor="text1"/>
          <w:sz w:val="24"/>
          <w:szCs w:val="24"/>
        </w:rPr>
        <w:t xml:space="preserve"> na cidade de Co</w:t>
      </w:r>
      <w:r w:rsidR="00085796">
        <w:rPr>
          <w:rFonts w:ascii="Arial" w:hAnsi="Arial" w:cs="Arial"/>
          <w:b/>
          <w:bCs/>
          <w:color w:val="000000" w:themeColor="text1"/>
          <w:sz w:val="24"/>
          <w:szCs w:val="24"/>
        </w:rPr>
        <w:t>ndor</w:t>
      </w:r>
      <w:r w:rsidR="00E6707B" w:rsidRPr="00B736DD">
        <w:rPr>
          <w:rFonts w:ascii="Arial" w:hAnsi="Arial" w:cs="Arial"/>
          <w:b/>
          <w:bCs/>
          <w:color w:val="000000" w:themeColor="text1"/>
          <w:sz w:val="24"/>
          <w:szCs w:val="24"/>
        </w:rPr>
        <w:t>/RS</w:t>
      </w:r>
      <w:r w:rsidR="002F2B33" w:rsidRPr="00B736DD">
        <w:rPr>
          <w:rFonts w:ascii="Arial" w:hAnsi="Arial" w:cs="Arial"/>
          <w:b/>
          <w:bCs/>
          <w:color w:val="000000" w:themeColor="text1"/>
          <w:sz w:val="24"/>
          <w:szCs w:val="24"/>
        </w:rPr>
        <w:t xml:space="preserve">, </w:t>
      </w:r>
      <w:r w:rsidR="002F2B33" w:rsidRPr="00B736DD">
        <w:rPr>
          <w:rFonts w:ascii="Arial" w:hAnsi="Arial" w:cs="Arial"/>
          <w:color w:val="000000" w:themeColor="text1"/>
          <w:sz w:val="24"/>
          <w:szCs w:val="24"/>
        </w:rPr>
        <w:t xml:space="preserve">através do Leiloeiro Oficial </w:t>
      </w:r>
      <w:r w:rsidR="00085796">
        <w:rPr>
          <w:rFonts w:ascii="Arial" w:hAnsi="Arial" w:cs="Arial"/>
          <w:color w:val="000000" w:themeColor="text1"/>
          <w:sz w:val="24"/>
          <w:szCs w:val="24"/>
        </w:rPr>
        <w:t xml:space="preserve">Celso Luis Koch Lazzari </w:t>
      </w:r>
      <w:r w:rsidR="002F2B33" w:rsidRPr="00B736DD">
        <w:rPr>
          <w:rFonts w:ascii="Arial" w:hAnsi="Arial" w:cs="Arial"/>
          <w:color w:val="000000" w:themeColor="text1"/>
          <w:sz w:val="24"/>
          <w:szCs w:val="24"/>
        </w:rPr>
        <w:t>– Matr</w:t>
      </w:r>
      <w:r w:rsidR="00C52B9C">
        <w:rPr>
          <w:rFonts w:ascii="Arial" w:hAnsi="Arial" w:cs="Arial"/>
          <w:color w:val="000000" w:themeColor="text1"/>
          <w:sz w:val="24"/>
          <w:szCs w:val="24"/>
        </w:rPr>
        <w:t xml:space="preserve">iculado na JUCIS/RS sob o nº </w:t>
      </w:r>
      <w:r w:rsidR="00085796">
        <w:rPr>
          <w:rFonts w:ascii="Arial" w:hAnsi="Arial" w:cs="Arial"/>
          <w:color w:val="000000" w:themeColor="text1"/>
          <w:sz w:val="24"/>
          <w:szCs w:val="24"/>
        </w:rPr>
        <w:t>352/2017</w:t>
      </w:r>
      <w:r w:rsidR="002F2B33" w:rsidRPr="00B736DD">
        <w:rPr>
          <w:rFonts w:ascii="Arial" w:hAnsi="Arial" w:cs="Arial"/>
          <w:color w:val="000000" w:themeColor="text1"/>
          <w:sz w:val="24"/>
          <w:szCs w:val="24"/>
        </w:rPr>
        <w:t>, procederá ao Leilão Público de bens móveis inservíveis</w:t>
      </w:r>
      <w:r w:rsidR="00A03427">
        <w:rPr>
          <w:rFonts w:ascii="Arial" w:hAnsi="Arial" w:cs="Arial"/>
          <w:color w:val="000000" w:themeColor="text1"/>
          <w:sz w:val="24"/>
          <w:szCs w:val="24"/>
        </w:rPr>
        <w:t xml:space="preserve"> para a Administração de </w:t>
      </w:r>
      <w:r w:rsidR="00C52B9C">
        <w:rPr>
          <w:rFonts w:ascii="Arial" w:hAnsi="Arial" w:cs="Arial"/>
          <w:color w:val="000000" w:themeColor="text1"/>
          <w:sz w:val="24"/>
          <w:szCs w:val="24"/>
        </w:rPr>
        <w:t>Co</w:t>
      </w:r>
      <w:r w:rsidR="00085796">
        <w:rPr>
          <w:rFonts w:ascii="Arial" w:hAnsi="Arial" w:cs="Arial"/>
          <w:color w:val="000000" w:themeColor="text1"/>
          <w:sz w:val="24"/>
          <w:szCs w:val="24"/>
        </w:rPr>
        <w:t>ndor</w:t>
      </w:r>
      <w:r w:rsidR="002F2B33" w:rsidRPr="00B736DD">
        <w:rPr>
          <w:rFonts w:ascii="Arial" w:hAnsi="Arial" w:cs="Arial"/>
          <w:color w:val="000000" w:themeColor="text1"/>
          <w:sz w:val="24"/>
          <w:szCs w:val="24"/>
        </w:rPr>
        <w:t xml:space="preserve">, na </w:t>
      </w:r>
      <w:r w:rsidR="00005BB1">
        <w:rPr>
          <w:rFonts w:ascii="Arial" w:hAnsi="Arial" w:cs="Arial"/>
          <w:sz w:val="24"/>
          <w:szCs w:val="24"/>
        </w:rPr>
        <w:t>forma simultânea</w:t>
      </w:r>
      <w:r w:rsidR="002F2B33">
        <w:rPr>
          <w:rFonts w:ascii="Arial" w:hAnsi="Arial" w:cs="Arial"/>
          <w:sz w:val="24"/>
          <w:szCs w:val="24"/>
        </w:rPr>
        <w:t xml:space="preserve">, </w:t>
      </w:r>
      <w:r w:rsidR="00005BB1">
        <w:rPr>
          <w:rFonts w:ascii="Arial" w:hAnsi="Arial" w:cs="Arial"/>
          <w:sz w:val="24"/>
          <w:szCs w:val="24"/>
        </w:rPr>
        <w:t xml:space="preserve">on-line </w:t>
      </w:r>
      <w:r w:rsidR="002F2B33">
        <w:rPr>
          <w:rFonts w:ascii="Arial" w:hAnsi="Arial" w:cs="Arial"/>
          <w:sz w:val="24"/>
          <w:szCs w:val="24"/>
        </w:rPr>
        <w:t xml:space="preserve">(no </w:t>
      </w:r>
      <w:r w:rsidR="00F17A74">
        <w:rPr>
          <w:rFonts w:ascii="Arial" w:hAnsi="Arial" w:cs="Arial"/>
          <w:sz w:val="24"/>
          <w:szCs w:val="24"/>
        </w:rPr>
        <w:t xml:space="preserve">endereço </w:t>
      </w:r>
      <w:r w:rsidR="002F2B33">
        <w:rPr>
          <w:rFonts w:ascii="Arial" w:hAnsi="Arial" w:cs="Arial"/>
          <w:sz w:val="24"/>
          <w:szCs w:val="24"/>
        </w:rPr>
        <w:t xml:space="preserve">eletrônico </w:t>
      </w:r>
      <w:hyperlink r:id="rId7" w:history="1">
        <w:r w:rsidR="003062DC" w:rsidRPr="00557951">
          <w:rPr>
            <w:rStyle w:val="Hyperlink"/>
            <w:rFonts w:ascii="Arial" w:hAnsi="Arial" w:cs="Arial"/>
            <w:sz w:val="24"/>
            <w:szCs w:val="24"/>
          </w:rPr>
          <w:t>www.agenciadeleiloes.lel.br</w:t>
        </w:r>
      </w:hyperlink>
      <w:r w:rsidR="00085796">
        <w:rPr>
          <w:rFonts w:ascii="Arial" w:hAnsi="Arial" w:cs="Arial"/>
          <w:sz w:val="24"/>
          <w:szCs w:val="24"/>
        </w:rPr>
        <w:t xml:space="preserve"> </w:t>
      </w:r>
      <w:r w:rsidR="002F2B33">
        <w:rPr>
          <w:rFonts w:ascii="Arial" w:hAnsi="Arial" w:cs="Arial"/>
          <w:sz w:val="24"/>
          <w:szCs w:val="24"/>
        </w:rPr>
        <w:t>) e p</w:t>
      </w:r>
      <w:r w:rsidR="00005BB1">
        <w:rPr>
          <w:rFonts w:ascii="Arial" w:hAnsi="Arial" w:cs="Arial"/>
          <w:sz w:val="24"/>
          <w:szCs w:val="24"/>
        </w:rPr>
        <w:t>resencial</w:t>
      </w:r>
      <w:r>
        <w:rPr>
          <w:rFonts w:ascii="Arial" w:hAnsi="Arial" w:cs="Arial"/>
          <w:sz w:val="24"/>
          <w:szCs w:val="24"/>
        </w:rPr>
        <w:t>,</w:t>
      </w:r>
      <w:r w:rsidRPr="005E076B">
        <w:rPr>
          <w:rFonts w:ascii="Arial" w:hAnsi="Arial" w:cs="Arial"/>
          <w:sz w:val="24"/>
          <w:szCs w:val="24"/>
        </w:rPr>
        <w:t xml:space="preserve"> do tipo Maior Lance, conforme especificações abaixo:</w:t>
      </w:r>
    </w:p>
    <w:p w14:paraId="4012A092" w14:textId="77777777" w:rsidR="00C52B9C" w:rsidRPr="005E076B" w:rsidRDefault="00C52B9C" w:rsidP="000B4A60">
      <w:pPr>
        <w:spacing w:after="0"/>
        <w:ind w:firstLine="1134"/>
        <w:jc w:val="both"/>
        <w:rPr>
          <w:rFonts w:ascii="Arial" w:hAnsi="Arial" w:cs="Arial"/>
          <w:sz w:val="24"/>
          <w:szCs w:val="24"/>
        </w:rPr>
      </w:pPr>
    </w:p>
    <w:p w14:paraId="0CF03E24" w14:textId="1AA9CE07" w:rsidR="005E076B" w:rsidRDefault="005E076B" w:rsidP="000B4A60">
      <w:pPr>
        <w:spacing w:after="0"/>
        <w:ind w:firstLine="1134"/>
        <w:jc w:val="both"/>
        <w:rPr>
          <w:rFonts w:ascii="Arial" w:hAnsi="Arial" w:cs="Arial"/>
          <w:sz w:val="24"/>
          <w:szCs w:val="24"/>
        </w:rPr>
      </w:pPr>
      <w:r w:rsidRPr="00C65357">
        <w:rPr>
          <w:rFonts w:ascii="Arial" w:hAnsi="Arial" w:cs="Arial"/>
          <w:b/>
          <w:bCs/>
          <w:color w:val="000000"/>
          <w:sz w:val="24"/>
          <w:szCs w:val="24"/>
        </w:rPr>
        <w:t>1</w:t>
      </w:r>
      <w:r w:rsidRPr="00C65357">
        <w:rPr>
          <w:rFonts w:ascii="Arial" w:hAnsi="Arial" w:cs="Arial"/>
          <w:b/>
          <w:bCs/>
          <w:sz w:val="24"/>
          <w:szCs w:val="24"/>
        </w:rPr>
        <w:t>.</w:t>
      </w:r>
      <w:r w:rsidR="00655FA9" w:rsidRPr="00C65357">
        <w:rPr>
          <w:rFonts w:ascii="Arial" w:hAnsi="Arial" w:cs="Arial"/>
          <w:b/>
          <w:bCs/>
          <w:sz w:val="24"/>
          <w:szCs w:val="24"/>
        </w:rPr>
        <w:t>1</w:t>
      </w:r>
      <w:r w:rsidRPr="005E076B">
        <w:rPr>
          <w:rFonts w:ascii="Arial" w:hAnsi="Arial" w:cs="Arial"/>
          <w:sz w:val="24"/>
          <w:szCs w:val="24"/>
        </w:rPr>
        <w:t xml:space="preserve"> - O presente Edital encontra-se à disposição dos interess</w:t>
      </w:r>
      <w:r w:rsidR="00085796">
        <w:rPr>
          <w:rFonts w:ascii="Arial" w:hAnsi="Arial" w:cs="Arial"/>
          <w:sz w:val="24"/>
          <w:szCs w:val="24"/>
        </w:rPr>
        <w:t>ados na Prefeitura Municipal de Condor</w:t>
      </w:r>
      <w:r w:rsidRPr="005E076B">
        <w:rPr>
          <w:rFonts w:ascii="Arial" w:hAnsi="Arial" w:cs="Arial"/>
          <w:sz w:val="24"/>
          <w:szCs w:val="24"/>
        </w:rPr>
        <w:t xml:space="preserve">, sito na </w:t>
      </w:r>
      <w:r w:rsidR="00085796">
        <w:rPr>
          <w:rFonts w:ascii="Arial" w:hAnsi="Arial" w:cs="Arial"/>
          <w:sz w:val="24"/>
          <w:szCs w:val="24"/>
        </w:rPr>
        <w:t>Rua Ipiranga, nº. 22</w:t>
      </w:r>
      <w:r w:rsidR="00C52B9C">
        <w:rPr>
          <w:rFonts w:ascii="Arial" w:hAnsi="Arial" w:cs="Arial"/>
          <w:sz w:val="24"/>
          <w:szCs w:val="24"/>
        </w:rPr>
        <w:t>, Co</w:t>
      </w:r>
      <w:r w:rsidR="00085796">
        <w:rPr>
          <w:rFonts w:ascii="Arial" w:hAnsi="Arial" w:cs="Arial"/>
          <w:sz w:val="24"/>
          <w:szCs w:val="24"/>
        </w:rPr>
        <w:t>ndor</w:t>
      </w:r>
      <w:r w:rsidR="00217384">
        <w:rPr>
          <w:rFonts w:ascii="Arial" w:hAnsi="Arial" w:cs="Arial"/>
          <w:sz w:val="24"/>
          <w:szCs w:val="24"/>
        </w:rPr>
        <w:t>/RS</w:t>
      </w:r>
      <w:r w:rsidRPr="005E076B">
        <w:rPr>
          <w:rFonts w:ascii="Arial" w:hAnsi="Arial" w:cs="Arial"/>
          <w:sz w:val="24"/>
          <w:szCs w:val="24"/>
        </w:rPr>
        <w:t xml:space="preserve">, bem como no site do leiloeiro </w:t>
      </w:r>
      <w:hyperlink r:id="rId8" w:history="1">
        <w:r w:rsidR="00085796" w:rsidRPr="0014752F">
          <w:rPr>
            <w:rStyle w:val="Hyperlink"/>
            <w:rFonts w:ascii="Arial" w:hAnsi="Arial" w:cs="Arial"/>
            <w:sz w:val="24"/>
            <w:szCs w:val="24"/>
          </w:rPr>
          <w:t>www.agenciadeleiloes.lel.br</w:t>
        </w:r>
      </w:hyperlink>
      <w:r w:rsidRPr="005E076B">
        <w:rPr>
          <w:rFonts w:ascii="Arial" w:hAnsi="Arial" w:cs="Arial"/>
          <w:sz w:val="24"/>
          <w:szCs w:val="24"/>
        </w:rPr>
        <w:t xml:space="preserve">. </w:t>
      </w:r>
    </w:p>
    <w:p w14:paraId="778CB614" w14:textId="77777777" w:rsidR="00EB3745" w:rsidRPr="005E076B" w:rsidRDefault="00EB3745" w:rsidP="000B4A60">
      <w:pPr>
        <w:spacing w:after="0"/>
        <w:ind w:firstLine="1134"/>
        <w:jc w:val="both"/>
        <w:rPr>
          <w:rFonts w:ascii="Arial" w:hAnsi="Arial" w:cs="Arial"/>
          <w:sz w:val="24"/>
          <w:szCs w:val="24"/>
        </w:rPr>
      </w:pPr>
    </w:p>
    <w:p w14:paraId="6C3216A6" w14:textId="77777777" w:rsidR="005E076B" w:rsidRPr="005E076B" w:rsidRDefault="005E076B" w:rsidP="000B4A60">
      <w:pPr>
        <w:numPr>
          <w:ilvl w:val="0"/>
          <w:numId w:val="1"/>
        </w:numPr>
        <w:spacing w:after="0" w:line="240" w:lineRule="auto"/>
        <w:ind w:left="0" w:firstLine="1134"/>
        <w:jc w:val="both"/>
        <w:rPr>
          <w:rFonts w:ascii="Arial" w:hAnsi="Arial" w:cs="Arial"/>
          <w:b/>
          <w:color w:val="000000"/>
          <w:sz w:val="24"/>
          <w:szCs w:val="24"/>
        </w:rPr>
      </w:pPr>
      <w:r w:rsidRPr="005E076B">
        <w:rPr>
          <w:rFonts w:ascii="Arial" w:hAnsi="Arial" w:cs="Arial"/>
          <w:b/>
          <w:color w:val="000000"/>
          <w:sz w:val="24"/>
          <w:szCs w:val="24"/>
        </w:rPr>
        <w:t>OBJETO</w:t>
      </w:r>
    </w:p>
    <w:p w14:paraId="589BC208" w14:textId="26EC0E78" w:rsidR="005E076B" w:rsidRPr="00644D35" w:rsidRDefault="00644D35" w:rsidP="00644D35">
      <w:pPr>
        <w:tabs>
          <w:tab w:val="num" w:pos="0"/>
        </w:tabs>
        <w:spacing w:after="0"/>
        <w:ind w:firstLine="1134"/>
        <w:jc w:val="both"/>
        <w:rPr>
          <w:rFonts w:ascii="Arial" w:hAnsi="Arial" w:cs="Arial"/>
          <w:color w:val="000000"/>
          <w:sz w:val="24"/>
          <w:szCs w:val="24"/>
        </w:rPr>
      </w:pPr>
      <w:r w:rsidRPr="00644D35">
        <w:rPr>
          <w:rFonts w:ascii="Arial" w:hAnsi="Arial" w:cs="Arial"/>
          <w:b/>
          <w:color w:val="000000"/>
          <w:sz w:val="24"/>
          <w:szCs w:val="24"/>
        </w:rPr>
        <w:t>2.1</w:t>
      </w:r>
      <w:r>
        <w:rPr>
          <w:rFonts w:ascii="Arial" w:hAnsi="Arial" w:cs="Arial"/>
          <w:color w:val="000000"/>
          <w:sz w:val="24"/>
          <w:szCs w:val="24"/>
        </w:rPr>
        <w:t xml:space="preserve"> </w:t>
      </w:r>
      <w:r w:rsidR="005E076B" w:rsidRPr="00644D35">
        <w:rPr>
          <w:rFonts w:ascii="Arial" w:hAnsi="Arial" w:cs="Arial"/>
          <w:color w:val="000000"/>
          <w:sz w:val="24"/>
          <w:szCs w:val="24"/>
        </w:rPr>
        <w:t>- O presente Leilão tem por objeto a venda dos bens móveis inservíveis</w:t>
      </w:r>
      <w:r w:rsidR="00217384" w:rsidRPr="00644D35">
        <w:rPr>
          <w:rFonts w:ascii="Arial" w:hAnsi="Arial" w:cs="Arial"/>
          <w:color w:val="000000"/>
          <w:sz w:val="24"/>
          <w:szCs w:val="24"/>
        </w:rPr>
        <w:t>,</w:t>
      </w:r>
      <w:r w:rsidR="005E076B" w:rsidRPr="00644D35">
        <w:rPr>
          <w:rFonts w:ascii="Arial" w:hAnsi="Arial" w:cs="Arial"/>
          <w:color w:val="000000"/>
          <w:sz w:val="24"/>
          <w:szCs w:val="24"/>
        </w:rPr>
        <w:t xml:space="preserve"> abaixo descritos, identificados e avaliados pela Administração Municipal e no estado em que se encontram, não podendo ser imputada ao Leiloeiro Oficial e/ou ao Município de </w:t>
      </w:r>
      <w:r w:rsidR="00C52B9C" w:rsidRPr="00644D35">
        <w:rPr>
          <w:rFonts w:ascii="Arial" w:hAnsi="Arial" w:cs="Arial"/>
          <w:color w:val="000000"/>
          <w:sz w:val="24"/>
          <w:szCs w:val="24"/>
        </w:rPr>
        <w:t>Co</w:t>
      </w:r>
      <w:r w:rsidR="00085796">
        <w:rPr>
          <w:rFonts w:ascii="Arial" w:hAnsi="Arial" w:cs="Arial"/>
          <w:color w:val="000000"/>
          <w:sz w:val="24"/>
          <w:szCs w:val="24"/>
        </w:rPr>
        <w:t>ndor</w:t>
      </w:r>
      <w:r w:rsidR="00217384" w:rsidRPr="00644D35">
        <w:rPr>
          <w:rFonts w:ascii="Arial" w:hAnsi="Arial" w:cs="Arial"/>
          <w:color w:val="000000"/>
          <w:sz w:val="24"/>
          <w:szCs w:val="24"/>
        </w:rPr>
        <w:t>,</w:t>
      </w:r>
      <w:r w:rsidR="005E076B" w:rsidRPr="00644D35">
        <w:rPr>
          <w:rFonts w:ascii="Arial" w:hAnsi="Arial" w:cs="Arial"/>
          <w:color w:val="000000"/>
          <w:sz w:val="24"/>
          <w:szCs w:val="24"/>
        </w:rPr>
        <w:t xml:space="preserve"> qualquer responsabilidade sobre a qualidade, estado de conservação e funcionamento dos referidos bens;</w:t>
      </w:r>
    </w:p>
    <w:p w14:paraId="6A6FA41D" w14:textId="77777777" w:rsidR="00EB3745" w:rsidRPr="00EB3745" w:rsidRDefault="00EB3745" w:rsidP="005D2FDD">
      <w:pPr>
        <w:pStyle w:val="PargrafodaLista"/>
        <w:tabs>
          <w:tab w:val="num" w:pos="0"/>
        </w:tabs>
        <w:spacing w:after="0"/>
        <w:ind w:left="0"/>
        <w:jc w:val="both"/>
        <w:rPr>
          <w:rFonts w:ascii="Arial" w:hAnsi="Arial" w:cs="Arial"/>
          <w:color w:val="000000"/>
          <w:sz w:val="24"/>
          <w:szCs w:val="24"/>
        </w:rPr>
      </w:pPr>
    </w:p>
    <w:p w14:paraId="57F7EC5D" w14:textId="77777777" w:rsidR="005E076B" w:rsidRPr="00085796" w:rsidRDefault="005E076B" w:rsidP="00085796">
      <w:pPr>
        <w:tabs>
          <w:tab w:val="num" w:pos="0"/>
        </w:tabs>
        <w:spacing w:after="0"/>
        <w:ind w:firstLine="1134"/>
        <w:jc w:val="both"/>
        <w:rPr>
          <w:rFonts w:ascii="Arial" w:hAnsi="Arial" w:cs="Arial"/>
          <w:b/>
          <w:sz w:val="24"/>
          <w:szCs w:val="24"/>
        </w:rPr>
      </w:pPr>
      <w:r w:rsidRPr="00085796">
        <w:rPr>
          <w:rFonts w:ascii="Arial" w:hAnsi="Arial" w:cs="Arial"/>
          <w:b/>
          <w:sz w:val="24"/>
          <w:szCs w:val="24"/>
        </w:rPr>
        <w:t>2.</w:t>
      </w:r>
      <w:r w:rsidR="00B8056D" w:rsidRPr="00085796">
        <w:rPr>
          <w:rFonts w:ascii="Arial" w:hAnsi="Arial" w:cs="Arial"/>
          <w:b/>
          <w:sz w:val="24"/>
          <w:szCs w:val="24"/>
        </w:rPr>
        <w:t>2</w:t>
      </w:r>
      <w:r w:rsidRPr="00085796">
        <w:rPr>
          <w:rFonts w:ascii="Arial" w:hAnsi="Arial" w:cs="Arial"/>
          <w:b/>
          <w:sz w:val="24"/>
          <w:szCs w:val="24"/>
        </w:rPr>
        <w:t>- LOTES</w:t>
      </w:r>
    </w:p>
    <w:p w14:paraId="638D1388"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01</w:t>
      </w:r>
      <w:r w:rsidRPr="00085796">
        <w:rPr>
          <w:rFonts w:ascii="Arial" w:hAnsi="Arial" w:cs="Arial"/>
          <w:bCs/>
          <w:sz w:val="24"/>
          <w:szCs w:val="24"/>
        </w:rPr>
        <w:t>. Um veículo Chevrolet Spin 1.8 L MT LTZ, Placas: IVW 1478, Renavam nº 1015979405, Chassi nº 9BGJC75Z0FB129570, Cor Branca, Combustível Flex, Ano e Modelo de Fabricação:</w:t>
      </w:r>
      <w:r>
        <w:rPr>
          <w:rFonts w:ascii="Arial" w:hAnsi="Arial" w:cs="Arial"/>
          <w:bCs/>
          <w:sz w:val="24"/>
          <w:szCs w:val="24"/>
        </w:rPr>
        <w:t xml:space="preserve"> 2014/2015,</w:t>
      </w:r>
      <w:r w:rsidRPr="00085796">
        <w:rPr>
          <w:rFonts w:ascii="Arial" w:hAnsi="Arial" w:cs="Arial"/>
          <w:bCs/>
          <w:sz w:val="24"/>
          <w:szCs w:val="24"/>
        </w:rPr>
        <w:t xml:space="preserve"> no estado que se encontra</w:t>
      </w:r>
      <w:r>
        <w:rPr>
          <w:rFonts w:ascii="Arial" w:hAnsi="Arial" w:cs="Arial"/>
          <w:bCs/>
          <w:sz w:val="24"/>
          <w:szCs w:val="24"/>
        </w:rPr>
        <w:t>;</w:t>
      </w:r>
    </w:p>
    <w:p w14:paraId="45BD661A" w14:textId="710C8C65"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Avaliação mínima: R$ 18.333,00 (dezoito mil, trezentos e trinta e três reais)</w:t>
      </w:r>
      <w:r w:rsidRPr="00085796">
        <w:rPr>
          <w:rFonts w:ascii="Arial" w:hAnsi="Arial" w:cs="Arial"/>
          <w:bCs/>
          <w:sz w:val="24"/>
          <w:szCs w:val="24"/>
        </w:rPr>
        <w:t>.</w:t>
      </w:r>
    </w:p>
    <w:p w14:paraId="6332E464" w14:textId="77777777" w:rsidR="00085796" w:rsidRPr="00085796" w:rsidRDefault="00085796" w:rsidP="00085796">
      <w:pPr>
        <w:pStyle w:val="PargrafodaLista"/>
        <w:tabs>
          <w:tab w:val="num" w:pos="142"/>
        </w:tabs>
        <w:spacing w:after="0"/>
        <w:ind w:left="0" w:firstLine="1134"/>
        <w:jc w:val="both"/>
        <w:rPr>
          <w:rFonts w:ascii="Arial" w:hAnsi="Arial" w:cs="Arial"/>
          <w:bCs/>
          <w:sz w:val="24"/>
          <w:szCs w:val="24"/>
        </w:rPr>
      </w:pPr>
    </w:p>
    <w:p w14:paraId="14E213D7"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02.</w:t>
      </w:r>
      <w:r w:rsidRPr="00085796">
        <w:rPr>
          <w:rFonts w:ascii="Arial" w:hAnsi="Arial" w:cs="Arial"/>
          <w:bCs/>
          <w:sz w:val="24"/>
          <w:szCs w:val="24"/>
        </w:rPr>
        <w:t xml:space="preserve"> Um veículo Ford F1000 SS, Placas: CIQ 1892, Renavam nº 437206068, Chassi nº 9BFEXXL35LDB26621, Cor Azul, Combustível a Diesel, Ana e Modelo de fabricação: 1990/1990, no estado que se encontra</w:t>
      </w:r>
      <w:r>
        <w:rPr>
          <w:rFonts w:ascii="Arial" w:hAnsi="Arial" w:cs="Arial"/>
          <w:bCs/>
          <w:sz w:val="24"/>
          <w:szCs w:val="24"/>
        </w:rPr>
        <w:t>;</w:t>
      </w:r>
    </w:p>
    <w:p w14:paraId="0E02D408" w14:textId="2CF5AABC" w:rsidR="00085796" w:rsidRDefault="00085796" w:rsidP="00085796">
      <w:pPr>
        <w:pStyle w:val="PargrafodaLista"/>
        <w:tabs>
          <w:tab w:val="num" w:pos="142"/>
        </w:tabs>
        <w:spacing w:after="0"/>
        <w:ind w:left="0" w:firstLine="1134"/>
        <w:jc w:val="both"/>
        <w:rPr>
          <w:rFonts w:ascii="Arial" w:hAnsi="Arial" w:cs="Arial"/>
          <w:b/>
          <w:bCs/>
          <w:sz w:val="24"/>
          <w:szCs w:val="24"/>
        </w:rPr>
      </w:pPr>
      <w:r w:rsidRPr="00085796">
        <w:rPr>
          <w:rFonts w:ascii="Arial" w:hAnsi="Arial" w:cs="Arial"/>
          <w:b/>
          <w:bCs/>
          <w:sz w:val="24"/>
          <w:szCs w:val="24"/>
        </w:rPr>
        <w:t>Avaliação mínima: R$ 12.000,00 (doze mil reais).</w:t>
      </w:r>
    </w:p>
    <w:p w14:paraId="67A3BC98" w14:textId="77777777" w:rsidR="00085796" w:rsidRPr="00085796" w:rsidRDefault="00085796" w:rsidP="00085796">
      <w:pPr>
        <w:pStyle w:val="PargrafodaLista"/>
        <w:tabs>
          <w:tab w:val="num" w:pos="142"/>
        </w:tabs>
        <w:spacing w:after="0"/>
        <w:ind w:left="0" w:firstLine="1134"/>
        <w:jc w:val="both"/>
        <w:rPr>
          <w:rFonts w:ascii="Arial" w:hAnsi="Arial" w:cs="Arial"/>
          <w:b/>
          <w:bCs/>
          <w:sz w:val="24"/>
          <w:szCs w:val="24"/>
        </w:rPr>
      </w:pPr>
    </w:p>
    <w:p w14:paraId="3DA29CCA"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lastRenderedPageBreak/>
        <w:t>Lote 03.</w:t>
      </w:r>
      <w:r w:rsidRPr="00085796">
        <w:rPr>
          <w:rFonts w:ascii="Arial" w:hAnsi="Arial" w:cs="Arial"/>
          <w:bCs/>
          <w:sz w:val="24"/>
          <w:szCs w:val="24"/>
        </w:rPr>
        <w:t xml:space="preserve"> Um Veículo Fiat Palio Fire Way, Placas: IWZ 4674, Renavam nº 1072755286, Chassi nº 9BD17144ZG7566495, Cor Branca, Combustível Flex, Ano e Modelo de fabricação: 2015/2016, no estado que se encontra</w:t>
      </w:r>
      <w:r>
        <w:rPr>
          <w:rFonts w:ascii="Arial" w:hAnsi="Arial" w:cs="Arial"/>
          <w:bCs/>
          <w:sz w:val="24"/>
          <w:szCs w:val="24"/>
        </w:rPr>
        <w:t>;</w:t>
      </w:r>
    </w:p>
    <w:p w14:paraId="1D8CEF8E" w14:textId="0D0BEE18"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Avaliação mínima: R$ 14.166,00 (quatorze mil, cento e sessenta e seis reais)</w:t>
      </w:r>
      <w:r w:rsidRPr="00085796">
        <w:rPr>
          <w:rFonts w:ascii="Arial" w:hAnsi="Arial" w:cs="Arial"/>
          <w:bCs/>
          <w:sz w:val="24"/>
          <w:szCs w:val="24"/>
        </w:rPr>
        <w:t>.</w:t>
      </w:r>
    </w:p>
    <w:p w14:paraId="5F899328" w14:textId="77777777" w:rsidR="00085796" w:rsidRDefault="00085796" w:rsidP="00085796">
      <w:pPr>
        <w:pStyle w:val="PargrafodaLista"/>
        <w:tabs>
          <w:tab w:val="num" w:pos="142"/>
        </w:tabs>
        <w:spacing w:after="0"/>
        <w:ind w:left="0"/>
        <w:jc w:val="both"/>
        <w:rPr>
          <w:rFonts w:ascii="Arial" w:hAnsi="Arial" w:cs="Arial"/>
          <w:bCs/>
          <w:sz w:val="24"/>
          <w:szCs w:val="24"/>
        </w:rPr>
      </w:pPr>
    </w:p>
    <w:p w14:paraId="1852C8B1"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04.</w:t>
      </w:r>
      <w:r w:rsidRPr="00085796">
        <w:rPr>
          <w:rFonts w:ascii="Arial" w:hAnsi="Arial" w:cs="Arial"/>
          <w:bCs/>
          <w:sz w:val="24"/>
          <w:szCs w:val="24"/>
        </w:rPr>
        <w:t xml:space="preserve"> Um Veículo Chevrolet Classic LS, Placas: IVH 9001, Renavam nº 995133310, Chassi nº 8AGSU19F0ER166400, Cor Branca, Combustível Flex, Ano e Modelo de fabricação: 2014/2014, n</w:t>
      </w:r>
      <w:r>
        <w:rPr>
          <w:rFonts w:ascii="Arial" w:hAnsi="Arial" w:cs="Arial"/>
          <w:bCs/>
          <w:sz w:val="24"/>
          <w:szCs w:val="24"/>
        </w:rPr>
        <w:t>o estado que se encontra;</w:t>
      </w:r>
    </w:p>
    <w:p w14:paraId="42CEDA5A" w14:textId="6B12E369" w:rsidR="00085796" w:rsidRDefault="00085796" w:rsidP="00085796">
      <w:pPr>
        <w:pStyle w:val="PargrafodaLista"/>
        <w:tabs>
          <w:tab w:val="num" w:pos="142"/>
        </w:tabs>
        <w:spacing w:after="0"/>
        <w:ind w:left="0" w:firstLine="1134"/>
        <w:jc w:val="both"/>
        <w:rPr>
          <w:rFonts w:ascii="Arial" w:hAnsi="Arial" w:cs="Arial"/>
          <w:b/>
          <w:bCs/>
          <w:sz w:val="24"/>
          <w:szCs w:val="24"/>
        </w:rPr>
      </w:pPr>
      <w:r w:rsidRPr="00085796">
        <w:rPr>
          <w:rFonts w:ascii="Arial" w:hAnsi="Arial" w:cs="Arial"/>
          <w:b/>
          <w:bCs/>
          <w:sz w:val="24"/>
          <w:szCs w:val="24"/>
        </w:rPr>
        <w:t>Avaliação mínima: R$ 9.766,00 (nove mil, setecentos e sessenta e seis reais).</w:t>
      </w:r>
    </w:p>
    <w:p w14:paraId="4EAB15AD" w14:textId="146B624B" w:rsidR="00085796" w:rsidRDefault="00085796" w:rsidP="00085796">
      <w:pPr>
        <w:pStyle w:val="PargrafodaLista"/>
        <w:tabs>
          <w:tab w:val="num" w:pos="142"/>
        </w:tabs>
        <w:spacing w:after="0"/>
        <w:ind w:left="0" w:firstLine="1134"/>
        <w:jc w:val="both"/>
        <w:rPr>
          <w:rFonts w:ascii="Arial" w:hAnsi="Arial" w:cs="Arial"/>
          <w:b/>
          <w:bCs/>
          <w:sz w:val="24"/>
          <w:szCs w:val="24"/>
        </w:rPr>
      </w:pPr>
    </w:p>
    <w:p w14:paraId="46BC349E"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05.</w:t>
      </w:r>
      <w:r w:rsidRPr="00085796">
        <w:rPr>
          <w:rFonts w:ascii="Arial" w:hAnsi="Arial" w:cs="Arial"/>
          <w:bCs/>
          <w:sz w:val="24"/>
          <w:szCs w:val="24"/>
        </w:rPr>
        <w:t xml:space="preserve"> Um veículo Fiat Ducato MC TCA AMB, Placas: ITL 1931, Renavam nº 485893819, Chassi nº 93W245H34D2098533, Cor Branca, Combustível a Diesel, Ano e Modelo de fabricação: 2012/2013, no estado que se encontra</w:t>
      </w:r>
      <w:r>
        <w:rPr>
          <w:rFonts w:ascii="Arial" w:hAnsi="Arial" w:cs="Arial"/>
          <w:bCs/>
          <w:sz w:val="24"/>
          <w:szCs w:val="24"/>
        </w:rPr>
        <w:t>;</w:t>
      </w:r>
    </w:p>
    <w:p w14:paraId="149B7847" w14:textId="2E7149A5" w:rsidR="00085796" w:rsidRDefault="00085796" w:rsidP="00085796">
      <w:pPr>
        <w:pStyle w:val="PargrafodaLista"/>
        <w:tabs>
          <w:tab w:val="num" w:pos="142"/>
        </w:tabs>
        <w:spacing w:after="0"/>
        <w:ind w:left="0" w:firstLine="1134"/>
        <w:jc w:val="both"/>
        <w:rPr>
          <w:rFonts w:ascii="Arial" w:hAnsi="Arial" w:cs="Arial"/>
          <w:b/>
          <w:bCs/>
          <w:sz w:val="24"/>
          <w:szCs w:val="24"/>
        </w:rPr>
      </w:pPr>
      <w:r>
        <w:rPr>
          <w:rFonts w:ascii="Arial" w:hAnsi="Arial" w:cs="Arial"/>
          <w:b/>
          <w:bCs/>
          <w:sz w:val="24"/>
          <w:szCs w:val="24"/>
        </w:rPr>
        <w:t xml:space="preserve">Avaliação mínima: </w:t>
      </w:r>
      <w:r w:rsidRPr="00085796">
        <w:rPr>
          <w:rFonts w:ascii="Arial" w:hAnsi="Arial" w:cs="Arial"/>
          <w:b/>
          <w:bCs/>
          <w:sz w:val="24"/>
          <w:szCs w:val="24"/>
        </w:rPr>
        <w:t>R$ 23.166,00 (vinte e três mil, cento e sessenta e seis reais).</w:t>
      </w:r>
    </w:p>
    <w:p w14:paraId="4B22F8F0" w14:textId="77777777" w:rsidR="00085796" w:rsidRPr="00085796" w:rsidRDefault="00085796" w:rsidP="00085796">
      <w:pPr>
        <w:pStyle w:val="PargrafodaLista"/>
        <w:tabs>
          <w:tab w:val="num" w:pos="142"/>
        </w:tabs>
        <w:spacing w:after="0"/>
        <w:ind w:left="0" w:firstLine="1134"/>
        <w:jc w:val="both"/>
        <w:rPr>
          <w:rFonts w:ascii="Arial" w:hAnsi="Arial" w:cs="Arial"/>
          <w:bCs/>
          <w:sz w:val="24"/>
          <w:szCs w:val="24"/>
        </w:rPr>
      </w:pPr>
    </w:p>
    <w:p w14:paraId="65D9584C"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06.</w:t>
      </w:r>
      <w:r w:rsidRPr="00085796">
        <w:rPr>
          <w:rFonts w:ascii="Arial" w:hAnsi="Arial" w:cs="Arial"/>
          <w:bCs/>
          <w:sz w:val="24"/>
          <w:szCs w:val="24"/>
        </w:rPr>
        <w:t xml:space="preserve"> Um veículo Toyota Hilux CD 4x4 STD, Placas: OBB 5937, Renavam nº 596983638, Chassi nº 8AJFY22G5E8012399, Cor Prata, Combustível a Diesel, Ano e Modelo de Fabricação: 2013/2014, no estado que se encontra</w:t>
      </w:r>
      <w:r>
        <w:rPr>
          <w:rFonts w:ascii="Arial" w:hAnsi="Arial" w:cs="Arial"/>
          <w:bCs/>
          <w:sz w:val="24"/>
          <w:szCs w:val="24"/>
        </w:rPr>
        <w:t>;</w:t>
      </w:r>
    </w:p>
    <w:p w14:paraId="2B61FD82" w14:textId="46FF3AD7" w:rsidR="00085796" w:rsidRDefault="00085796" w:rsidP="00085796">
      <w:pPr>
        <w:pStyle w:val="PargrafodaLista"/>
        <w:tabs>
          <w:tab w:val="num" w:pos="142"/>
        </w:tabs>
        <w:spacing w:after="0"/>
        <w:ind w:left="0" w:firstLine="1134"/>
        <w:jc w:val="both"/>
        <w:rPr>
          <w:rFonts w:ascii="Arial" w:hAnsi="Arial" w:cs="Arial"/>
          <w:b/>
          <w:bCs/>
          <w:sz w:val="24"/>
          <w:szCs w:val="24"/>
        </w:rPr>
      </w:pPr>
      <w:r w:rsidRPr="00085796">
        <w:rPr>
          <w:rFonts w:ascii="Arial" w:hAnsi="Arial" w:cs="Arial"/>
          <w:b/>
          <w:bCs/>
          <w:sz w:val="24"/>
          <w:szCs w:val="24"/>
        </w:rPr>
        <w:t>Avaliação mínima: R$ 62.666,00 (sessenta e dois mil, seiscentos e sessenta e seis reais).</w:t>
      </w:r>
    </w:p>
    <w:p w14:paraId="48812751" w14:textId="77777777" w:rsidR="00085796" w:rsidRPr="00085796" w:rsidRDefault="00085796" w:rsidP="00085796">
      <w:pPr>
        <w:pStyle w:val="PargrafodaLista"/>
        <w:tabs>
          <w:tab w:val="num" w:pos="142"/>
        </w:tabs>
        <w:spacing w:after="0"/>
        <w:ind w:left="0" w:firstLine="1134"/>
        <w:jc w:val="both"/>
        <w:rPr>
          <w:rFonts w:ascii="Arial" w:hAnsi="Arial" w:cs="Arial"/>
          <w:b/>
          <w:bCs/>
          <w:sz w:val="24"/>
          <w:szCs w:val="24"/>
        </w:rPr>
      </w:pPr>
    </w:p>
    <w:p w14:paraId="5D9A5D40"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07.</w:t>
      </w:r>
      <w:r w:rsidRPr="00085796">
        <w:rPr>
          <w:rFonts w:ascii="Arial" w:hAnsi="Arial" w:cs="Arial"/>
          <w:bCs/>
          <w:sz w:val="24"/>
          <w:szCs w:val="24"/>
        </w:rPr>
        <w:t xml:space="preserve"> Um veículo Fiat Ducato MC TCA MIC, Placas: ITF 6244, Renavam nº 470693282, Chassi nº 93W245H34D2096860, Cor Branca, Combustível a Diesel, Ano e Modelo de Fabricação: 2012/2013, no estado que se encontra</w:t>
      </w:r>
      <w:r>
        <w:rPr>
          <w:rFonts w:ascii="Arial" w:hAnsi="Arial" w:cs="Arial"/>
          <w:bCs/>
          <w:sz w:val="24"/>
          <w:szCs w:val="24"/>
        </w:rPr>
        <w:t>;</w:t>
      </w:r>
    </w:p>
    <w:p w14:paraId="6947232A" w14:textId="679C33B1" w:rsidR="00085796" w:rsidRDefault="00085796" w:rsidP="00085796">
      <w:pPr>
        <w:pStyle w:val="PargrafodaLista"/>
        <w:tabs>
          <w:tab w:val="num" w:pos="142"/>
        </w:tabs>
        <w:spacing w:after="0"/>
        <w:ind w:left="0" w:firstLine="1134"/>
        <w:jc w:val="both"/>
        <w:rPr>
          <w:rFonts w:ascii="Arial" w:hAnsi="Arial" w:cs="Arial"/>
          <w:b/>
          <w:bCs/>
          <w:sz w:val="24"/>
          <w:szCs w:val="24"/>
        </w:rPr>
      </w:pPr>
      <w:r w:rsidRPr="00085796">
        <w:rPr>
          <w:rFonts w:ascii="Arial" w:hAnsi="Arial" w:cs="Arial"/>
          <w:b/>
          <w:bCs/>
          <w:sz w:val="24"/>
          <w:szCs w:val="24"/>
        </w:rPr>
        <w:t xml:space="preserve">Avaliação </w:t>
      </w:r>
      <w:r>
        <w:rPr>
          <w:rFonts w:ascii="Arial" w:hAnsi="Arial" w:cs="Arial"/>
          <w:b/>
          <w:bCs/>
          <w:sz w:val="24"/>
          <w:szCs w:val="24"/>
        </w:rPr>
        <w:t xml:space="preserve">mínima: </w:t>
      </w:r>
      <w:r w:rsidRPr="00085796">
        <w:rPr>
          <w:rFonts w:ascii="Arial" w:hAnsi="Arial" w:cs="Arial"/>
          <w:b/>
          <w:bCs/>
          <w:sz w:val="24"/>
          <w:szCs w:val="24"/>
        </w:rPr>
        <w:t xml:space="preserve"> R$ 23.333,00 (vinte e três mil, trezentos e trinta e três reais).</w:t>
      </w:r>
    </w:p>
    <w:p w14:paraId="6E77FCDE" w14:textId="77777777" w:rsidR="00085796" w:rsidRPr="00085796" w:rsidRDefault="00085796" w:rsidP="00085796">
      <w:pPr>
        <w:pStyle w:val="PargrafodaLista"/>
        <w:tabs>
          <w:tab w:val="num" w:pos="142"/>
        </w:tabs>
        <w:spacing w:after="0"/>
        <w:ind w:left="0" w:firstLine="1134"/>
        <w:jc w:val="both"/>
        <w:rPr>
          <w:rFonts w:ascii="Arial" w:hAnsi="Arial" w:cs="Arial"/>
          <w:bCs/>
          <w:sz w:val="24"/>
          <w:szCs w:val="24"/>
        </w:rPr>
      </w:pPr>
    </w:p>
    <w:p w14:paraId="22792185"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08.</w:t>
      </w:r>
      <w:r w:rsidRPr="00085796">
        <w:rPr>
          <w:rFonts w:ascii="Arial" w:hAnsi="Arial" w:cs="Arial"/>
          <w:bCs/>
          <w:sz w:val="24"/>
          <w:szCs w:val="24"/>
        </w:rPr>
        <w:t xml:space="preserve"> Um veículo Ônibus VW 17230 EOD NEOBUS MEGA, Placas: AQC 3021, Renavam nº 966794389, Chassi 9BWRL82W58R831974, Cor Amarela, Combustível a Diesel, Ano e Modelo de fabricação 2008/2008, no estado que se encontra</w:t>
      </w:r>
      <w:r>
        <w:rPr>
          <w:rFonts w:ascii="Arial" w:hAnsi="Arial" w:cs="Arial"/>
          <w:bCs/>
          <w:sz w:val="24"/>
          <w:szCs w:val="24"/>
        </w:rPr>
        <w:t>;</w:t>
      </w:r>
    </w:p>
    <w:p w14:paraId="691CF246" w14:textId="11836E6C" w:rsidR="00085796" w:rsidRDefault="00085796" w:rsidP="00085796">
      <w:pPr>
        <w:pStyle w:val="PargrafodaLista"/>
        <w:tabs>
          <w:tab w:val="num" w:pos="142"/>
        </w:tabs>
        <w:spacing w:after="0"/>
        <w:ind w:left="0" w:firstLine="1134"/>
        <w:jc w:val="both"/>
        <w:rPr>
          <w:rFonts w:ascii="Arial" w:hAnsi="Arial" w:cs="Arial"/>
          <w:b/>
          <w:bCs/>
          <w:sz w:val="24"/>
          <w:szCs w:val="24"/>
        </w:rPr>
      </w:pPr>
      <w:r w:rsidRPr="00085796">
        <w:rPr>
          <w:rFonts w:ascii="Arial" w:hAnsi="Arial" w:cs="Arial"/>
          <w:b/>
          <w:bCs/>
          <w:sz w:val="24"/>
          <w:szCs w:val="24"/>
        </w:rPr>
        <w:t>Avaliação mínima: R$ 27.000,00 (vinte e sete mil reais).</w:t>
      </w:r>
    </w:p>
    <w:p w14:paraId="7A2FE871" w14:textId="77777777" w:rsidR="00085796" w:rsidRPr="00085796" w:rsidRDefault="00085796" w:rsidP="00085796">
      <w:pPr>
        <w:pStyle w:val="PargrafodaLista"/>
        <w:tabs>
          <w:tab w:val="num" w:pos="142"/>
        </w:tabs>
        <w:spacing w:after="0"/>
        <w:ind w:left="0" w:firstLine="1134"/>
        <w:jc w:val="both"/>
        <w:rPr>
          <w:rFonts w:ascii="Arial" w:hAnsi="Arial" w:cs="Arial"/>
          <w:b/>
          <w:bCs/>
          <w:sz w:val="24"/>
          <w:szCs w:val="24"/>
        </w:rPr>
      </w:pPr>
    </w:p>
    <w:p w14:paraId="41FD0FD6" w14:textId="77777777" w:rsidR="00085796"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09.</w:t>
      </w:r>
      <w:r w:rsidRPr="00085796">
        <w:rPr>
          <w:rFonts w:ascii="Arial" w:hAnsi="Arial" w:cs="Arial"/>
          <w:bCs/>
          <w:sz w:val="24"/>
          <w:szCs w:val="24"/>
        </w:rPr>
        <w:t xml:space="preserve"> Um Rolo compactador, Marca Dinapac, com vibrador e funcionamento através da tomada</w:t>
      </w:r>
      <w:r>
        <w:rPr>
          <w:rFonts w:ascii="Arial" w:hAnsi="Arial" w:cs="Arial"/>
          <w:bCs/>
          <w:sz w:val="24"/>
          <w:szCs w:val="24"/>
        </w:rPr>
        <w:t xml:space="preserve"> de força de trator, com cardan, n</w:t>
      </w:r>
      <w:r w:rsidRPr="00085796">
        <w:rPr>
          <w:rFonts w:ascii="Arial" w:hAnsi="Arial" w:cs="Arial"/>
          <w:bCs/>
          <w:sz w:val="24"/>
          <w:szCs w:val="24"/>
        </w:rPr>
        <w:t>o estado que se encontra</w:t>
      </w:r>
      <w:r>
        <w:rPr>
          <w:rFonts w:ascii="Arial" w:hAnsi="Arial" w:cs="Arial"/>
          <w:bCs/>
          <w:sz w:val="24"/>
          <w:szCs w:val="24"/>
        </w:rPr>
        <w:t>;</w:t>
      </w:r>
    </w:p>
    <w:p w14:paraId="1687567A" w14:textId="3B0A49A0" w:rsidR="00085796" w:rsidRDefault="00085796" w:rsidP="00085796">
      <w:pPr>
        <w:pStyle w:val="PargrafodaLista"/>
        <w:tabs>
          <w:tab w:val="num" w:pos="142"/>
        </w:tabs>
        <w:spacing w:after="0"/>
        <w:ind w:left="0" w:firstLine="1134"/>
        <w:jc w:val="both"/>
        <w:rPr>
          <w:rFonts w:ascii="Arial" w:hAnsi="Arial" w:cs="Arial"/>
          <w:b/>
          <w:bCs/>
          <w:sz w:val="24"/>
          <w:szCs w:val="24"/>
        </w:rPr>
      </w:pPr>
      <w:r>
        <w:rPr>
          <w:rFonts w:ascii="Arial" w:hAnsi="Arial" w:cs="Arial"/>
          <w:b/>
          <w:bCs/>
          <w:sz w:val="24"/>
          <w:szCs w:val="24"/>
        </w:rPr>
        <w:t xml:space="preserve">Avaliação mínima: </w:t>
      </w:r>
      <w:r w:rsidRPr="00085796">
        <w:rPr>
          <w:rFonts w:ascii="Arial" w:hAnsi="Arial" w:cs="Arial"/>
          <w:b/>
          <w:bCs/>
          <w:sz w:val="24"/>
          <w:szCs w:val="24"/>
        </w:rPr>
        <w:t>R$ 3.100,00 (Três mil e cem reais).</w:t>
      </w:r>
    </w:p>
    <w:p w14:paraId="14B746E9" w14:textId="77777777" w:rsidR="00085796" w:rsidRPr="00085796" w:rsidRDefault="00085796" w:rsidP="00085796">
      <w:pPr>
        <w:pStyle w:val="PargrafodaLista"/>
        <w:tabs>
          <w:tab w:val="num" w:pos="142"/>
        </w:tabs>
        <w:spacing w:after="0"/>
        <w:ind w:left="0" w:firstLine="1134"/>
        <w:jc w:val="both"/>
        <w:rPr>
          <w:rFonts w:ascii="Arial" w:hAnsi="Arial" w:cs="Arial"/>
          <w:bCs/>
          <w:sz w:val="24"/>
          <w:szCs w:val="24"/>
        </w:rPr>
      </w:pPr>
    </w:p>
    <w:p w14:paraId="46A20509" w14:textId="77777777" w:rsidR="00A35DF4" w:rsidRDefault="00085796" w:rsidP="00085796">
      <w:pPr>
        <w:pStyle w:val="PargrafodaLista"/>
        <w:tabs>
          <w:tab w:val="num" w:pos="142"/>
        </w:tabs>
        <w:spacing w:after="0"/>
        <w:ind w:left="0" w:firstLine="1134"/>
        <w:jc w:val="both"/>
        <w:rPr>
          <w:rFonts w:ascii="Arial" w:hAnsi="Arial" w:cs="Arial"/>
          <w:bCs/>
          <w:sz w:val="24"/>
          <w:szCs w:val="24"/>
        </w:rPr>
      </w:pPr>
      <w:r w:rsidRPr="00085796">
        <w:rPr>
          <w:rFonts w:ascii="Arial" w:hAnsi="Arial" w:cs="Arial"/>
          <w:b/>
          <w:bCs/>
          <w:sz w:val="24"/>
          <w:szCs w:val="24"/>
        </w:rPr>
        <w:t>Lote 10.</w:t>
      </w:r>
      <w:r w:rsidR="00A35DF4">
        <w:rPr>
          <w:rFonts w:ascii="Arial" w:hAnsi="Arial" w:cs="Arial"/>
          <w:bCs/>
          <w:sz w:val="24"/>
          <w:szCs w:val="24"/>
        </w:rPr>
        <w:t xml:space="preserve"> Um lote de sucatas, no estado em que se encontram:</w:t>
      </w:r>
    </w:p>
    <w:p w14:paraId="38D9E3B2" w14:textId="2B3CEEE8" w:rsidR="00085796" w:rsidRPr="00085796" w:rsidRDefault="00A35DF4" w:rsidP="00085796">
      <w:pPr>
        <w:pStyle w:val="PargrafodaLista"/>
        <w:tabs>
          <w:tab w:val="num" w:pos="142"/>
        </w:tabs>
        <w:spacing w:after="0"/>
        <w:ind w:left="0" w:firstLine="1134"/>
        <w:jc w:val="both"/>
        <w:rPr>
          <w:rFonts w:ascii="Arial" w:hAnsi="Arial" w:cs="Arial"/>
          <w:bCs/>
          <w:sz w:val="24"/>
          <w:szCs w:val="24"/>
        </w:rPr>
      </w:pPr>
      <w:r>
        <w:rPr>
          <w:rFonts w:ascii="Arial" w:hAnsi="Arial" w:cs="Arial"/>
          <w:b/>
          <w:bCs/>
          <w:sz w:val="24"/>
          <w:szCs w:val="24"/>
        </w:rPr>
        <w:t xml:space="preserve">Avaliação mínima: </w:t>
      </w:r>
      <w:r w:rsidR="00085796" w:rsidRPr="00A35DF4">
        <w:rPr>
          <w:rFonts w:ascii="Arial" w:hAnsi="Arial" w:cs="Arial"/>
          <w:b/>
          <w:bCs/>
          <w:sz w:val="24"/>
          <w:szCs w:val="24"/>
        </w:rPr>
        <w:t>500,00 (quinhentos reais).</w:t>
      </w:r>
    </w:p>
    <w:p w14:paraId="32DC119B" w14:textId="50C62817" w:rsidR="00085796" w:rsidRDefault="00085796" w:rsidP="00085796">
      <w:pPr>
        <w:pStyle w:val="PargrafodaLista"/>
        <w:spacing w:after="0"/>
        <w:ind w:left="1134"/>
        <w:jc w:val="both"/>
        <w:rPr>
          <w:rFonts w:ascii="Arial" w:hAnsi="Arial" w:cs="Arial"/>
          <w:bCs/>
          <w:sz w:val="24"/>
          <w:szCs w:val="24"/>
          <w:u w:val="single"/>
        </w:rPr>
      </w:pPr>
    </w:p>
    <w:p w14:paraId="5CFCD265" w14:textId="77777777" w:rsidR="00085796" w:rsidRDefault="00085796" w:rsidP="00085796">
      <w:pPr>
        <w:pStyle w:val="PargrafodaLista"/>
        <w:spacing w:after="0"/>
        <w:ind w:left="1134"/>
        <w:jc w:val="both"/>
        <w:rPr>
          <w:rFonts w:ascii="Arial" w:hAnsi="Arial" w:cs="Arial"/>
          <w:bCs/>
          <w:sz w:val="24"/>
          <w:szCs w:val="24"/>
          <w:u w:val="single"/>
        </w:rPr>
      </w:pPr>
    </w:p>
    <w:p w14:paraId="0FB6F501" w14:textId="1A00FC4F" w:rsidR="009173FC" w:rsidRDefault="00655FA9" w:rsidP="00085796">
      <w:pPr>
        <w:pStyle w:val="PargrafodaLista"/>
        <w:spacing w:after="0"/>
        <w:ind w:left="1134"/>
        <w:jc w:val="both"/>
        <w:rPr>
          <w:rFonts w:ascii="Arial" w:hAnsi="Arial" w:cs="Arial"/>
          <w:b/>
          <w:bCs/>
          <w:sz w:val="24"/>
          <w:szCs w:val="24"/>
        </w:rPr>
      </w:pPr>
      <w:r>
        <w:rPr>
          <w:rFonts w:ascii="Arial" w:hAnsi="Arial" w:cs="Arial"/>
          <w:b/>
          <w:bCs/>
          <w:sz w:val="24"/>
          <w:szCs w:val="24"/>
        </w:rPr>
        <w:t xml:space="preserve">3. </w:t>
      </w:r>
      <w:r w:rsidR="009173FC" w:rsidRPr="009173FC">
        <w:rPr>
          <w:rFonts w:ascii="Arial" w:hAnsi="Arial" w:cs="Arial"/>
          <w:b/>
          <w:bCs/>
          <w:sz w:val="24"/>
          <w:szCs w:val="24"/>
        </w:rPr>
        <w:t>DOS LANCES</w:t>
      </w:r>
    </w:p>
    <w:p w14:paraId="78E1DAB0" w14:textId="3C432429" w:rsidR="00655FA9" w:rsidRDefault="00655FA9" w:rsidP="000B4A60">
      <w:pPr>
        <w:pStyle w:val="PargrafodaLista"/>
        <w:spacing w:after="0"/>
        <w:ind w:left="0" w:firstLine="1134"/>
        <w:jc w:val="both"/>
        <w:rPr>
          <w:rFonts w:ascii="Arial" w:hAnsi="Arial" w:cs="Arial"/>
          <w:sz w:val="24"/>
          <w:szCs w:val="24"/>
        </w:rPr>
      </w:pPr>
      <w:r>
        <w:rPr>
          <w:rFonts w:ascii="Arial" w:hAnsi="Arial" w:cs="Arial"/>
          <w:b/>
          <w:bCs/>
          <w:sz w:val="24"/>
          <w:szCs w:val="24"/>
        </w:rPr>
        <w:t xml:space="preserve">3.1 – PRÉ-LANCE ONLINE: </w:t>
      </w:r>
      <w:r w:rsidR="00047930">
        <w:rPr>
          <w:rFonts w:ascii="Arial" w:hAnsi="Arial" w:cs="Arial"/>
          <w:sz w:val="24"/>
          <w:szCs w:val="24"/>
        </w:rPr>
        <w:t xml:space="preserve">A partir </w:t>
      </w:r>
      <w:r>
        <w:rPr>
          <w:rFonts w:ascii="Arial" w:hAnsi="Arial" w:cs="Arial"/>
          <w:sz w:val="24"/>
          <w:szCs w:val="24"/>
        </w:rPr>
        <w:t xml:space="preserve">da publicação do presente edital até o momento do leilão simultâneo (presencial e on-line), estará disponível ao público </w:t>
      </w:r>
      <w:r w:rsidR="00644D35">
        <w:rPr>
          <w:rFonts w:ascii="Arial" w:hAnsi="Arial" w:cs="Arial"/>
          <w:sz w:val="24"/>
          <w:szCs w:val="24"/>
        </w:rPr>
        <w:t>o Pré-</w:t>
      </w:r>
      <w:r w:rsidR="00644D35">
        <w:rPr>
          <w:rFonts w:ascii="Arial" w:hAnsi="Arial" w:cs="Arial"/>
          <w:sz w:val="24"/>
          <w:szCs w:val="24"/>
        </w:rPr>
        <w:lastRenderedPageBreak/>
        <w:t>Lance online</w:t>
      </w:r>
      <w:r>
        <w:rPr>
          <w:rFonts w:ascii="Arial" w:hAnsi="Arial" w:cs="Arial"/>
          <w:sz w:val="24"/>
          <w:szCs w:val="24"/>
        </w:rPr>
        <w:t>, para o qual o interessado deverá estar com o cadastro prévio junto ao leiloeiro oficial devidamente efetivado, tornando-se apto a participar do certame. Os lotes que rece</w:t>
      </w:r>
      <w:r w:rsidR="00B4762B">
        <w:rPr>
          <w:rFonts w:ascii="Arial" w:hAnsi="Arial" w:cs="Arial"/>
          <w:sz w:val="24"/>
          <w:szCs w:val="24"/>
        </w:rPr>
        <w:t>berem ofertas nesta modalidade iniciarão o leilão simultâneo a partir do maior lance registrado no sistema. Caso não haja, no momento do leilão simultâneo, lance superior ao Pré-Lance, o lote será considerado arrematado pelo licitante cadastrado no site.</w:t>
      </w:r>
    </w:p>
    <w:p w14:paraId="0B8F7C0A" w14:textId="77777777" w:rsidR="00B4762B" w:rsidRDefault="00B4762B" w:rsidP="000B4A60">
      <w:pPr>
        <w:pStyle w:val="PargrafodaLista"/>
        <w:spacing w:after="0"/>
        <w:ind w:left="0" w:firstLine="1134"/>
        <w:jc w:val="both"/>
        <w:rPr>
          <w:rFonts w:ascii="Arial" w:hAnsi="Arial" w:cs="Arial"/>
          <w:sz w:val="24"/>
          <w:szCs w:val="24"/>
        </w:rPr>
      </w:pPr>
    </w:p>
    <w:p w14:paraId="1A9646E7" w14:textId="77777777" w:rsidR="00B4762B" w:rsidRPr="00B4762B" w:rsidRDefault="00B4762B" w:rsidP="000B4A60">
      <w:pPr>
        <w:pStyle w:val="PargrafodaLista"/>
        <w:spacing w:after="0"/>
        <w:ind w:left="0" w:firstLine="1134"/>
        <w:jc w:val="both"/>
        <w:rPr>
          <w:rFonts w:ascii="Arial" w:hAnsi="Arial" w:cs="Arial"/>
          <w:b/>
          <w:bCs/>
          <w:sz w:val="24"/>
          <w:szCs w:val="24"/>
        </w:rPr>
      </w:pPr>
      <w:r w:rsidRPr="00B4762B">
        <w:rPr>
          <w:rFonts w:ascii="Arial" w:hAnsi="Arial" w:cs="Arial"/>
          <w:b/>
          <w:bCs/>
          <w:sz w:val="24"/>
          <w:szCs w:val="24"/>
        </w:rPr>
        <w:t>3.2 – DO LEILÃO SIMULTÂNEO (Online e presencial)</w:t>
      </w:r>
    </w:p>
    <w:p w14:paraId="122AD966" w14:textId="4B96AC4D" w:rsidR="00025306" w:rsidRDefault="00025306" w:rsidP="000B4A60">
      <w:pPr>
        <w:pStyle w:val="PargrafodaLista"/>
        <w:spacing w:after="0"/>
        <w:ind w:left="0" w:firstLine="1134"/>
        <w:jc w:val="both"/>
        <w:rPr>
          <w:rFonts w:ascii="Arial" w:hAnsi="Arial" w:cs="Arial"/>
          <w:sz w:val="24"/>
          <w:szCs w:val="24"/>
        </w:rPr>
      </w:pPr>
      <w:r w:rsidRPr="00C65357">
        <w:rPr>
          <w:rFonts w:ascii="Arial" w:hAnsi="Arial" w:cs="Arial"/>
          <w:b/>
          <w:bCs/>
          <w:sz w:val="24"/>
          <w:szCs w:val="24"/>
        </w:rPr>
        <w:t>3.2.1</w:t>
      </w:r>
      <w:r>
        <w:rPr>
          <w:rFonts w:ascii="Arial" w:hAnsi="Arial" w:cs="Arial"/>
          <w:sz w:val="24"/>
          <w:szCs w:val="24"/>
        </w:rPr>
        <w:t xml:space="preserve"> - </w:t>
      </w:r>
      <w:r w:rsidR="00B4762B">
        <w:rPr>
          <w:rFonts w:ascii="Arial" w:hAnsi="Arial" w:cs="Arial"/>
          <w:sz w:val="24"/>
          <w:szCs w:val="24"/>
        </w:rPr>
        <w:t>No dia e hora aprazados, ou seja,</w:t>
      </w:r>
      <w:r w:rsidR="00B4762B" w:rsidRPr="00671BC6">
        <w:rPr>
          <w:rFonts w:ascii="Arial" w:hAnsi="Arial" w:cs="Arial"/>
          <w:color w:val="000000" w:themeColor="text1"/>
          <w:sz w:val="24"/>
          <w:szCs w:val="24"/>
        </w:rPr>
        <w:t xml:space="preserve"> </w:t>
      </w:r>
      <w:r w:rsidR="00B4762B" w:rsidRPr="00671BC6">
        <w:rPr>
          <w:rFonts w:ascii="Arial" w:hAnsi="Arial" w:cs="Arial"/>
          <w:b/>
          <w:bCs/>
          <w:color w:val="000000" w:themeColor="text1"/>
          <w:sz w:val="24"/>
          <w:szCs w:val="24"/>
        </w:rPr>
        <w:t>dia</w:t>
      </w:r>
      <w:r w:rsidR="005D2FDD" w:rsidRPr="00671BC6">
        <w:rPr>
          <w:rFonts w:ascii="Arial" w:hAnsi="Arial" w:cs="Arial"/>
          <w:b/>
          <w:bCs/>
          <w:color w:val="000000" w:themeColor="text1"/>
          <w:sz w:val="24"/>
          <w:szCs w:val="24"/>
        </w:rPr>
        <w:t xml:space="preserve"> </w:t>
      </w:r>
      <w:r w:rsidR="00A35DF4">
        <w:rPr>
          <w:rFonts w:ascii="Arial" w:hAnsi="Arial" w:cs="Arial"/>
          <w:b/>
          <w:bCs/>
          <w:color w:val="000000" w:themeColor="text1"/>
          <w:sz w:val="24"/>
          <w:szCs w:val="24"/>
        </w:rPr>
        <w:t>25</w:t>
      </w:r>
      <w:r w:rsidR="00392124" w:rsidRPr="00671BC6">
        <w:rPr>
          <w:rFonts w:ascii="Arial" w:hAnsi="Arial" w:cs="Arial"/>
          <w:b/>
          <w:bCs/>
          <w:color w:val="000000" w:themeColor="text1"/>
          <w:sz w:val="24"/>
          <w:szCs w:val="24"/>
        </w:rPr>
        <w:t xml:space="preserve"> de </w:t>
      </w:r>
      <w:r w:rsidR="00C52B9C" w:rsidRPr="00671BC6">
        <w:rPr>
          <w:rFonts w:ascii="Arial" w:hAnsi="Arial" w:cs="Arial"/>
          <w:b/>
          <w:bCs/>
          <w:color w:val="000000" w:themeColor="text1"/>
          <w:sz w:val="24"/>
          <w:szCs w:val="24"/>
        </w:rPr>
        <w:t>novembro</w:t>
      </w:r>
      <w:r w:rsidR="00392124" w:rsidRPr="00671BC6">
        <w:rPr>
          <w:rFonts w:ascii="Arial" w:hAnsi="Arial" w:cs="Arial"/>
          <w:b/>
          <w:bCs/>
          <w:color w:val="000000" w:themeColor="text1"/>
          <w:sz w:val="24"/>
          <w:szCs w:val="24"/>
        </w:rPr>
        <w:t xml:space="preserve"> de 2022</w:t>
      </w:r>
      <w:r w:rsidR="00B31922" w:rsidRPr="00671BC6">
        <w:rPr>
          <w:rFonts w:ascii="Arial" w:hAnsi="Arial" w:cs="Arial"/>
          <w:b/>
          <w:bCs/>
          <w:color w:val="000000" w:themeColor="text1"/>
          <w:sz w:val="24"/>
          <w:szCs w:val="24"/>
        </w:rPr>
        <w:t>, às 10h</w:t>
      </w:r>
      <w:r w:rsidR="00B4762B" w:rsidRPr="00671BC6">
        <w:rPr>
          <w:rFonts w:ascii="Arial" w:hAnsi="Arial" w:cs="Arial"/>
          <w:b/>
          <w:bCs/>
          <w:color w:val="000000" w:themeColor="text1"/>
          <w:sz w:val="24"/>
          <w:szCs w:val="24"/>
        </w:rPr>
        <w:t>,</w:t>
      </w:r>
      <w:r w:rsidR="00B4762B" w:rsidRPr="00B31922">
        <w:rPr>
          <w:rFonts w:ascii="Arial" w:hAnsi="Arial" w:cs="Arial"/>
          <w:b/>
          <w:bCs/>
          <w:color w:val="000000" w:themeColor="text1"/>
          <w:sz w:val="24"/>
          <w:szCs w:val="24"/>
        </w:rPr>
        <w:t xml:space="preserve"> </w:t>
      </w:r>
      <w:r w:rsidR="00A35DF4" w:rsidRPr="00B736DD">
        <w:rPr>
          <w:rFonts w:ascii="Arial" w:hAnsi="Arial" w:cs="Arial"/>
          <w:b/>
          <w:bCs/>
          <w:color w:val="000000" w:themeColor="text1"/>
          <w:sz w:val="24"/>
          <w:szCs w:val="24"/>
        </w:rPr>
        <w:t>n</w:t>
      </w:r>
      <w:r w:rsidR="00A35DF4">
        <w:rPr>
          <w:rFonts w:ascii="Arial" w:hAnsi="Arial" w:cs="Arial"/>
          <w:b/>
          <w:bCs/>
          <w:color w:val="000000" w:themeColor="text1"/>
          <w:sz w:val="24"/>
          <w:szCs w:val="24"/>
        </w:rPr>
        <w:t>o pátio da Garagem Municipal, localizada na Rua Ipiranga, nº. 22, na cidade de Condor</w:t>
      </w:r>
      <w:r w:rsidR="00A35DF4" w:rsidRPr="00B736DD">
        <w:rPr>
          <w:rFonts w:ascii="Arial" w:hAnsi="Arial" w:cs="Arial"/>
          <w:b/>
          <w:bCs/>
          <w:color w:val="000000" w:themeColor="text1"/>
          <w:sz w:val="24"/>
          <w:szCs w:val="24"/>
        </w:rPr>
        <w:t>/RS</w:t>
      </w:r>
      <w:r w:rsidR="00A35DF4">
        <w:rPr>
          <w:rFonts w:ascii="Arial" w:hAnsi="Arial" w:cs="Arial"/>
          <w:b/>
          <w:bCs/>
          <w:color w:val="000000" w:themeColor="text1"/>
          <w:sz w:val="24"/>
          <w:szCs w:val="24"/>
        </w:rPr>
        <w:t>,</w:t>
      </w:r>
      <w:r w:rsidR="00B4762B">
        <w:rPr>
          <w:rFonts w:ascii="Arial" w:hAnsi="Arial" w:cs="Arial"/>
          <w:sz w:val="24"/>
          <w:szCs w:val="24"/>
        </w:rPr>
        <w:t xml:space="preserve"> o Leilão simultâneo terá início no site </w:t>
      </w:r>
      <w:hyperlink r:id="rId9" w:history="1">
        <w:r w:rsidR="00A35DF4" w:rsidRPr="0014752F">
          <w:rPr>
            <w:rStyle w:val="Hyperlink"/>
            <w:rFonts w:ascii="Arial" w:hAnsi="Arial" w:cs="Arial"/>
            <w:sz w:val="24"/>
            <w:szCs w:val="24"/>
          </w:rPr>
          <w:t>www.agenciadeleiloes.lel.br</w:t>
        </w:r>
      </w:hyperlink>
      <w:r w:rsidR="005D2FDD">
        <w:t xml:space="preserve"> </w:t>
      </w:r>
      <w:r>
        <w:rPr>
          <w:rFonts w:ascii="Arial" w:hAnsi="Arial" w:cs="Arial"/>
          <w:sz w:val="24"/>
          <w:szCs w:val="24"/>
        </w:rPr>
        <w:t>concomitantemente com a participação dos arrematantes presentes, onde havendo interessados em cobrir o valor da oferta do pré-lance</w:t>
      </w:r>
      <w:r w:rsidR="00047930">
        <w:rPr>
          <w:rFonts w:ascii="Arial" w:hAnsi="Arial" w:cs="Arial"/>
          <w:sz w:val="24"/>
          <w:szCs w:val="24"/>
        </w:rPr>
        <w:t>,</w:t>
      </w:r>
      <w:r>
        <w:rPr>
          <w:rFonts w:ascii="Arial" w:hAnsi="Arial" w:cs="Arial"/>
          <w:sz w:val="24"/>
          <w:szCs w:val="24"/>
        </w:rPr>
        <w:t xml:space="preserve"> poderão ser realizados lances online ou de forma presencial.</w:t>
      </w:r>
    </w:p>
    <w:p w14:paraId="10E2CA7E" w14:textId="77777777" w:rsidR="00025306" w:rsidRDefault="00025306" w:rsidP="000B4A60">
      <w:pPr>
        <w:pStyle w:val="PargrafodaLista"/>
        <w:spacing w:after="0"/>
        <w:ind w:left="0" w:firstLine="1134"/>
        <w:jc w:val="both"/>
        <w:rPr>
          <w:rFonts w:ascii="Arial" w:hAnsi="Arial" w:cs="Arial"/>
          <w:sz w:val="24"/>
          <w:szCs w:val="24"/>
        </w:rPr>
      </w:pPr>
      <w:r w:rsidRPr="006A6456">
        <w:rPr>
          <w:rFonts w:ascii="Arial" w:hAnsi="Arial" w:cs="Arial"/>
          <w:b/>
          <w:bCs/>
          <w:sz w:val="24"/>
          <w:szCs w:val="24"/>
        </w:rPr>
        <w:t>3.2.2</w:t>
      </w:r>
      <w:r>
        <w:rPr>
          <w:rFonts w:ascii="Arial" w:hAnsi="Arial" w:cs="Arial"/>
          <w:sz w:val="24"/>
          <w:szCs w:val="24"/>
        </w:rPr>
        <w:t xml:space="preserve"> – Os lotes que não receberem lances prévios serão apregoados normalmente no momento de realização do Leilão Simultâneo, a partir do preço mínimo de arrematação, considerando-se vencedor o licitante que houver feito a maior oferta aceita pelo leiloeiro.</w:t>
      </w:r>
    </w:p>
    <w:p w14:paraId="677EEC3C" w14:textId="77777777" w:rsidR="00025306" w:rsidRDefault="00025306" w:rsidP="000B4A60">
      <w:pPr>
        <w:pStyle w:val="PargrafodaLista"/>
        <w:spacing w:after="0"/>
        <w:ind w:left="0" w:firstLine="1134"/>
        <w:jc w:val="both"/>
        <w:rPr>
          <w:rFonts w:ascii="Arial" w:hAnsi="Arial" w:cs="Arial"/>
          <w:sz w:val="24"/>
          <w:szCs w:val="24"/>
        </w:rPr>
      </w:pPr>
      <w:r w:rsidRPr="006A6456">
        <w:rPr>
          <w:rFonts w:ascii="Arial" w:hAnsi="Arial" w:cs="Arial"/>
          <w:b/>
          <w:bCs/>
          <w:sz w:val="24"/>
          <w:szCs w:val="24"/>
        </w:rPr>
        <w:t>3.2.3</w:t>
      </w:r>
      <w:r>
        <w:rPr>
          <w:rFonts w:ascii="Arial" w:hAnsi="Arial" w:cs="Arial"/>
          <w:sz w:val="24"/>
          <w:szCs w:val="24"/>
        </w:rPr>
        <w:t xml:space="preserve"> – Uma vez aceito o lance, não se admitirá a sua desistência.</w:t>
      </w:r>
    </w:p>
    <w:p w14:paraId="0B3996F0" w14:textId="77777777" w:rsidR="00F47F19" w:rsidRDefault="00F47F19" w:rsidP="000B4A60">
      <w:pPr>
        <w:pStyle w:val="PargrafodaLista"/>
        <w:spacing w:after="0"/>
        <w:ind w:left="0" w:firstLine="1134"/>
        <w:jc w:val="both"/>
        <w:rPr>
          <w:rFonts w:ascii="Arial" w:hAnsi="Arial" w:cs="Arial"/>
          <w:sz w:val="24"/>
          <w:szCs w:val="24"/>
        </w:rPr>
      </w:pPr>
      <w:r w:rsidRPr="006A6456">
        <w:rPr>
          <w:rFonts w:ascii="Arial" w:hAnsi="Arial" w:cs="Arial"/>
          <w:b/>
          <w:bCs/>
          <w:sz w:val="24"/>
          <w:szCs w:val="24"/>
        </w:rPr>
        <w:t>3.</w:t>
      </w:r>
      <w:r w:rsidR="00C65357" w:rsidRPr="006A6456">
        <w:rPr>
          <w:rFonts w:ascii="Arial" w:hAnsi="Arial" w:cs="Arial"/>
          <w:b/>
          <w:bCs/>
          <w:sz w:val="24"/>
          <w:szCs w:val="24"/>
        </w:rPr>
        <w:t>3</w:t>
      </w:r>
      <w:r>
        <w:rPr>
          <w:rFonts w:ascii="Arial" w:hAnsi="Arial" w:cs="Arial"/>
          <w:sz w:val="24"/>
          <w:szCs w:val="24"/>
        </w:rPr>
        <w:t xml:space="preserve"> – Os lances recebidos durante o leilão presencial serão inseridos no sistema de forma simultânea</w:t>
      </w:r>
      <w:r w:rsidR="00047930">
        <w:rPr>
          <w:rFonts w:ascii="Arial" w:hAnsi="Arial" w:cs="Arial"/>
          <w:sz w:val="24"/>
          <w:szCs w:val="24"/>
        </w:rPr>
        <w:t>,</w:t>
      </w:r>
      <w:r>
        <w:rPr>
          <w:rFonts w:ascii="Arial" w:hAnsi="Arial" w:cs="Arial"/>
          <w:sz w:val="24"/>
          <w:szCs w:val="24"/>
        </w:rPr>
        <w:t xml:space="preserve"> para o conhecimento de todos os participantes.</w:t>
      </w:r>
    </w:p>
    <w:p w14:paraId="3B602032" w14:textId="22284BFA" w:rsidR="00F47F19" w:rsidRDefault="00F47F19" w:rsidP="000B4A60">
      <w:pPr>
        <w:pStyle w:val="PargrafodaLista"/>
        <w:spacing w:after="0"/>
        <w:ind w:left="0" w:firstLine="1134"/>
        <w:jc w:val="both"/>
        <w:rPr>
          <w:rFonts w:ascii="Arial" w:hAnsi="Arial" w:cs="Arial"/>
          <w:sz w:val="24"/>
          <w:szCs w:val="24"/>
        </w:rPr>
      </w:pPr>
      <w:r w:rsidRPr="006A6456">
        <w:rPr>
          <w:rFonts w:ascii="Arial" w:hAnsi="Arial" w:cs="Arial"/>
          <w:b/>
          <w:bCs/>
          <w:sz w:val="24"/>
          <w:szCs w:val="24"/>
        </w:rPr>
        <w:t>3.</w:t>
      </w:r>
      <w:r w:rsidR="00C65357" w:rsidRPr="006A6456">
        <w:rPr>
          <w:rFonts w:ascii="Arial" w:hAnsi="Arial" w:cs="Arial"/>
          <w:b/>
          <w:bCs/>
          <w:sz w:val="24"/>
          <w:szCs w:val="24"/>
        </w:rPr>
        <w:t>4</w:t>
      </w:r>
      <w:r>
        <w:rPr>
          <w:rFonts w:ascii="Arial" w:hAnsi="Arial" w:cs="Arial"/>
          <w:sz w:val="24"/>
          <w:szCs w:val="24"/>
        </w:rPr>
        <w:t xml:space="preserve"> – Os lances recebidos de forma online serão considerados no ato do recebimento pelo sistema do Leiloeiro e não quando do envio pelo arrematante, de modo que, havendo diferença de velocidades na internet, na transmissão e recebimentos dos dados, o que depende de uma séri</w:t>
      </w:r>
      <w:r w:rsidR="004F7FF3">
        <w:rPr>
          <w:rFonts w:ascii="Arial" w:hAnsi="Arial" w:cs="Arial"/>
          <w:sz w:val="24"/>
          <w:szCs w:val="24"/>
        </w:rPr>
        <w:t>e</w:t>
      </w:r>
      <w:r>
        <w:rPr>
          <w:rFonts w:ascii="Arial" w:hAnsi="Arial" w:cs="Arial"/>
          <w:sz w:val="24"/>
          <w:szCs w:val="24"/>
        </w:rPr>
        <w:t xml:space="preserve"> de circunstâncias e fatores, como </w:t>
      </w:r>
      <w:r w:rsidRPr="00047930">
        <w:rPr>
          <w:rFonts w:ascii="Arial" w:hAnsi="Arial" w:cs="Arial"/>
          <w:i/>
          <w:iCs/>
          <w:sz w:val="24"/>
          <w:szCs w:val="24"/>
        </w:rPr>
        <w:t>delay</w:t>
      </w:r>
      <w:r w:rsidR="005D2FDD">
        <w:rPr>
          <w:rFonts w:ascii="Arial" w:hAnsi="Arial" w:cs="Arial"/>
          <w:sz w:val="24"/>
          <w:szCs w:val="24"/>
        </w:rPr>
        <w:t>, por exemplo</w:t>
      </w:r>
      <w:r>
        <w:rPr>
          <w:rFonts w:ascii="Arial" w:hAnsi="Arial" w:cs="Arial"/>
          <w:sz w:val="24"/>
          <w:szCs w:val="24"/>
        </w:rPr>
        <w:t xml:space="preserve">, nem o Leiloeiro, tampouco o Município de </w:t>
      </w:r>
      <w:r w:rsidR="00A35DF4">
        <w:rPr>
          <w:rFonts w:ascii="Arial" w:hAnsi="Arial" w:cs="Arial"/>
          <w:sz w:val="24"/>
          <w:szCs w:val="24"/>
        </w:rPr>
        <w:t>Condor</w:t>
      </w:r>
      <w:r>
        <w:rPr>
          <w:rFonts w:ascii="Arial" w:hAnsi="Arial" w:cs="Arial"/>
          <w:sz w:val="24"/>
          <w:szCs w:val="24"/>
        </w:rPr>
        <w:t xml:space="preserve"> (Comitente), se </w:t>
      </w:r>
      <w:r w:rsidR="005D2FDD">
        <w:rPr>
          <w:rFonts w:ascii="Arial" w:hAnsi="Arial" w:cs="Arial"/>
          <w:sz w:val="24"/>
          <w:szCs w:val="24"/>
        </w:rPr>
        <w:t>responsabiliza</w:t>
      </w:r>
      <w:r w:rsidR="00644D35">
        <w:rPr>
          <w:rFonts w:ascii="Arial" w:hAnsi="Arial" w:cs="Arial"/>
          <w:sz w:val="24"/>
          <w:szCs w:val="24"/>
        </w:rPr>
        <w:t>m</w:t>
      </w:r>
      <w:r>
        <w:rPr>
          <w:rFonts w:ascii="Arial" w:hAnsi="Arial" w:cs="Arial"/>
          <w:sz w:val="24"/>
          <w:szCs w:val="24"/>
        </w:rPr>
        <w:t xml:space="preserve"> por lances ofertados e que sejam recebidos em atraso ou que por algum motivo ou problema o sistema não capture. De igual forma, caso no dia e hora marcados para o Leilão, ocorre</w:t>
      </w:r>
      <w:r w:rsidR="00A31D89">
        <w:rPr>
          <w:rFonts w:ascii="Arial" w:hAnsi="Arial" w:cs="Arial"/>
          <w:sz w:val="24"/>
          <w:szCs w:val="24"/>
        </w:rPr>
        <w:t>r</w:t>
      </w:r>
      <w:r>
        <w:rPr>
          <w:rFonts w:ascii="Arial" w:hAnsi="Arial" w:cs="Arial"/>
          <w:sz w:val="24"/>
          <w:szCs w:val="24"/>
        </w:rPr>
        <w:t xml:space="preserve"> impossibilidade técnica, velocidade de internet insufici</w:t>
      </w:r>
      <w:r w:rsidR="00A31D89">
        <w:rPr>
          <w:rFonts w:ascii="Arial" w:hAnsi="Arial" w:cs="Arial"/>
          <w:sz w:val="24"/>
          <w:szCs w:val="24"/>
        </w:rPr>
        <w:t>ente</w:t>
      </w:r>
      <w:r>
        <w:rPr>
          <w:rFonts w:ascii="Arial" w:hAnsi="Arial" w:cs="Arial"/>
          <w:sz w:val="24"/>
          <w:szCs w:val="24"/>
        </w:rPr>
        <w:t>, entre outros fatores que impossibilitem a realização do leilão simultâneo, o mesmo terá prosseguimento somente com o público presencial.</w:t>
      </w:r>
    </w:p>
    <w:p w14:paraId="71C0020A"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w:t>
      </w:r>
      <w:r w:rsidR="00C65357" w:rsidRPr="006A6456">
        <w:rPr>
          <w:rFonts w:ascii="Arial" w:hAnsi="Arial" w:cs="Arial"/>
          <w:b/>
          <w:bCs/>
          <w:color w:val="000000"/>
          <w:sz w:val="24"/>
          <w:szCs w:val="24"/>
        </w:rPr>
        <w:t>5</w:t>
      </w:r>
      <w:r w:rsidRPr="005E076B">
        <w:rPr>
          <w:rFonts w:ascii="Arial" w:hAnsi="Arial" w:cs="Arial"/>
          <w:color w:val="000000"/>
          <w:sz w:val="24"/>
          <w:szCs w:val="24"/>
        </w:rPr>
        <w:t xml:space="preserve"> - </w:t>
      </w:r>
      <w:r w:rsidR="005D2FDD" w:rsidRPr="005E076B">
        <w:rPr>
          <w:rFonts w:ascii="Arial" w:hAnsi="Arial" w:cs="Arial"/>
          <w:color w:val="000000"/>
          <w:sz w:val="24"/>
          <w:szCs w:val="24"/>
        </w:rPr>
        <w:t>O oferecimento de lances on-line e presencial pressupõe</w:t>
      </w:r>
      <w:r w:rsidRPr="005E076B">
        <w:rPr>
          <w:rFonts w:ascii="Arial" w:hAnsi="Arial" w:cs="Arial"/>
          <w:color w:val="000000"/>
          <w:sz w:val="24"/>
          <w:szCs w:val="24"/>
        </w:rPr>
        <w:t xml:space="preserve"> total conhecimento do presente edital, bem como, das características e situação dos bens, não cabendo a respeito deles qualquer reclamação posterior, quanto às suas qualidades intrínsecas ou extrínsecas, procedência ou especificação.</w:t>
      </w:r>
    </w:p>
    <w:p w14:paraId="6E1B3EB4"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w:t>
      </w:r>
      <w:r w:rsidR="00C65357" w:rsidRPr="006A6456">
        <w:rPr>
          <w:rFonts w:ascii="Arial" w:hAnsi="Arial" w:cs="Arial"/>
          <w:b/>
          <w:bCs/>
          <w:color w:val="000000"/>
          <w:sz w:val="24"/>
          <w:szCs w:val="24"/>
        </w:rPr>
        <w:t>6</w:t>
      </w:r>
      <w:r w:rsidRPr="005E076B">
        <w:rPr>
          <w:rFonts w:ascii="Arial" w:hAnsi="Arial" w:cs="Arial"/>
          <w:color w:val="000000"/>
          <w:sz w:val="24"/>
          <w:szCs w:val="24"/>
        </w:rPr>
        <w:t xml:space="preserve"> - As imagens relacionadas aos lotes, visualizadas no site do leiloeiro, terão o único fim de subsidiar o exame do referido bem e não gerarão aos participantes qualquer direito à indenização ou ressarcimento decorrentes de avaliação dos lotes.</w:t>
      </w:r>
    </w:p>
    <w:p w14:paraId="26417002"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3.7</w:t>
      </w:r>
      <w:r w:rsidRPr="005E076B">
        <w:rPr>
          <w:rFonts w:ascii="Arial" w:hAnsi="Arial" w:cs="Arial"/>
          <w:color w:val="000000"/>
          <w:sz w:val="24"/>
          <w:szCs w:val="24"/>
        </w:rPr>
        <w:t xml:space="preserve"> - A descrição dos lotes </w:t>
      </w:r>
      <w:r w:rsidR="005D2FDD" w:rsidRPr="005E076B">
        <w:rPr>
          <w:rFonts w:ascii="Arial" w:hAnsi="Arial" w:cs="Arial"/>
          <w:color w:val="000000"/>
          <w:sz w:val="24"/>
          <w:szCs w:val="24"/>
        </w:rPr>
        <w:t>se sujeita</w:t>
      </w:r>
      <w:r w:rsidRPr="005E076B">
        <w:rPr>
          <w:rFonts w:ascii="Arial" w:hAnsi="Arial" w:cs="Arial"/>
          <w:color w:val="000000"/>
          <w:sz w:val="24"/>
          <w:szCs w:val="24"/>
        </w:rPr>
        <w:t xml:space="preserve"> a correções, para cobertura de omissões ou eliminação de distorções acaso verificadas, desde que tais correções não ensejem alteração no valor mínimo do lote.</w:t>
      </w:r>
    </w:p>
    <w:p w14:paraId="3772D6DE"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3.8</w:t>
      </w:r>
      <w:r w:rsidRPr="005E076B">
        <w:rPr>
          <w:rFonts w:ascii="Arial" w:hAnsi="Arial" w:cs="Arial"/>
          <w:color w:val="000000"/>
          <w:sz w:val="24"/>
          <w:szCs w:val="24"/>
        </w:rPr>
        <w:t xml:space="preserve"> - A Comissão de Licitação poderá, por motivos justificados e a qualquer tempo, inclusive após a arrematação e antes de entregar</w:t>
      </w:r>
      <w:r w:rsidR="00F42BA3">
        <w:rPr>
          <w:rFonts w:ascii="Arial" w:hAnsi="Arial" w:cs="Arial"/>
          <w:color w:val="000000"/>
          <w:sz w:val="24"/>
          <w:szCs w:val="24"/>
        </w:rPr>
        <w:t xml:space="preserve"> o bem</w:t>
      </w:r>
      <w:r w:rsidRPr="005E076B">
        <w:rPr>
          <w:rFonts w:ascii="Arial" w:hAnsi="Arial" w:cs="Arial"/>
          <w:color w:val="000000"/>
          <w:sz w:val="24"/>
          <w:szCs w:val="24"/>
        </w:rPr>
        <w:t>, retirar do leilão quaisquer dos lotes.</w:t>
      </w:r>
    </w:p>
    <w:p w14:paraId="4BA9C9D4"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3.9</w:t>
      </w:r>
      <w:r w:rsidRPr="005E076B">
        <w:rPr>
          <w:rFonts w:ascii="Arial" w:hAnsi="Arial" w:cs="Arial"/>
          <w:color w:val="000000"/>
          <w:sz w:val="24"/>
          <w:szCs w:val="24"/>
        </w:rPr>
        <w:t xml:space="preserve"> - A participação no leilão realizado na forma eletrônica e presencial implica responsabilidade legal do licitante e presunção de sua capacidade técnica ou infraestrutura </w:t>
      </w:r>
      <w:r w:rsidRPr="005E076B">
        <w:rPr>
          <w:rFonts w:ascii="Arial" w:hAnsi="Arial" w:cs="Arial"/>
          <w:color w:val="000000"/>
          <w:sz w:val="24"/>
          <w:szCs w:val="24"/>
        </w:rPr>
        <w:lastRenderedPageBreak/>
        <w:t>tecnológica para realização das operações e transações inerentes, ainda que representado por intermédio de procurador.</w:t>
      </w:r>
    </w:p>
    <w:p w14:paraId="4BB0B949"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3.9.1</w:t>
      </w:r>
      <w:r w:rsidRPr="005E076B">
        <w:rPr>
          <w:rFonts w:ascii="Arial" w:hAnsi="Arial" w:cs="Arial"/>
          <w:color w:val="000000"/>
          <w:sz w:val="24"/>
          <w:szCs w:val="24"/>
        </w:rPr>
        <w:t xml:space="preserve"> - Os lances ofertados serão de exclusiva responsabilidade do proponente, não lhe assistindo o direito, findo o período da etapa de recebimento de lances on-line, de pleitear alterações, sob alegação de erro, omissão ou qualquer outro pretexto.</w:t>
      </w:r>
    </w:p>
    <w:p w14:paraId="55C0F53E" w14:textId="77777777" w:rsidR="00A31D89" w:rsidRPr="005E076B" w:rsidRDefault="00A31D89" w:rsidP="000B4A60">
      <w:pPr>
        <w:spacing w:after="0"/>
        <w:ind w:firstLine="1134"/>
        <w:jc w:val="both"/>
        <w:rPr>
          <w:rFonts w:ascii="Arial" w:hAnsi="Arial" w:cs="Arial"/>
          <w:color w:val="000000"/>
          <w:sz w:val="24"/>
          <w:szCs w:val="24"/>
        </w:rPr>
      </w:pPr>
      <w:r w:rsidRPr="006A6456">
        <w:rPr>
          <w:rFonts w:ascii="Arial" w:hAnsi="Arial" w:cs="Arial"/>
          <w:b/>
          <w:bCs/>
          <w:color w:val="000000"/>
          <w:sz w:val="24"/>
          <w:szCs w:val="24"/>
        </w:rPr>
        <w:t>3.9.2</w:t>
      </w:r>
      <w:r w:rsidRPr="005E076B">
        <w:rPr>
          <w:rFonts w:ascii="Arial" w:hAnsi="Arial" w:cs="Arial"/>
          <w:color w:val="000000"/>
          <w:sz w:val="24"/>
          <w:szCs w:val="24"/>
        </w:rPr>
        <w:t xml:space="preserve"> - O valor do lance deverá observar o preço mínimo estabelecido para o lote, sendo recusada pelo sistema qualquer proposta de valor inferior ao constante neste Edital.</w:t>
      </w:r>
    </w:p>
    <w:p w14:paraId="668D2F8D" w14:textId="77777777" w:rsidR="00A31D89" w:rsidRPr="005E076B" w:rsidRDefault="00A31D8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3.9.3</w:t>
      </w:r>
      <w:r w:rsidRPr="005E076B">
        <w:rPr>
          <w:rFonts w:ascii="Arial" w:hAnsi="Arial" w:cs="Arial"/>
          <w:color w:val="000000"/>
          <w:sz w:val="24"/>
          <w:szCs w:val="24"/>
        </w:rPr>
        <w:t xml:space="preserve"> - A participação na modalidade on-line e no Leilão Público Presencial e eventual arrematação do lote não vedam, em outras fases do leilão, a verificação de quaisquer impedimentos do licitante, nos termos deste Edital.</w:t>
      </w:r>
    </w:p>
    <w:p w14:paraId="516620DE" w14:textId="77777777" w:rsidR="00655FA9" w:rsidRDefault="00655FA9" w:rsidP="000B4A60">
      <w:pPr>
        <w:pStyle w:val="PargrafodaLista"/>
        <w:spacing w:after="0"/>
        <w:ind w:left="1353"/>
        <w:jc w:val="both"/>
        <w:rPr>
          <w:rFonts w:ascii="Arial" w:hAnsi="Arial" w:cs="Arial"/>
          <w:b/>
          <w:bCs/>
          <w:sz w:val="24"/>
          <w:szCs w:val="24"/>
        </w:rPr>
      </w:pPr>
    </w:p>
    <w:p w14:paraId="5607CD06" w14:textId="77777777" w:rsidR="005E076B" w:rsidRPr="005E076B" w:rsidRDefault="00025306" w:rsidP="000B4A60">
      <w:pPr>
        <w:spacing w:after="0" w:line="240" w:lineRule="auto"/>
        <w:ind w:firstLine="1134"/>
        <w:jc w:val="both"/>
        <w:rPr>
          <w:rFonts w:ascii="Arial" w:hAnsi="Arial" w:cs="Arial"/>
          <w:b/>
          <w:sz w:val="24"/>
          <w:szCs w:val="24"/>
        </w:rPr>
      </w:pPr>
      <w:r>
        <w:rPr>
          <w:rFonts w:ascii="Arial" w:hAnsi="Arial" w:cs="Arial"/>
          <w:b/>
          <w:sz w:val="24"/>
          <w:szCs w:val="24"/>
        </w:rPr>
        <w:t>4</w:t>
      </w:r>
      <w:r w:rsidR="00217384">
        <w:rPr>
          <w:rFonts w:ascii="Arial" w:hAnsi="Arial" w:cs="Arial"/>
          <w:b/>
          <w:sz w:val="24"/>
          <w:szCs w:val="24"/>
        </w:rPr>
        <w:t xml:space="preserve">. </w:t>
      </w:r>
      <w:r w:rsidR="005E076B" w:rsidRPr="005E076B">
        <w:rPr>
          <w:rFonts w:ascii="Arial" w:hAnsi="Arial" w:cs="Arial"/>
          <w:b/>
          <w:sz w:val="24"/>
          <w:szCs w:val="24"/>
        </w:rPr>
        <w:t>CONDIÇÕES DE PARTICIPAÇÃO NA LICITAÇÃO:</w:t>
      </w:r>
    </w:p>
    <w:p w14:paraId="045139FF" w14:textId="77777777" w:rsidR="00025306" w:rsidRDefault="00025306" w:rsidP="000B4A60">
      <w:pPr>
        <w:autoSpaceDE w:val="0"/>
        <w:autoSpaceDN w:val="0"/>
        <w:adjustRightInd w:val="0"/>
        <w:spacing w:after="0"/>
        <w:ind w:firstLine="1134"/>
        <w:jc w:val="both"/>
        <w:rPr>
          <w:rFonts w:ascii="Arial" w:hAnsi="Arial" w:cs="Arial"/>
          <w:color w:val="000000"/>
          <w:sz w:val="24"/>
          <w:szCs w:val="24"/>
        </w:rPr>
      </w:pPr>
      <w:r w:rsidRPr="00ED00E8">
        <w:rPr>
          <w:rFonts w:ascii="Arial" w:hAnsi="Arial" w:cs="Arial"/>
          <w:b/>
          <w:bCs/>
          <w:color w:val="000000"/>
          <w:sz w:val="24"/>
          <w:szCs w:val="24"/>
        </w:rPr>
        <w:t>4</w:t>
      </w:r>
      <w:r w:rsidR="005E076B" w:rsidRPr="00ED00E8">
        <w:rPr>
          <w:rFonts w:ascii="Arial" w:hAnsi="Arial" w:cs="Arial"/>
          <w:b/>
          <w:bCs/>
          <w:color w:val="000000"/>
          <w:sz w:val="24"/>
          <w:szCs w:val="24"/>
        </w:rPr>
        <w:t>.1</w:t>
      </w:r>
      <w:r>
        <w:rPr>
          <w:rFonts w:ascii="Arial" w:hAnsi="Arial" w:cs="Arial"/>
          <w:color w:val="000000"/>
          <w:sz w:val="24"/>
          <w:szCs w:val="24"/>
        </w:rPr>
        <w:t xml:space="preserve">–Os interessados em participar do Leilão na modalidade online deverão realizar o cadastro prévio no site do Leiloeiro, no prazo máximo de até 24 (vinte e quatro) horas antes do início do leilão simultâneo, observando as regras contidas no site do Leiloeiro Oficial e neste edital, para efetivação </w:t>
      </w:r>
      <w:r w:rsidR="00A31D89">
        <w:rPr>
          <w:rFonts w:ascii="Arial" w:hAnsi="Arial" w:cs="Arial"/>
          <w:color w:val="000000"/>
          <w:sz w:val="24"/>
          <w:szCs w:val="24"/>
        </w:rPr>
        <w:t xml:space="preserve">e aprovação </w:t>
      </w:r>
      <w:r>
        <w:rPr>
          <w:rFonts w:ascii="Arial" w:hAnsi="Arial" w:cs="Arial"/>
          <w:color w:val="000000"/>
          <w:sz w:val="24"/>
          <w:szCs w:val="24"/>
        </w:rPr>
        <w:t>do cadastro.</w:t>
      </w:r>
    </w:p>
    <w:p w14:paraId="3B2AA4CF" w14:textId="77777777" w:rsidR="005E076B" w:rsidRPr="005E076B" w:rsidRDefault="00771E18" w:rsidP="000B4A60">
      <w:pPr>
        <w:autoSpaceDE w:val="0"/>
        <w:autoSpaceDN w:val="0"/>
        <w:adjustRightInd w:val="0"/>
        <w:spacing w:after="0"/>
        <w:ind w:firstLine="1134"/>
        <w:jc w:val="both"/>
        <w:rPr>
          <w:rFonts w:ascii="Arial" w:hAnsi="Arial" w:cs="Arial"/>
          <w:color w:val="000000"/>
          <w:sz w:val="24"/>
          <w:szCs w:val="24"/>
        </w:rPr>
      </w:pPr>
      <w:r w:rsidRPr="00771E18">
        <w:rPr>
          <w:rFonts w:ascii="Arial" w:hAnsi="Arial" w:cs="Arial"/>
          <w:b/>
          <w:bCs/>
          <w:color w:val="000000"/>
          <w:sz w:val="24"/>
          <w:szCs w:val="24"/>
        </w:rPr>
        <w:t>4.2</w:t>
      </w:r>
      <w:r w:rsidR="00025306">
        <w:rPr>
          <w:rFonts w:ascii="Arial" w:hAnsi="Arial" w:cs="Arial"/>
          <w:color w:val="000000"/>
          <w:sz w:val="24"/>
          <w:szCs w:val="24"/>
        </w:rPr>
        <w:t xml:space="preserve">- </w:t>
      </w:r>
      <w:r w:rsidR="005E076B" w:rsidRPr="005E076B">
        <w:rPr>
          <w:rFonts w:ascii="Arial" w:hAnsi="Arial" w:cs="Arial"/>
          <w:color w:val="000000"/>
          <w:sz w:val="24"/>
          <w:szCs w:val="24"/>
        </w:rPr>
        <w:t xml:space="preserve">Poderão participar do Leilão todos os interessados, pessoas físicas ou jurídicas que atendam </w:t>
      </w:r>
      <w:r w:rsidR="00FB1B17" w:rsidRPr="005E076B">
        <w:rPr>
          <w:rFonts w:ascii="Arial" w:hAnsi="Arial" w:cs="Arial"/>
          <w:color w:val="000000"/>
          <w:sz w:val="24"/>
          <w:szCs w:val="24"/>
        </w:rPr>
        <w:t>às</w:t>
      </w:r>
      <w:r w:rsidR="005E076B" w:rsidRPr="005E076B">
        <w:rPr>
          <w:rFonts w:ascii="Arial" w:hAnsi="Arial" w:cs="Arial"/>
          <w:color w:val="000000"/>
          <w:sz w:val="24"/>
          <w:szCs w:val="24"/>
        </w:rPr>
        <w:t xml:space="preserve"> exigências do presente edital, desde que devidamente inscritas no CPF (Cadastro de Pessoa Física) ou no CNPJ (Cadastro Nacional de Pessoas Jurídicas), este, </w:t>
      </w:r>
      <w:r w:rsidR="005E076B" w:rsidRPr="005E076B">
        <w:rPr>
          <w:rFonts w:ascii="Arial" w:hAnsi="Arial" w:cs="Arial"/>
          <w:sz w:val="24"/>
          <w:szCs w:val="24"/>
        </w:rPr>
        <w:t>devidamente acompanhado pelo contrato social e por procuração específica do seu representante</w:t>
      </w:r>
      <w:r w:rsidR="005E076B" w:rsidRPr="005E076B">
        <w:rPr>
          <w:rFonts w:ascii="Arial" w:hAnsi="Arial" w:cs="Arial"/>
          <w:color w:val="000000"/>
          <w:sz w:val="24"/>
          <w:szCs w:val="24"/>
        </w:rPr>
        <w:t>. Em ambos os casos devidamente identificado. O arrematante terá que, obrigatoriamente, apresentar essa documentação quando do cadastro no site do leiloeiro e/ou no ato da arrematação.</w:t>
      </w:r>
    </w:p>
    <w:p w14:paraId="6E016360" w14:textId="77777777" w:rsidR="005E076B" w:rsidRPr="005E076B" w:rsidRDefault="00142E39" w:rsidP="000B4A60">
      <w:pPr>
        <w:autoSpaceDE w:val="0"/>
        <w:autoSpaceDN w:val="0"/>
        <w:adjustRightInd w:val="0"/>
        <w:spacing w:after="0"/>
        <w:ind w:firstLine="1134"/>
        <w:jc w:val="both"/>
        <w:rPr>
          <w:rFonts w:ascii="Arial" w:hAnsi="Arial" w:cs="Arial"/>
          <w:b/>
          <w:color w:val="000000"/>
          <w:sz w:val="24"/>
          <w:szCs w:val="24"/>
        </w:rPr>
      </w:pPr>
      <w:r>
        <w:rPr>
          <w:rFonts w:ascii="Arial" w:hAnsi="Arial" w:cs="Arial"/>
          <w:b/>
          <w:color w:val="000000"/>
          <w:sz w:val="24"/>
          <w:szCs w:val="24"/>
        </w:rPr>
        <w:t>4</w:t>
      </w:r>
      <w:r w:rsidR="005E076B" w:rsidRPr="005E076B">
        <w:rPr>
          <w:rFonts w:ascii="Arial" w:hAnsi="Arial" w:cs="Arial"/>
          <w:b/>
          <w:color w:val="000000"/>
          <w:sz w:val="24"/>
          <w:szCs w:val="24"/>
        </w:rPr>
        <w:t>.</w:t>
      </w:r>
      <w:r>
        <w:rPr>
          <w:rFonts w:ascii="Arial" w:hAnsi="Arial" w:cs="Arial"/>
          <w:b/>
          <w:color w:val="000000"/>
          <w:sz w:val="24"/>
          <w:szCs w:val="24"/>
        </w:rPr>
        <w:t>3</w:t>
      </w:r>
      <w:r w:rsidR="005E076B" w:rsidRPr="005E076B">
        <w:rPr>
          <w:rFonts w:ascii="Arial" w:hAnsi="Arial" w:cs="Arial"/>
          <w:b/>
          <w:color w:val="000000"/>
          <w:sz w:val="24"/>
          <w:szCs w:val="24"/>
        </w:rPr>
        <w:t xml:space="preserve"> – Não poderão participar deste leilão:</w:t>
      </w:r>
    </w:p>
    <w:p w14:paraId="464E5355" w14:textId="77777777" w:rsidR="005E076B" w:rsidRPr="005E076B" w:rsidRDefault="009E31B6"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4.</w:t>
      </w:r>
      <w:r>
        <w:rPr>
          <w:rFonts w:ascii="Arial" w:hAnsi="Arial" w:cs="Arial"/>
          <w:b/>
          <w:bCs/>
          <w:color w:val="000000"/>
          <w:sz w:val="24"/>
          <w:szCs w:val="24"/>
        </w:rPr>
        <w:t>4</w:t>
      </w:r>
      <w:r w:rsidR="005E076B" w:rsidRPr="005E076B">
        <w:rPr>
          <w:rFonts w:ascii="Arial" w:hAnsi="Arial" w:cs="Arial"/>
          <w:color w:val="000000"/>
          <w:sz w:val="24"/>
          <w:szCs w:val="24"/>
        </w:rPr>
        <w:t>– Os que, por enfermidade ou deficiência mental, não tiverem o necessário discernimento das práticas de seus atos.</w:t>
      </w:r>
    </w:p>
    <w:p w14:paraId="45DFCEA7"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4</w:t>
      </w:r>
      <w:r w:rsidR="005E076B" w:rsidRPr="006A6456">
        <w:rPr>
          <w:rFonts w:ascii="Arial" w:hAnsi="Arial" w:cs="Arial"/>
          <w:b/>
          <w:bCs/>
          <w:color w:val="000000"/>
          <w:sz w:val="24"/>
          <w:szCs w:val="24"/>
        </w:rPr>
        <w:t>.</w:t>
      </w:r>
      <w:r w:rsidR="009E31B6">
        <w:rPr>
          <w:rFonts w:ascii="Arial" w:hAnsi="Arial" w:cs="Arial"/>
          <w:b/>
          <w:bCs/>
          <w:color w:val="000000"/>
          <w:sz w:val="24"/>
          <w:szCs w:val="24"/>
        </w:rPr>
        <w:t>5</w:t>
      </w:r>
      <w:r w:rsidR="005E076B" w:rsidRPr="005E076B">
        <w:rPr>
          <w:rFonts w:ascii="Arial" w:hAnsi="Arial" w:cs="Arial"/>
          <w:color w:val="000000"/>
          <w:sz w:val="24"/>
          <w:szCs w:val="24"/>
        </w:rPr>
        <w:t xml:space="preserve"> – Menores de idade.</w:t>
      </w:r>
    </w:p>
    <w:p w14:paraId="3607B04A"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4</w:t>
      </w:r>
      <w:r w:rsidR="005E076B" w:rsidRPr="006A6456">
        <w:rPr>
          <w:rFonts w:ascii="Arial" w:hAnsi="Arial" w:cs="Arial"/>
          <w:b/>
          <w:bCs/>
          <w:color w:val="000000"/>
          <w:sz w:val="24"/>
          <w:szCs w:val="24"/>
        </w:rPr>
        <w:t>.</w:t>
      </w:r>
      <w:r w:rsidR="009E31B6">
        <w:rPr>
          <w:rFonts w:ascii="Arial" w:hAnsi="Arial" w:cs="Arial"/>
          <w:b/>
          <w:bCs/>
          <w:color w:val="000000"/>
          <w:sz w:val="24"/>
          <w:szCs w:val="24"/>
        </w:rPr>
        <w:t>6</w:t>
      </w:r>
      <w:r w:rsidR="005E076B" w:rsidRPr="005E076B">
        <w:rPr>
          <w:rFonts w:ascii="Arial" w:hAnsi="Arial" w:cs="Arial"/>
          <w:color w:val="000000"/>
          <w:sz w:val="24"/>
          <w:szCs w:val="24"/>
        </w:rPr>
        <w:t xml:space="preserve"> - Pessoas físicas ou jurídicas que deixaram de cumprir suas obrigações em Leilões anteriores.</w:t>
      </w:r>
    </w:p>
    <w:p w14:paraId="6002D5A1" w14:textId="04FA5004"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4</w:t>
      </w:r>
      <w:r w:rsidR="005E076B" w:rsidRPr="006A6456">
        <w:rPr>
          <w:rFonts w:ascii="Arial" w:hAnsi="Arial" w:cs="Arial"/>
          <w:b/>
          <w:bCs/>
          <w:color w:val="000000"/>
          <w:sz w:val="24"/>
          <w:szCs w:val="24"/>
        </w:rPr>
        <w:t>.</w:t>
      </w:r>
      <w:r w:rsidR="009E31B6">
        <w:rPr>
          <w:rFonts w:ascii="Arial" w:hAnsi="Arial" w:cs="Arial"/>
          <w:b/>
          <w:bCs/>
          <w:color w:val="000000"/>
          <w:sz w:val="24"/>
          <w:szCs w:val="24"/>
        </w:rPr>
        <w:t>7</w:t>
      </w:r>
      <w:r w:rsidR="005E076B" w:rsidRPr="005E076B">
        <w:rPr>
          <w:rFonts w:ascii="Arial" w:hAnsi="Arial" w:cs="Arial"/>
          <w:color w:val="000000"/>
          <w:sz w:val="24"/>
          <w:szCs w:val="24"/>
        </w:rPr>
        <w:t xml:space="preserve"> - Servidores públicos do Município de </w:t>
      </w:r>
      <w:r w:rsidR="00C65EA3">
        <w:rPr>
          <w:rFonts w:ascii="Arial" w:hAnsi="Arial" w:cs="Arial"/>
          <w:color w:val="000000"/>
          <w:sz w:val="24"/>
          <w:szCs w:val="24"/>
        </w:rPr>
        <w:t>Co</w:t>
      </w:r>
      <w:r w:rsidR="00A35DF4">
        <w:rPr>
          <w:rFonts w:ascii="Arial" w:hAnsi="Arial" w:cs="Arial"/>
          <w:color w:val="000000"/>
          <w:sz w:val="24"/>
          <w:szCs w:val="24"/>
        </w:rPr>
        <w:t>ndor</w:t>
      </w:r>
      <w:r w:rsidR="005E076B" w:rsidRPr="005E076B">
        <w:rPr>
          <w:rFonts w:ascii="Arial" w:hAnsi="Arial" w:cs="Arial"/>
          <w:color w:val="000000"/>
          <w:sz w:val="24"/>
          <w:szCs w:val="24"/>
        </w:rPr>
        <w:t xml:space="preserve">/RS. </w:t>
      </w:r>
    </w:p>
    <w:p w14:paraId="67CA7E04" w14:textId="77777777" w:rsidR="005E076B" w:rsidRPr="005E076B" w:rsidRDefault="00142E39" w:rsidP="000B4A60">
      <w:pPr>
        <w:spacing w:after="0"/>
        <w:ind w:firstLine="1134"/>
        <w:jc w:val="both"/>
        <w:rPr>
          <w:rFonts w:ascii="Arial" w:hAnsi="Arial" w:cs="Arial"/>
          <w:sz w:val="24"/>
          <w:szCs w:val="24"/>
        </w:rPr>
      </w:pPr>
      <w:r w:rsidRPr="006A6456">
        <w:rPr>
          <w:rFonts w:ascii="Arial" w:hAnsi="Arial" w:cs="Arial"/>
          <w:b/>
          <w:bCs/>
          <w:color w:val="000000"/>
          <w:sz w:val="24"/>
          <w:szCs w:val="24"/>
        </w:rPr>
        <w:t>4</w:t>
      </w:r>
      <w:r w:rsidR="005E076B" w:rsidRPr="006A6456">
        <w:rPr>
          <w:rFonts w:ascii="Arial" w:hAnsi="Arial" w:cs="Arial"/>
          <w:b/>
          <w:bCs/>
          <w:color w:val="000000"/>
          <w:sz w:val="24"/>
          <w:szCs w:val="24"/>
        </w:rPr>
        <w:t>.</w:t>
      </w:r>
      <w:r w:rsidR="009E31B6">
        <w:rPr>
          <w:rFonts w:ascii="Arial" w:hAnsi="Arial" w:cs="Arial"/>
          <w:b/>
          <w:bCs/>
          <w:color w:val="000000"/>
          <w:sz w:val="24"/>
          <w:szCs w:val="24"/>
        </w:rPr>
        <w:t>8</w:t>
      </w:r>
      <w:r w:rsidR="005E076B" w:rsidRPr="005E076B">
        <w:rPr>
          <w:rFonts w:ascii="Arial" w:hAnsi="Arial" w:cs="Arial"/>
          <w:color w:val="000000"/>
          <w:sz w:val="24"/>
          <w:szCs w:val="24"/>
        </w:rPr>
        <w:t xml:space="preserve"> – E aqueles que </w:t>
      </w:r>
      <w:r w:rsidR="005E076B" w:rsidRPr="005E076B">
        <w:rPr>
          <w:rFonts w:ascii="Arial" w:hAnsi="Arial" w:cs="Arial"/>
          <w:sz w:val="24"/>
          <w:szCs w:val="24"/>
        </w:rPr>
        <w:t>estejam cumprindo as sanções previstas nos incisos III e IV do art. 87 da lei nº 8.666/93.</w:t>
      </w:r>
    </w:p>
    <w:p w14:paraId="5E515B4F" w14:textId="77777777" w:rsidR="00905F92" w:rsidRPr="005E076B" w:rsidRDefault="00905F92" w:rsidP="000B4A60">
      <w:pPr>
        <w:spacing w:after="0"/>
        <w:jc w:val="both"/>
        <w:rPr>
          <w:rFonts w:ascii="Arial" w:hAnsi="Arial" w:cs="Arial"/>
          <w:sz w:val="24"/>
          <w:szCs w:val="24"/>
        </w:rPr>
      </w:pPr>
    </w:p>
    <w:p w14:paraId="7228C934" w14:textId="77777777" w:rsidR="005E076B" w:rsidRPr="005E076B" w:rsidRDefault="00142E39" w:rsidP="000B4A60">
      <w:pPr>
        <w:autoSpaceDE w:val="0"/>
        <w:autoSpaceDN w:val="0"/>
        <w:adjustRightInd w:val="0"/>
        <w:spacing w:after="0"/>
        <w:ind w:firstLine="1134"/>
        <w:jc w:val="both"/>
        <w:rPr>
          <w:rFonts w:ascii="Arial" w:hAnsi="Arial" w:cs="Arial"/>
          <w:b/>
          <w:bCs/>
          <w:color w:val="000000"/>
          <w:sz w:val="24"/>
          <w:szCs w:val="24"/>
        </w:rPr>
      </w:pPr>
      <w:r>
        <w:rPr>
          <w:rFonts w:ascii="Arial" w:hAnsi="Arial" w:cs="Arial"/>
          <w:b/>
          <w:bCs/>
          <w:color w:val="000000"/>
          <w:sz w:val="24"/>
          <w:szCs w:val="24"/>
        </w:rPr>
        <w:t>5</w:t>
      </w:r>
      <w:r w:rsidR="005E076B" w:rsidRPr="005E076B">
        <w:rPr>
          <w:rFonts w:ascii="Arial" w:hAnsi="Arial" w:cs="Arial"/>
          <w:b/>
          <w:bCs/>
          <w:color w:val="000000"/>
          <w:sz w:val="24"/>
          <w:szCs w:val="24"/>
        </w:rPr>
        <w:t xml:space="preserve"> . OBJETO E VISITAÇÃO:</w:t>
      </w:r>
    </w:p>
    <w:p w14:paraId="66D21352" w14:textId="5A447A54" w:rsidR="00905F92" w:rsidRPr="00905F92" w:rsidRDefault="00142E39" w:rsidP="000B4A60">
      <w:pPr>
        <w:autoSpaceDE w:val="0"/>
        <w:autoSpaceDN w:val="0"/>
        <w:adjustRightInd w:val="0"/>
        <w:spacing w:after="0"/>
        <w:ind w:firstLine="1134"/>
        <w:jc w:val="both"/>
        <w:rPr>
          <w:rFonts w:ascii="Arial" w:hAnsi="Arial" w:cs="Arial"/>
          <w:color w:val="000000" w:themeColor="text1"/>
          <w:sz w:val="24"/>
          <w:szCs w:val="24"/>
        </w:rPr>
      </w:pPr>
      <w:r w:rsidRPr="006A6456">
        <w:rPr>
          <w:rFonts w:ascii="Arial" w:hAnsi="Arial" w:cs="Arial"/>
          <w:b/>
          <w:bCs/>
          <w:color w:val="000000"/>
          <w:sz w:val="24"/>
          <w:szCs w:val="24"/>
        </w:rPr>
        <w:t>5</w:t>
      </w:r>
      <w:r w:rsidR="005E076B" w:rsidRPr="006A6456">
        <w:rPr>
          <w:rFonts w:ascii="Arial" w:hAnsi="Arial" w:cs="Arial"/>
          <w:b/>
          <w:bCs/>
          <w:color w:val="000000"/>
          <w:sz w:val="24"/>
          <w:szCs w:val="24"/>
        </w:rPr>
        <w:t>.1</w:t>
      </w:r>
      <w:r w:rsidR="005E076B" w:rsidRPr="005E076B">
        <w:rPr>
          <w:rFonts w:ascii="Arial" w:hAnsi="Arial" w:cs="Arial"/>
          <w:color w:val="000000"/>
          <w:sz w:val="24"/>
          <w:szCs w:val="24"/>
        </w:rPr>
        <w:t xml:space="preserve"> – Os bens em licitação constituem </w:t>
      </w:r>
      <w:r w:rsidR="00A35DF4">
        <w:rPr>
          <w:rFonts w:ascii="Arial" w:hAnsi="Arial" w:cs="Arial"/>
          <w:bCs/>
          <w:color w:val="000000" w:themeColor="text1"/>
          <w:sz w:val="24"/>
          <w:szCs w:val="24"/>
        </w:rPr>
        <w:t>10</w:t>
      </w:r>
      <w:r w:rsidR="00F42BA3" w:rsidRPr="00644D35">
        <w:rPr>
          <w:rFonts w:ascii="Arial" w:hAnsi="Arial" w:cs="Arial"/>
          <w:bCs/>
          <w:color w:val="000000" w:themeColor="text1"/>
          <w:sz w:val="24"/>
          <w:szCs w:val="24"/>
        </w:rPr>
        <w:t xml:space="preserve"> (</w:t>
      </w:r>
      <w:r w:rsidR="00644D35" w:rsidRPr="00644D35">
        <w:rPr>
          <w:rFonts w:ascii="Arial" w:hAnsi="Arial" w:cs="Arial"/>
          <w:bCs/>
          <w:color w:val="000000" w:themeColor="text1"/>
          <w:sz w:val="24"/>
          <w:szCs w:val="24"/>
        </w:rPr>
        <w:t>dez</w:t>
      </w:r>
      <w:r w:rsidR="00F42BA3" w:rsidRPr="00644D35">
        <w:rPr>
          <w:rFonts w:ascii="Arial" w:hAnsi="Arial" w:cs="Arial"/>
          <w:bCs/>
          <w:color w:val="000000" w:themeColor="text1"/>
          <w:sz w:val="24"/>
          <w:szCs w:val="24"/>
        </w:rPr>
        <w:t>)</w:t>
      </w:r>
      <w:r w:rsidR="005E076B" w:rsidRPr="00644D35">
        <w:rPr>
          <w:rFonts w:ascii="Arial" w:hAnsi="Arial" w:cs="Arial"/>
          <w:color w:val="000000" w:themeColor="text1"/>
          <w:sz w:val="24"/>
          <w:szCs w:val="24"/>
        </w:rPr>
        <w:t xml:space="preserve"> </w:t>
      </w:r>
      <w:r w:rsidR="005E076B" w:rsidRPr="005E076B">
        <w:rPr>
          <w:rFonts w:ascii="Arial" w:hAnsi="Arial" w:cs="Arial"/>
          <w:color w:val="000000"/>
          <w:sz w:val="24"/>
          <w:szCs w:val="24"/>
        </w:rPr>
        <w:t xml:space="preserve">lotes descritos e relacionados no item 2 deste Edital e </w:t>
      </w:r>
      <w:r w:rsidR="0017412D">
        <w:rPr>
          <w:rFonts w:ascii="Arial" w:hAnsi="Arial" w:cs="Arial"/>
          <w:color w:val="000000"/>
          <w:sz w:val="24"/>
          <w:szCs w:val="24"/>
        </w:rPr>
        <w:t xml:space="preserve">se </w:t>
      </w:r>
      <w:r w:rsidR="005E076B" w:rsidRPr="005E076B">
        <w:rPr>
          <w:rFonts w:ascii="Arial" w:hAnsi="Arial" w:cs="Arial"/>
          <w:color w:val="000000"/>
          <w:sz w:val="24"/>
          <w:szCs w:val="24"/>
        </w:rPr>
        <w:t xml:space="preserve">encontram à disposição dos interessados para vistoria, em dias </w:t>
      </w:r>
      <w:r w:rsidR="005E076B" w:rsidRPr="004E49A9">
        <w:rPr>
          <w:rFonts w:ascii="Arial" w:hAnsi="Arial" w:cs="Arial"/>
          <w:color w:val="000000" w:themeColor="text1"/>
          <w:sz w:val="24"/>
          <w:szCs w:val="24"/>
        </w:rPr>
        <w:t>úteis,</w:t>
      </w:r>
      <w:r w:rsidR="005D2FDD" w:rsidRPr="004E49A9">
        <w:rPr>
          <w:rFonts w:ascii="Arial" w:hAnsi="Arial" w:cs="Arial"/>
          <w:color w:val="000000" w:themeColor="text1"/>
          <w:sz w:val="24"/>
          <w:szCs w:val="24"/>
        </w:rPr>
        <w:t xml:space="preserve"> </w:t>
      </w:r>
      <w:r w:rsidR="00392124" w:rsidRPr="004E49A9">
        <w:rPr>
          <w:rFonts w:ascii="Arial" w:hAnsi="Arial" w:cs="Arial"/>
          <w:b/>
          <w:bCs/>
          <w:color w:val="000000" w:themeColor="text1"/>
          <w:sz w:val="24"/>
          <w:szCs w:val="24"/>
        </w:rPr>
        <w:t xml:space="preserve">a partir do dia </w:t>
      </w:r>
      <w:r w:rsidR="00A35DF4">
        <w:rPr>
          <w:rFonts w:ascii="Arial" w:hAnsi="Arial" w:cs="Arial"/>
          <w:b/>
          <w:bCs/>
          <w:color w:val="000000" w:themeColor="text1"/>
          <w:sz w:val="24"/>
          <w:szCs w:val="24"/>
        </w:rPr>
        <w:t>21</w:t>
      </w:r>
      <w:r w:rsidR="00C65EA3" w:rsidRPr="004E49A9">
        <w:rPr>
          <w:rFonts w:ascii="Arial" w:hAnsi="Arial" w:cs="Arial"/>
          <w:b/>
          <w:bCs/>
          <w:color w:val="000000" w:themeColor="text1"/>
          <w:sz w:val="24"/>
          <w:szCs w:val="24"/>
        </w:rPr>
        <w:t xml:space="preserve"> </w:t>
      </w:r>
      <w:r w:rsidR="00392124" w:rsidRPr="004E49A9">
        <w:rPr>
          <w:rFonts w:ascii="Arial" w:hAnsi="Arial" w:cs="Arial"/>
          <w:b/>
          <w:bCs/>
          <w:color w:val="000000" w:themeColor="text1"/>
          <w:sz w:val="24"/>
          <w:szCs w:val="24"/>
        </w:rPr>
        <w:t xml:space="preserve">de </w:t>
      </w:r>
      <w:r w:rsidR="00C65EA3" w:rsidRPr="004E49A9">
        <w:rPr>
          <w:rFonts w:ascii="Arial" w:hAnsi="Arial" w:cs="Arial"/>
          <w:b/>
          <w:bCs/>
          <w:color w:val="000000" w:themeColor="text1"/>
          <w:sz w:val="24"/>
          <w:szCs w:val="24"/>
        </w:rPr>
        <w:t>novembro</w:t>
      </w:r>
      <w:r w:rsidR="00392124" w:rsidRPr="004E49A9">
        <w:rPr>
          <w:rFonts w:ascii="Arial" w:hAnsi="Arial" w:cs="Arial"/>
          <w:b/>
          <w:bCs/>
          <w:color w:val="000000" w:themeColor="text1"/>
          <w:sz w:val="24"/>
          <w:szCs w:val="24"/>
        </w:rPr>
        <w:t xml:space="preserve">, </w:t>
      </w:r>
      <w:r w:rsidR="00A35DF4" w:rsidRPr="00B736DD">
        <w:rPr>
          <w:rFonts w:ascii="Arial" w:hAnsi="Arial" w:cs="Arial"/>
          <w:b/>
          <w:bCs/>
          <w:color w:val="000000" w:themeColor="text1"/>
          <w:sz w:val="24"/>
          <w:szCs w:val="24"/>
        </w:rPr>
        <w:t>n</w:t>
      </w:r>
      <w:r w:rsidR="00A35DF4">
        <w:rPr>
          <w:rFonts w:ascii="Arial" w:hAnsi="Arial" w:cs="Arial"/>
          <w:b/>
          <w:bCs/>
          <w:color w:val="000000" w:themeColor="text1"/>
          <w:sz w:val="24"/>
          <w:szCs w:val="24"/>
        </w:rPr>
        <w:t>o pátio da Garagem Municipal, localizada na Rua Ipiranga, nº. 22, na cidade de Condor</w:t>
      </w:r>
      <w:r w:rsidR="00A35DF4" w:rsidRPr="00B736DD">
        <w:rPr>
          <w:rFonts w:ascii="Arial" w:hAnsi="Arial" w:cs="Arial"/>
          <w:b/>
          <w:bCs/>
          <w:color w:val="000000" w:themeColor="text1"/>
          <w:sz w:val="24"/>
          <w:szCs w:val="24"/>
        </w:rPr>
        <w:t>/RS</w:t>
      </w:r>
      <w:r w:rsidR="00C65EA3" w:rsidRPr="004E49A9">
        <w:rPr>
          <w:rFonts w:ascii="Arial" w:hAnsi="Arial" w:cs="Arial"/>
          <w:b/>
          <w:bCs/>
          <w:color w:val="000000" w:themeColor="text1"/>
          <w:sz w:val="24"/>
          <w:szCs w:val="24"/>
        </w:rPr>
        <w:t>,</w:t>
      </w:r>
      <w:r w:rsidR="00C65EA3" w:rsidRPr="004E49A9">
        <w:rPr>
          <w:rFonts w:ascii="Arial" w:hAnsi="Arial" w:cs="Arial"/>
          <w:color w:val="000000" w:themeColor="text1"/>
          <w:sz w:val="24"/>
          <w:szCs w:val="24"/>
        </w:rPr>
        <w:t xml:space="preserve"> </w:t>
      </w:r>
      <w:r w:rsidR="005E076B" w:rsidRPr="004E49A9">
        <w:rPr>
          <w:rFonts w:ascii="Arial" w:hAnsi="Arial" w:cs="Arial"/>
          <w:color w:val="000000" w:themeColor="text1"/>
          <w:sz w:val="24"/>
          <w:szCs w:val="24"/>
        </w:rPr>
        <w:t>no h</w:t>
      </w:r>
      <w:r w:rsidR="005E076B" w:rsidRPr="00392124">
        <w:rPr>
          <w:rFonts w:ascii="Arial" w:hAnsi="Arial" w:cs="Arial"/>
          <w:color w:val="000000" w:themeColor="text1"/>
          <w:sz w:val="24"/>
          <w:szCs w:val="24"/>
        </w:rPr>
        <w:t xml:space="preserve">orário </w:t>
      </w:r>
      <w:r w:rsidR="005E076B" w:rsidRPr="00905F92">
        <w:rPr>
          <w:rFonts w:ascii="Arial" w:hAnsi="Arial" w:cs="Arial"/>
          <w:color w:val="000000" w:themeColor="text1"/>
          <w:sz w:val="24"/>
          <w:szCs w:val="24"/>
        </w:rPr>
        <w:t>de expediente da Prefeitura</w:t>
      </w:r>
      <w:r w:rsidR="00C65EA3">
        <w:rPr>
          <w:rFonts w:ascii="Arial" w:hAnsi="Arial" w:cs="Arial"/>
          <w:color w:val="000000" w:themeColor="text1"/>
          <w:sz w:val="24"/>
          <w:szCs w:val="24"/>
        </w:rPr>
        <w:t>.</w:t>
      </w:r>
    </w:p>
    <w:p w14:paraId="243C24DB" w14:textId="6B10ACC9" w:rsidR="005E076B" w:rsidRPr="00905F92" w:rsidRDefault="0038042B" w:rsidP="000B4A60">
      <w:pPr>
        <w:autoSpaceDE w:val="0"/>
        <w:autoSpaceDN w:val="0"/>
        <w:adjustRightInd w:val="0"/>
        <w:spacing w:after="0"/>
        <w:ind w:firstLine="1134"/>
        <w:jc w:val="both"/>
        <w:rPr>
          <w:rFonts w:ascii="Arial" w:hAnsi="Arial" w:cs="Arial"/>
          <w:color w:val="000000" w:themeColor="text1"/>
          <w:sz w:val="24"/>
          <w:szCs w:val="24"/>
        </w:rPr>
      </w:pPr>
      <w:r w:rsidRPr="0038042B">
        <w:rPr>
          <w:rFonts w:ascii="Arial" w:hAnsi="Arial" w:cs="Arial"/>
          <w:b/>
          <w:bCs/>
          <w:color w:val="000000" w:themeColor="text1"/>
          <w:sz w:val="24"/>
          <w:szCs w:val="24"/>
        </w:rPr>
        <w:t>5. 2</w:t>
      </w:r>
      <w:r>
        <w:rPr>
          <w:rFonts w:ascii="Arial" w:hAnsi="Arial" w:cs="Arial"/>
          <w:color w:val="000000" w:themeColor="text1"/>
          <w:sz w:val="24"/>
          <w:szCs w:val="24"/>
        </w:rPr>
        <w:t xml:space="preserve"> - </w:t>
      </w:r>
      <w:r w:rsidR="00B4401D" w:rsidRPr="00905F92">
        <w:rPr>
          <w:rFonts w:ascii="Arial" w:hAnsi="Arial" w:cs="Arial"/>
          <w:color w:val="000000" w:themeColor="text1"/>
          <w:sz w:val="24"/>
          <w:szCs w:val="24"/>
        </w:rPr>
        <w:t>Informações dos bens poderão ser obtidas junto ao Leiloeiro, atravé</w:t>
      </w:r>
      <w:r w:rsidR="00A35DF4">
        <w:rPr>
          <w:rFonts w:ascii="Arial" w:hAnsi="Arial" w:cs="Arial"/>
          <w:color w:val="000000" w:themeColor="text1"/>
          <w:sz w:val="24"/>
          <w:szCs w:val="24"/>
        </w:rPr>
        <w:t xml:space="preserve">s dos telefones (55) 3332 9701, </w:t>
      </w:r>
      <w:r w:rsidR="004E49A9">
        <w:rPr>
          <w:rFonts w:ascii="Arial" w:hAnsi="Arial" w:cs="Arial"/>
          <w:color w:val="000000" w:themeColor="text1"/>
          <w:sz w:val="24"/>
          <w:szCs w:val="24"/>
        </w:rPr>
        <w:t>(55) 9</w:t>
      </w:r>
      <w:r w:rsidR="00A35DF4">
        <w:rPr>
          <w:rFonts w:ascii="Arial" w:hAnsi="Arial" w:cs="Arial"/>
          <w:color w:val="000000" w:themeColor="text1"/>
          <w:sz w:val="24"/>
          <w:szCs w:val="24"/>
        </w:rPr>
        <w:t xml:space="preserve">9929 3083 e </w:t>
      </w:r>
      <w:r w:rsidR="00A35DF4" w:rsidRPr="00905F92">
        <w:rPr>
          <w:rFonts w:ascii="Arial" w:hAnsi="Arial" w:cs="Arial"/>
          <w:color w:val="000000" w:themeColor="text1"/>
          <w:sz w:val="24"/>
          <w:szCs w:val="24"/>
        </w:rPr>
        <w:t xml:space="preserve">(55) 9 </w:t>
      </w:r>
      <w:r w:rsidR="00A35DF4">
        <w:rPr>
          <w:rFonts w:ascii="Arial" w:hAnsi="Arial" w:cs="Arial"/>
          <w:color w:val="000000" w:themeColor="text1"/>
          <w:sz w:val="24"/>
          <w:szCs w:val="24"/>
        </w:rPr>
        <w:t xml:space="preserve">9963 5651 , </w:t>
      </w:r>
      <w:r w:rsidR="00B4401D" w:rsidRPr="00905F92">
        <w:rPr>
          <w:rFonts w:ascii="Arial" w:hAnsi="Arial" w:cs="Arial"/>
          <w:color w:val="000000" w:themeColor="text1"/>
          <w:sz w:val="24"/>
          <w:szCs w:val="24"/>
        </w:rPr>
        <w:t xml:space="preserve">e-mail </w:t>
      </w:r>
      <w:hyperlink r:id="rId10" w:history="1">
        <w:r w:rsidR="004E49A9" w:rsidRPr="004D7CE5">
          <w:rPr>
            <w:rStyle w:val="Hyperlink"/>
            <w:rFonts w:ascii="Arial" w:hAnsi="Arial" w:cs="Arial"/>
            <w:sz w:val="24"/>
            <w:szCs w:val="24"/>
          </w:rPr>
          <w:t>contato@bertoncello.lel.br</w:t>
        </w:r>
      </w:hyperlink>
      <w:r w:rsidR="000A49E9" w:rsidRPr="000A49E9">
        <w:rPr>
          <w:rStyle w:val="Hyperlink"/>
          <w:rFonts w:ascii="Arial" w:hAnsi="Arial" w:cs="Arial"/>
          <w:color w:val="000000" w:themeColor="text1"/>
          <w:sz w:val="24"/>
          <w:szCs w:val="24"/>
          <w:u w:val="none"/>
        </w:rPr>
        <w:t xml:space="preserve"> </w:t>
      </w:r>
      <w:r w:rsidR="00905F92" w:rsidRPr="00905F92">
        <w:rPr>
          <w:rFonts w:ascii="Arial" w:hAnsi="Arial" w:cs="Arial"/>
          <w:color w:val="000000" w:themeColor="text1"/>
          <w:sz w:val="24"/>
          <w:szCs w:val="24"/>
        </w:rPr>
        <w:t xml:space="preserve">e, também, </w:t>
      </w:r>
      <w:r w:rsidR="00B4401D" w:rsidRPr="00905F92">
        <w:rPr>
          <w:rFonts w:ascii="Arial" w:hAnsi="Arial" w:cs="Arial"/>
          <w:color w:val="000000" w:themeColor="text1"/>
          <w:sz w:val="24"/>
          <w:szCs w:val="24"/>
        </w:rPr>
        <w:t xml:space="preserve">com a Administração Municipal de </w:t>
      </w:r>
      <w:r w:rsidR="00C65EA3">
        <w:rPr>
          <w:rFonts w:ascii="Arial" w:hAnsi="Arial" w:cs="Arial"/>
          <w:color w:val="000000" w:themeColor="text1"/>
          <w:sz w:val="24"/>
          <w:szCs w:val="24"/>
        </w:rPr>
        <w:t>Co</w:t>
      </w:r>
      <w:r w:rsidR="00A35DF4">
        <w:rPr>
          <w:rFonts w:ascii="Arial" w:hAnsi="Arial" w:cs="Arial"/>
          <w:color w:val="000000" w:themeColor="text1"/>
          <w:sz w:val="24"/>
          <w:szCs w:val="24"/>
        </w:rPr>
        <w:t>ndor</w:t>
      </w:r>
      <w:r w:rsidR="00065383">
        <w:rPr>
          <w:rFonts w:ascii="Arial" w:hAnsi="Arial" w:cs="Arial"/>
          <w:color w:val="000000" w:themeColor="text1"/>
          <w:sz w:val="24"/>
          <w:szCs w:val="24"/>
        </w:rPr>
        <w:t>,</w:t>
      </w:r>
      <w:r w:rsidR="00B4401D" w:rsidRPr="00905F92">
        <w:rPr>
          <w:rFonts w:ascii="Arial" w:hAnsi="Arial" w:cs="Arial"/>
          <w:color w:val="000000" w:themeColor="text1"/>
          <w:sz w:val="24"/>
          <w:szCs w:val="24"/>
        </w:rPr>
        <w:t xml:space="preserve"> atr</w:t>
      </w:r>
      <w:r w:rsidR="00065383">
        <w:rPr>
          <w:rFonts w:ascii="Arial" w:hAnsi="Arial" w:cs="Arial"/>
          <w:color w:val="000000" w:themeColor="text1"/>
          <w:sz w:val="24"/>
          <w:szCs w:val="24"/>
        </w:rPr>
        <w:t>a</w:t>
      </w:r>
      <w:r w:rsidR="00B4401D" w:rsidRPr="00905F92">
        <w:rPr>
          <w:rFonts w:ascii="Arial" w:hAnsi="Arial" w:cs="Arial"/>
          <w:color w:val="000000" w:themeColor="text1"/>
          <w:sz w:val="24"/>
          <w:szCs w:val="24"/>
        </w:rPr>
        <w:t>v</w:t>
      </w:r>
      <w:r w:rsidR="00065383">
        <w:rPr>
          <w:rFonts w:ascii="Arial" w:hAnsi="Arial" w:cs="Arial"/>
          <w:color w:val="000000" w:themeColor="text1"/>
          <w:sz w:val="24"/>
          <w:szCs w:val="24"/>
        </w:rPr>
        <w:t>é</w:t>
      </w:r>
      <w:r w:rsidR="00B4401D" w:rsidRPr="00905F92">
        <w:rPr>
          <w:rFonts w:ascii="Arial" w:hAnsi="Arial" w:cs="Arial"/>
          <w:color w:val="000000" w:themeColor="text1"/>
          <w:sz w:val="24"/>
          <w:szCs w:val="24"/>
        </w:rPr>
        <w:t>s do telefone</w:t>
      </w:r>
      <w:r w:rsidR="00905F92" w:rsidRPr="00905F92">
        <w:rPr>
          <w:rFonts w:ascii="Arial" w:hAnsi="Arial" w:cs="Arial"/>
          <w:color w:val="000000" w:themeColor="text1"/>
          <w:sz w:val="24"/>
          <w:szCs w:val="24"/>
        </w:rPr>
        <w:t xml:space="preserve"> (55) </w:t>
      </w:r>
      <w:r w:rsidR="00A35DF4">
        <w:rPr>
          <w:rFonts w:ascii="Arial" w:hAnsi="Arial" w:cs="Arial"/>
          <w:color w:val="000000" w:themeColor="text1"/>
          <w:sz w:val="24"/>
          <w:szCs w:val="24"/>
        </w:rPr>
        <w:t>3379 1133.</w:t>
      </w:r>
    </w:p>
    <w:p w14:paraId="325EA6E6"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6A6456">
        <w:rPr>
          <w:rFonts w:ascii="Arial" w:hAnsi="Arial" w:cs="Arial"/>
          <w:b/>
          <w:bCs/>
          <w:color w:val="000000"/>
          <w:sz w:val="24"/>
          <w:szCs w:val="24"/>
        </w:rPr>
        <w:t>5</w:t>
      </w:r>
      <w:r w:rsidR="005E076B" w:rsidRPr="006A6456">
        <w:rPr>
          <w:rFonts w:ascii="Arial" w:hAnsi="Arial" w:cs="Arial"/>
          <w:b/>
          <w:bCs/>
          <w:color w:val="000000"/>
          <w:sz w:val="24"/>
          <w:szCs w:val="24"/>
        </w:rPr>
        <w:t>.</w:t>
      </w:r>
      <w:r w:rsidR="0038042B">
        <w:rPr>
          <w:rFonts w:ascii="Arial" w:hAnsi="Arial" w:cs="Arial"/>
          <w:b/>
          <w:bCs/>
          <w:color w:val="000000"/>
          <w:sz w:val="24"/>
          <w:szCs w:val="24"/>
        </w:rPr>
        <w:t>3</w:t>
      </w:r>
      <w:r w:rsidR="005E076B" w:rsidRPr="005E076B">
        <w:rPr>
          <w:rFonts w:ascii="Arial" w:hAnsi="Arial" w:cs="Arial"/>
          <w:color w:val="000000"/>
          <w:sz w:val="24"/>
          <w:szCs w:val="24"/>
        </w:rPr>
        <w:t xml:space="preserve"> - Os bens (lotes) que, por qualquer causa, não venham a ser licitados, a critério do Presidente da Comissão de Licitação, poderão ser novamente apregoados, no decurso do evento, em outro certame ou simplesmente retirados do leilão.</w:t>
      </w:r>
    </w:p>
    <w:p w14:paraId="74358803"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F06BEE">
        <w:rPr>
          <w:rFonts w:ascii="Arial" w:hAnsi="Arial" w:cs="Arial"/>
          <w:b/>
          <w:bCs/>
          <w:color w:val="000000"/>
          <w:sz w:val="24"/>
          <w:szCs w:val="24"/>
        </w:rPr>
        <w:lastRenderedPageBreak/>
        <w:t>5</w:t>
      </w:r>
      <w:r w:rsidR="005E076B" w:rsidRPr="00F06BEE">
        <w:rPr>
          <w:rFonts w:ascii="Arial" w:hAnsi="Arial" w:cs="Arial"/>
          <w:b/>
          <w:bCs/>
          <w:color w:val="000000"/>
          <w:sz w:val="24"/>
          <w:szCs w:val="24"/>
        </w:rPr>
        <w:t>.</w:t>
      </w:r>
      <w:r w:rsidR="0038042B">
        <w:rPr>
          <w:rFonts w:ascii="Arial" w:hAnsi="Arial" w:cs="Arial"/>
          <w:b/>
          <w:bCs/>
          <w:color w:val="000000"/>
          <w:sz w:val="24"/>
          <w:szCs w:val="24"/>
        </w:rPr>
        <w:t>4</w:t>
      </w:r>
      <w:r w:rsidR="005E076B" w:rsidRPr="005E076B">
        <w:rPr>
          <w:rFonts w:ascii="Arial" w:hAnsi="Arial" w:cs="Arial"/>
          <w:color w:val="000000"/>
          <w:sz w:val="24"/>
          <w:szCs w:val="24"/>
        </w:rPr>
        <w:t xml:space="preserve"> - Os bens serão vendidos no estado em que se encontram,</w:t>
      </w:r>
      <w:r w:rsidR="005D2FDD">
        <w:rPr>
          <w:rFonts w:ascii="Arial" w:hAnsi="Arial" w:cs="Arial"/>
          <w:color w:val="000000"/>
          <w:sz w:val="24"/>
          <w:szCs w:val="24"/>
        </w:rPr>
        <w:t xml:space="preserve"> </w:t>
      </w:r>
      <w:r w:rsidR="00943FE3" w:rsidRPr="00943FE3">
        <w:rPr>
          <w:rFonts w:ascii="Arial" w:hAnsi="Arial" w:cs="Arial"/>
          <w:i/>
          <w:color w:val="000000"/>
          <w:sz w:val="24"/>
          <w:szCs w:val="24"/>
        </w:rPr>
        <w:t>ad corpus</w:t>
      </w:r>
      <w:r w:rsidR="00943FE3">
        <w:rPr>
          <w:rFonts w:ascii="Arial" w:hAnsi="Arial" w:cs="Arial"/>
          <w:color w:val="000000"/>
          <w:sz w:val="24"/>
          <w:szCs w:val="24"/>
        </w:rPr>
        <w:t xml:space="preserve">, </w:t>
      </w:r>
      <w:r w:rsidR="005E076B" w:rsidRPr="005E076B">
        <w:rPr>
          <w:rFonts w:ascii="Arial" w:hAnsi="Arial" w:cs="Arial"/>
          <w:color w:val="000000"/>
          <w:sz w:val="24"/>
          <w:szCs w:val="24"/>
        </w:rPr>
        <w:t>não havendo nenhuma garantia.</w:t>
      </w:r>
    </w:p>
    <w:p w14:paraId="44AFDFB7"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F06BEE">
        <w:rPr>
          <w:rFonts w:ascii="Arial" w:hAnsi="Arial" w:cs="Arial"/>
          <w:b/>
          <w:bCs/>
          <w:color w:val="000000"/>
          <w:sz w:val="24"/>
          <w:szCs w:val="24"/>
        </w:rPr>
        <w:t>5</w:t>
      </w:r>
      <w:r w:rsidR="005E076B" w:rsidRPr="00F06BEE">
        <w:rPr>
          <w:rFonts w:ascii="Arial" w:hAnsi="Arial" w:cs="Arial"/>
          <w:b/>
          <w:bCs/>
          <w:color w:val="000000"/>
          <w:sz w:val="24"/>
          <w:szCs w:val="24"/>
        </w:rPr>
        <w:t>.</w:t>
      </w:r>
      <w:r w:rsidR="0038042B">
        <w:rPr>
          <w:rFonts w:ascii="Arial" w:hAnsi="Arial" w:cs="Arial"/>
          <w:b/>
          <w:bCs/>
          <w:color w:val="000000"/>
          <w:sz w:val="24"/>
          <w:szCs w:val="24"/>
        </w:rPr>
        <w:t>5</w:t>
      </w:r>
      <w:r w:rsidR="005E076B" w:rsidRPr="005E076B">
        <w:rPr>
          <w:rFonts w:ascii="Arial" w:hAnsi="Arial" w:cs="Arial"/>
          <w:color w:val="000000"/>
          <w:sz w:val="24"/>
          <w:szCs w:val="24"/>
        </w:rPr>
        <w:t xml:space="preserve"> - A transferência dos bens (veículos) </w:t>
      </w:r>
      <w:r w:rsidR="005E076B" w:rsidRPr="005E076B">
        <w:rPr>
          <w:rFonts w:ascii="Arial" w:hAnsi="Arial" w:cs="Arial"/>
          <w:b/>
          <w:color w:val="000000"/>
          <w:sz w:val="24"/>
          <w:szCs w:val="24"/>
          <w:u w:val="single"/>
        </w:rPr>
        <w:t>correrá por conta do arrematante</w:t>
      </w:r>
      <w:r w:rsidR="005E076B" w:rsidRPr="005E076B">
        <w:rPr>
          <w:rFonts w:ascii="Arial" w:hAnsi="Arial" w:cs="Arial"/>
          <w:color w:val="000000"/>
          <w:sz w:val="24"/>
          <w:szCs w:val="24"/>
        </w:rPr>
        <w:t xml:space="preserve"> e, obrigatoriamente, dentro do prazo legal.</w:t>
      </w:r>
    </w:p>
    <w:p w14:paraId="2A263670" w14:textId="77777777" w:rsidR="005E076B" w:rsidRPr="005E076B" w:rsidRDefault="005E076B" w:rsidP="000B4A60">
      <w:pPr>
        <w:spacing w:after="0"/>
        <w:ind w:firstLine="1134"/>
        <w:jc w:val="both"/>
        <w:rPr>
          <w:rFonts w:ascii="Arial" w:hAnsi="Arial" w:cs="Arial"/>
          <w:sz w:val="24"/>
          <w:szCs w:val="24"/>
        </w:rPr>
      </w:pPr>
    </w:p>
    <w:p w14:paraId="1703410E" w14:textId="77777777" w:rsidR="005E076B" w:rsidRPr="005E076B" w:rsidRDefault="00142E39" w:rsidP="000B4A60">
      <w:pPr>
        <w:autoSpaceDE w:val="0"/>
        <w:autoSpaceDN w:val="0"/>
        <w:adjustRightInd w:val="0"/>
        <w:spacing w:after="0"/>
        <w:ind w:firstLine="1134"/>
        <w:jc w:val="both"/>
        <w:rPr>
          <w:rFonts w:ascii="Arial" w:hAnsi="Arial" w:cs="Arial"/>
          <w:b/>
          <w:color w:val="000000"/>
          <w:sz w:val="24"/>
          <w:szCs w:val="24"/>
        </w:rPr>
      </w:pPr>
      <w:r>
        <w:rPr>
          <w:rFonts w:ascii="Arial" w:hAnsi="Arial" w:cs="Arial"/>
          <w:b/>
          <w:color w:val="000000"/>
          <w:sz w:val="24"/>
          <w:szCs w:val="24"/>
        </w:rPr>
        <w:t>6</w:t>
      </w:r>
      <w:r w:rsidR="005E076B" w:rsidRPr="005E076B">
        <w:rPr>
          <w:rFonts w:ascii="Arial" w:hAnsi="Arial" w:cs="Arial"/>
          <w:b/>
          <w:color w:val="000000"/>
          <w:sz w:val="24"/>
          <w:szCs w:val="24"/>
        </w:rPr>
        <w:t xml:space="preserve"> - LANCES</w:t>
      </w:r>
    </w:p>
    <w:p w14:paraId="72E36BCF"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F06BEE">
        <w:rPr>
          <w:rFonts w:ascii="Arial" w:hAnsi="Arial" w:cs="Arial"/>
          <w:b/>
          <w:bCs/>
          <w:color w:val="000000"/>
          <w:sz w:val="24"/>
          <w:szCs w:val="24"/>
        </w:rPr>
        <w:t>6</w:t>
      </w:r>
      <w:r w:rsidR="005E076B" w:rsidRPr="00F06BEE">
        <w:rPr>
          <w:rFonts w:ascii="Arial" w:hAnsi="Arial" w:cs="Arial"/>
          <w:b/>
          <w:bCs/>
          <w:color w:val="000000"/>
          <w:sz w:val="24"/>
          <w:szCs w:val="24"/>
        </w:rPr>
        <w:t>.1</w:t>
      </w:r>
      <w:r w:rsidR="005E076B" w:rsidRPr="005E076B">
        <w:rPr>
          <w:rFonts w:ascii="Arial" w:hAnsi="Arial" w:cs="Arial"/>
          <w:color w:val="000000"/>
          <w:sz w:val="24"/>
          <w:szCs w:val="24"/>
        </w:rPr>
        <w:t xml:space="preserve"> - Os lances </w:t>
      </w:r>
      <w:r w:rsidR="009A41BA">
        <w:rPr>
          <w:rFonts w:ascii="Arial" w:hAnsi="Arial" w:cs="Arial"/>
          <w:color w:val="000000"/>
          <w:sz w:val="24"/>
          <w:szCs w:val="24"/>
        </w:rPr>
        <w:t xml:space="preserve">presenciais </w:t>
      </w:r>
      <w:r w:rsidR="005E076B" w:rsidRPr="005E076B">
        <w:rPr>
          <w:rFonts w:ascii="Arial" w:hAnsi="Arial" w:cs="Arial"/>
          <w:color w:val="000000"/>
          <w:sz w:val="24"/>
          <w:szCs w:val="24"/>
        </w:rPr>
        <w:t>serão efetuados de viva voz, a partir do preço mínimo estabelecido ou do lance recebido</w:t>
      </w:r>
      <w:r w:rsidR="00516208">
        <w:rPr>
          <w:rFonts w:ascii="Arial" w:hAnsi="Arial" w:cs="Arial"/>
          <w:color w:val="000000"/>
          <w:sz w:val="24"/>
          <w:szCs w:val="24"/>
        </w:rPr>
        <w:t xml:space="preserve"> na modalidade</w:t>
      </w:r>
      <w:r w:rsidR="005E076B" w:rsidRPr="005E076B">
        <w:rPr>
          <w:rFonts w:ascii="Arial" w:hAnsi="Arial" w:cs="Arial"/>
          <w:color w:val="000000"/>
          <w:sz w:val="24"/>
          <w:szCs w:val="24"/>
        </w:rPr>
        <w:t xml:space="preserve"> on-line, considerando-se vencedor o licitante que houver proposto a maior oferta em moeda corrente do país. Antes do início da sucessão de </w:t>
      </w:r>
      <w:r w:rsidR="00BC2B92">
        <w:rPr>
          <w:rFonts w:ascii="Arial" w:hAnsi="Arial" w:cs="Arial"/>
          <w:color w:val="000000"/>
          <w:sz w:val="24"/>
          <w:szCs w:val="24"/>
        </w:rPr>
        <w:t>lances</w:t>
      </w:r>
      <w:r w:rsidR="005E076B" w:rsidRPr="005E076B">
        <w:rPr>
          <w:rFonts w:ascii="Arial" w:hAnsi="Arial" w:cs="Arial"/>
          <w:color w:val="000000"/>
          <w:sz w:val="24"/>
          <w:szCs w:val="24"/>
        </w:rPr>
        <w:t>, ouvida a Presidência da Comissão, o Leiloeiro Oficial enunciará a diferença de valor entre os lances - incremento, as quais poderão crescer na medida em que se desenvolver a licitação. A diferença entre uma oferta e a seguinte não poderá ser inferior à limitada pelo Leiloeiro Oficial.</w:t>
      </w:r>
    </w:p>
    <w:p w14:paraId="19ABC71B" w14:textId="77777777" w:rsidR="005E076B" w:rsidRPr="005E076B" w:rsidRDefault="005E076B" w:rsidP="000B4A60">
      <w:pPr>
        <w:spacing w:after="0"/>
        <w:ind w:firstLine="1134"/>
        <w:jc w:val="both"/>
        <w:rPr>
          <w:rFonts w:ascii="Arial" w:hAnsi="Arial" w:cs="Arial"/>
          <w:b/>
          <w:sz w:val="24"/>
          <w:szCs w:val="24"/>
        </w:rPr>
      </w:pPr>
    </w:p>
    <w:p w14:paraId="6E0227A7" w14:textId="77777777" w:rsidR="005E076B" w:rsidRPr="005E076B" w:rsidRDefault="00142E39" w:rsidP="000B4A60">
      <w:pPr>
        <w:spacing w:after="0"/>
        <w:ind w:firstLine="1134"/>
        <w:jc w:val="both"/>
        <w:rPr>
          <w:rFonts w:ascii="Arial" w:hAnsi="Arial" w:cs="Arial"/>
          <w:b/>
          <w:sz w:val="24"/>
          <w:szCs w:val="24"/>
        </w:rPr>
      </w:pPr>
      <w:r>
        <w:rPr>
          <w:rFonts w:ascii="Arial" w:hAnsi="Arial" w:cs="Arial"/>
          <w:b/>
          <w:sz w:val="24"/>
          <w:szCs w:val="24"/>
        </w:rPr>
        <w:t>7</w:t>
      </w:r>
      <w:r w:rsidR="005E076B" w:rsidRPr="005E076B">
        <w:rPr>
          <w:rFonts w:ascii="Arial" w:hAnsi="Arial" w:cs="Arial"/>
          <w:b/>
          <w:sz w:val="24"/>
          <w:szCs w:val="24"/>
        </w:rPr>
        <w:t>. - FORMA DE PAGAMENTO E RECEBIMENTO DO OBJETO ARREMATADO</w:t>
      </w:r>
    </w:p>
    <w:p w14:paraId="63B8317E" w14:textId="3C17074F" w:rsidR="005E076B" w:rsidRPr="002B1CB7" w:rsidRDefault="00142E39" w:rsidP="000B4A60">
      <w:pPr>
        <w:spacing w:after="0"/>
        <w:ind w:firstLine="1134"/>
        <w:jc w:val="both"/>
        <w:rPr>
          <w:rFonts w:ascii="Arial" w:hAnsi="Arial" w:cs="Arial"/>
          <w:b/>
          <w:bCs/>
          <w:i/>
          <w:iCs/>
          <w:sz w:val="24"/>
          <w:szCs w:val="24"/>
        </w:rPr>
      </w:pPr>
      <w:r w:rsidRPr="00F06BEE">
        <w:rPr>
          <w:rFonts w:ascii="Arial" w:hAnsi="Arial" w:cs="Arial"/>
          <w:b/>
          <w:bCs/>
          <w:sz w:val="24"/>
          <w:szCs w:val="24"/>
        </w:rPr>
        <w:t>7</w:t>
      </w:r>
      <w:r w:rsidR="005E076B" w:rsidRPr="00F06BEE">
        <w:rPr>
          <w:rFonts w:ascii="Arial" w:hAnsi="Arial" w:cs="Arial"/>
          <w:b/>
          <w:bCs/>
          <w:sz w:val="24"/>
          <w:szCs w:val="24"/>
        </w:rPr>
        <w:t>.1</w:t>
      </w:r>
      <w:r w:rsidR="005E076B" w:rsidRPr="005E076B">
        <w:rPr>
          <w:rFonts w:ascii="Arial" w:hAnsi="Arial" w:cs="Arial"/>
          <w:sz w:val="24"/>
          <w:szCs w:val="24"/>
        </w:rPr>
        <w:t xml:space="preserve"> – No ato do Leilão, o arrematante efetuará o pagamento para o Município de</w:t>
      </w:r>
      <w:r w:rsidR="005D2FDD">
        <w:rPr>
          <w:rFonts w:ascii="Arial" w:hAnsi="Arial" w:cs="Arial"/>
          <w:sz w:val="24"/>
          <w:szCs w:val="24"/>
        </w:rPr>
        <w:t xml:space="preserve"> </w:t>
      </w:r>
      <w:r w:rsidR="002B1CB7">
        <w:rPr>
          <w:rFonts w:ascii="Arial" w:hAnsi="Arial" w:cs="Arial"/>
          <w:sz w:val="24"/>
          <w:szCs w:val="24"/>
        </w:rPr>
        <w:t>Condor/RS</w:t>
      </w:r>
      <w:r w:rsidR="005E076B" w:rsidRPr="005E076B">
        <w:rPr>
          <w:rFonts w:ascii="Arial" w:hAnsi="Arial" w:cs="Arial"/>
          <w:sz w:val="24"/>
          <w:szCs w:val="24"/>
        </w:rPr>
        <w:t>, no mínimo, trinta por cento (30%) do valor do bem arrematado, em moeda corrente nacional, cheque, ou através de depósito instantâneo na conta corrente do município, através do TED ou DOC, e o restante no prazo máximo de até três (03) dias contados a partir da data de realização do leilão</w:t>
      </w:r>
      <w:r w:rsidR="005E076B" w:rsidRPr="005E076B">
        <w:rPr>
          <w:rFonts w:ascii="Arial" w:hAnsi="Arial" w:cs="Arial"/>
          <w:color w:val="000000"/>
          <w:sz w:val="24"/>
          <w:szCs w:val="24"/>
        </w:rPr>
        <w:t xml:space="preserve">, </w:t>
      </w:r>
      <w:r w:rsidR="005E076B" w:rsidRPr="006D5D9A">
        <w:rPr>
          <w:rFonts w:ascii="Arial" w:hAnsi="Arial" w:cs="Arial"/>
          <w:color w:val="000000" w:themeColor="text1"/>
          <w:sz w:val="24"/>
          <w:szCs w:val="24"/>
        </w:rPr>
        <w:t xml:space="preserve">na tesouraria da Prefeitura Municipal de </w:t>
      </w:r>
      <w:r w:rsidR="00C65EA3">
        <w:rPr>
          <w:rFonts w:ascii="Arial" w:hAnsi="Arial" w:cs="Arial"/>
          <w:color w:val="000000" w:themeColor="text1"/>
          <w:sz w:val="24"/>
          <w:szCs w:val="24"/>
        </w:rPr>
        <w:t>Co</w:t>
      </w:r>
      <w:r w:rsidR="00A35DF4">
        <w:rPr>
          <w:rFonts w:ascii="Arial" w:hAnsi="Arial" w:cs="Arial"/>
          <w:color w:val="000000" w:themeColor="text1"/>
          <w:sz w:val="24"/>
          <w:szCs w:val="24"/>
        </w:rPr>
        <w:t>ndor</w:t>
      </w:r>
      <w:r w:rsidR="005E076B" w:rsidRPr="006D5D9A">
        <w:rPr>
          <w:rFonts w:ascii="Arial" w:hAnsi="Arial" w:cs="Arial"/>
          <w:color w:val="000000" w:themeColor="text1"/>
          <w:sz w:val="24"/>
          <w:szCs w:val="24"/>
        </w:rPr>
        <w:t xml:space="preserve"> ou diretamente na conta corrente do Município, </w:t>
      </w:r>
      <w:r w:rsidR="002B1CB7">
        <w:rPr>
          <w:rFonts w:ascii="Arial" w:hAnsi="Arial" w:cs="Arial"/>
          <w:color w:val="000000" w:themeColor="text1"/>
          <w:sz w:val="24"/>
          <w:szCs w:val="24"/>
        </w:rPr>
        <w:t>CNPJ nº 88.437.926/0001-90, Banco Banrisul, Agências 0187, Conta corrente nº 04.008209.0-6, mediante comprovação e identificação do referido depósito à Tesouraria</w:t>
      </w:r>
      <w:r w:rsidR="005E076B" w:rsidRPr="00C65EA3">
        <w:rPr>
          <w:rFonts w:ascii="Arial" w:hAnsi="Arial" w:cs="Arial"/>
          <w:b/>
          <w:bCs/>
          <w:i/>
          <w:iCs/>
          <w:color w:val="FF0000"/>
          <w:sz w:val="24"/>
          <w:szCs w:val="24"/>
        </w:rPr>
        <w:t xml:space="preserve"> </w:t>
      </w:r>
      <w:r w:rsidR="002B1CB7">
        <w:rPr>
          <w:rFonts w:ascii="Arial" w:hAnsi="Arial" w:cs="Arial"/>
          <w:b/>
          <w:bCs/>
          <w:i/>
          <w:iCs/>
          <w:color w:val="FF0000"/>
          <w:sz w:val="24"/>
          <w:szCs w:val="24"/>
        </w:rPr>
        <w:t xml:space="preserve"> </w:t>
      </w:r>
      <w:r w:rsidR="005E076B" w:rsidRPr="002B1CB7">
        <w:rPr>
          <w:rFonts w:ascii="Arial" w:hAnsi="Arial" w:cs="Arial"/>
          <w:b/>
          <w:bCs/>
          <w:i/>
          <w:iCs/>
          <w:sz w:val="24"/>
          <w:szCs w:val="24"/>
        </w:rPr>
        <w:t xml:space="preserve">– </w:t>
      </w:r>
      <w:r w:rsidR="002B1CB7" w:rsidRPr="002B1CB7">
        <w:rPr>
          <w:rFonts w:ascii="Arial" w:hAnsi="Arial" w:cs="Arial"/>
          <w:b/>
          <w:bCs/>
          <w:i/>
          <w:iCs/>
          <w:sz w:val="24"/>
          <w:szCs w:val="24"/>
        </w:rPr>
        <w:t>F</w:t>
      </w:r>
      <w:r w:rsidR="005E076B" w:rsidRPr="002B1CB7">
        <w:rPr>
          <w:rFonts w:ascii="Arial" w:hAnsi="Arial" w:cs="Arial"/>
          <w:b/>
          <w:bCs/>
          <w:i/>
          <w:iCs/>
          <w:sz w:val="24"/>
          <w:szCs w:val="24"/>
        </w:rPr>
        <w:t>one: (55) 33</w:t>
      </w:r>
      <w:r w:rsidR="00A35DF4" w:rsidRPr="002B1CB7">
        <w:rPr>
          <w:rFonts w:ascii="Arial" w:hAnsi="Arial" w:cs="Arial"/>
          <w:b/>
          <w:bCs/>
          <w:i/>
          <w:iCs/>
          <w:sz w:val="24"/>
          <w:szCs w:val="24"/>
        </w:rPr>
        <w:t>79 1133</w:t>
      </w:r>
      <w:r w:rsidR="005E076B" w:rsidRPr="002B1CB7">
        <w:rPr>
          <w:rFonts w:ascii="Arial" w:hAnsi="Arial" w:cs="Arial"/>
          <w:b/>
          <w:bCs/>
          <w:i/>
          <w:iCs/>
          <w:sz w:val="24"/>
          <w:szCs w:val="24"/>
        </w:rPr>
        <w:t>.</w:t>
      </w:r>
    </w:p>
    <w:p w14:paraId="2C4FAA7B" w14:textId="77777777" w:rsidR="005E076B" w:rsidRPr="005E076B" w:rsidRDefault="00142E39" w:rsidP="000B4A60">
      <w:pPr>
        <w:spacing w:after="0"/>
        <w:ind w:firstLine="1134"/>
        <w:jc w:val="both"/>
        <w:rPr>
          <w:rFonts w:ascii="Arial" w:hAnsi="Arial" w:cs="Arial"/>
          <w:sz w:val="24"/>
          <w:szCs w:val="24"/>
        </w:rPr>
      </w:pPr>
      <w:r w:rsidRPr="00F06BEE">
        <w:rPr>
          <w:rFonts w:ascii="Arial" w:hAnsi="Arial" w:cs="Arial"/>
          <w:b/>
          <w:bCs/>
          <w:sz w:val="24"/>
          <w:szCs w:val="24"/>
        </w:rPr>
        <w:t>7</w:t>
      </w:r>
      <w:r w:rsidR="005E076B" w:rsidRPr="00F06BEE">
        <w:rPr>
          <w:rFonts w:ascii="Arial" w:hAnsi="Arial" w:cs="Arial"/>
          <w:b/>
          <w:bCs/>
          <w:sz w:val="24"/>
          <w:szCs w:val="24"/>
        </w:rPr>
        <w:t>.2</w:t>
      </w:r>
      <w:r w:rsidR="005E076B" w:rsidRPr="005E076B">
        <w:rPr>
          <w:rFonts w:ascii="Arial" w:hAnsi="Arial" w:cs="Arial"/>
          <w:sz w:val="24"/>
          <w:szCs w:val="24"/>
        </w:rPr>
        <w:t xml:space="preserve"> - No caso de a integralização do pagamento ocorrer por meio de cheque, a retirada do bem dar-se-á, obrigatoriamente, somente após a compensação deste. Os documentos dos bens serão entregues somente no momento da sua retirada.</w:t>
      </w:r>
    </w:p>
    <w:p w14:paraId="074C0641" w14:textId="77777777" w:rsidR="005E076B" w:rsidRPr="005E076B" w:rsidRDefault="00142E39" w:rsidP="000B4A60">
      <w:pPr>
        <w:spacing w:after="0"/>
        <w:ind w:firstLine="1134"/>
        <w:jc w:val="both"/>
        <w:rPr>
          <w:rFonts w:ascii="Arial" w:hAnsi="Arial" w:cs="Arial"/>
          <w:sz w:val="24"/>
          <w:szCs w:val="24"/>
        </w:rPr>
      </w:pPr>
      <w:r w:rsidRPr="00F06BEE">
        <w:rPr>
          <w:rFonts w:ascii="Arial" w:hAnsi="Arial" w:cs="Arial"/>
          <w:b/>
          <w:bCs/>
          <w:sz w:val="24"/>
          <w:szCs w:val="24"/>
        </w:rPr>
        <w:t>7</w:t>
      </w:r>
      <w:r w:rsidR="005E076B" w:rsidRPr="00F06BEE">
        <w:rPr>
          <w:rFonts w:ascii="Arial" w:hAnsi="Arial" w:cs="Arial"/>
          <w:b/>
          <w:bCs/>
          <w:sz w:val="24"/>
          <w:szCs w:val="24"/>
        </w:rPr>
        <w:t>.3</w:t>
      </w:r>
      <w:r w:rsidR="005E076B" w:rsidRPr="005E076B">
        <w:rPr>
          <w:rFonts w:ascii="Arial" w:hAnsi="Arial" w:cs="Arial"/>
          <w:sz w:val="24"/>
          <w:szCs w:val="24"/>
        </w:rPr>
        <w:t xml:space="preserve"> - O arrematante retirará o bem a ele adjudicado obrigatória e </w:t>
      </w:r>
      <w:r>
        <w:rPr>
          <w:rFonts w:ascii="Arial" w:hAnsi="Arial" w:cs="Arial"/>
          <w:sz w:val="24"/>
          <w:szCs w:val="24"/>
        </w:rPr>
        <w:t>concomitant</w:t>
      </w:r>
      <w:r w:rsidR="005E076B" w:rsidRPr="005E076B">
        <w:rPr>
          <w:rFonts w:ascii="Arial" w:hAnsi="Arial" w:cs="Arial"/>
          <w:sz w:val="24"/>
          <w:szCs w:val="24"/>
        </w:rPr>
        <w:t>emente com a integralização do pagamento, no prazo máximo de dois (02) dias.</w:t>
      </w:r>
    </w:p>
    <w:p w14:paraId="0A98AFBA" w14:textId="77777777" w:rsidR="005E076B" w:rsidRPr="005E076B" w:rsidRDefault="00142E39" w:rsidP="000B4A60">
      <w:pPr>
        <w:spacing w:after="0"/>
        <w:ind w:firstLine="1134"/>
        <w:jc w:val="both"/>
        <w:rPr>
          <w:rFonts w:ascii="Arial" w:hAnsi="Arial" w:cs="Arial"/>
          <w:sz w:val="24"/>
          <w:szCs w:val="24"/>
        </w:rPr>
      </w:pPr>
      <w:r w:rsidRPr="00F06BEE">
        <w:rPr>
          <w:rFonts w:ascii="Arial" w:hAnsi="Arial" w:cs="Arial"/>
          <w:b/>
          <w:bCs/>
          <w:sz w:val="24"/>
          <w:szCs w:val="24"/>
        </w:rPr>
        <w:t>7</w:t>
      </w:r>
      <w:r w:rsidR="005E076B" w:rsidRPr="00F06BEE">
        <w:rPr>
          <w:rFonts w:ascii="Arial" w:hAnsi="Arial" w:cs="Arial"/>
          <w:b/>
          <w:bCs/>
          <w:sz w:val="24"/>
          <w:szCs w:val="24"/>
        </w:rPr>
        <w:t>.4</w:t>
      </w:r>
      <w:r w:rsidR="005E076B" w:rsidRPr="005E076B">
        <w:rPr>
          <w:rFonts w:ascii="Arial" w:hAnsi="Arial" w:cs="Arial"/>
          <w:sz w:val="24"/>
          <w:szCs w:val="24"/>
        </w:rPr>
        <w:t xml:space="preserve"> - Ocorrendo força maior ou caso fortuito, no interregno de tempo entre a data da realização do leilão e da retirada dos bens, que impeça a entrega dos mesmos, fica resolvida a obrigação mediante a restituição do valor pago.</w:t>
      </w:r>
    </w:p>
    <w:p w14:paraId="1E9A2A52" w14:textId="77777777" w:rsidR="005E076B" w:rsidRPr="005E076B" w:rsidRDefault="00142E39" w:rsidP="000B4A60">
      <w:pPr>
        <w:spacing w:after="0"/>
        <w:ind w:firstLine="1134"/>
        <w:jc w:val="both"/>
        <w:rPr>
          <w:rFonts w:ascii="Arial" w:hAnsi="Arial" w:cs="Arial"/>
          <w:sz w:val="24"/>
          <w:szCs w:val="24"/>
        </w:rPr>
      </w:pPr>
      <w:r w:rsidRPr="00F06BEE">
        <w:rPr>
          <w:rFonts w:ascii="Arial" w:hAnsi="Arial" w:cs="Arial"/>
          <w:b/>
          <w:bCs/>
          <w:sz w:val="24"/>
          <w:szCs w:val="24"/>
        </w:rPr>
        <w:t>7</w:t>
      </w:r>
      <w:r w:rsidR="005E076B" w:rsidRPr="00F06BEE">
        <w:rPr>
          <w:rFonts w:ascii="Arial" w:hAnsi="Arial" w:cs="Arial"/>
          <w:b/>
          <w:bCs/>
          <w:sz w:val="24"/>
          <w:szCs w:val="24"/>
        </w:rPr>
        <w:t>.5</w:t>
      </w:r>
      <w:r w:rsidR="005E076B" w:rsidRPr="005E076B">
        <w:rPr>
          <w:rFonts w:ascii="Arial" w:hAnsi="Arial" w:cs="Arial"/>
          <w:sz w:val="24"/>
          <w:szCs w:val="24"/>
        </w:rPr>
        <w:t xml:space="preserve"> - No ato da arrematação o arrematante pagará ao Leiloeiro Oficial, </w:t>
      </w:r>
      <w:r w:rsidR="00BC2B92">
        <w:rPr>
          <w:rFonts w:ascii="Arial" w:hAnsi="Arial" w:cs="Arial"/>
          <w:bCs/>
          <w:sz w:val="24"/>
          <w:szCs w:val="24"/>
        </w:rPr>
        <w:t>5</w:t>
      </w:r>
      <w:r w:rsidR="005E076B" w:rsidRPr="00943FE3">
        <w:rPr>
          <w:rFonts w:ascii="Arial" w:hAnsi="Arial" w:cs="Arial"/>
          <w:sz w:val="24"/>
          <w:szCs w:val="24"/>
        </w:rPr>
        <w:t>% (</w:t>
      </w:r>
      <w:r w:rsidR="00BC2B92">
        <w:rPr>
          <w:rFonts w:ascii="Arial" w:hAnsi="Arial" w:cs="Arial"/>
          <w:sz w:val="24"/>
          <w:szCs w:val="24"/>
        </w:rPr>
        <w:t>cinco</w:t>
      </w:r>
      <w:r w:rsidR="005E076B" w:rsidRPr="00943FE3">
        <w:rPr>
          <w:rFonts w:ascii="Arial" w:hAnsi="Arial" w:cs="Arial"/>
          <w:sz w:val="24"/>
          <w:szCs w:val="24"/>
        </w:rPr>
        <w:t xml:space="preserve"> por cento) sobre o valor do bem arrematado,</w:t>
      </w:r>
      <w:r w:rsidR="005E076B" w:rsidRPr="005E076B">
        <w:rPr>
          <w:rFonts w:ascii="Arial" w:hAnsi="Arial" w:cs="Arial"/>
          <w:sz w:val="24"/>
          <w:szCs w:val="24"/>
        </w:rPr>
        <w:t xml:space="preserve"> a título de comissão, </w:t>
      </w:r>
      <w:r w:rsidR="005E076B" w:rsidRPr="005E076B">
        <w:rPr>
          <w:rFonts w:ascii="Arial" w:hAnsi="Arial" w:cs="Arial"/>
          <w:color w:val="000000"/>
          <w:sz w:val="24"/>
          <w:szCs w:val="24"/>
        </w:rPr>
        <w:t>conforme art. 24, primeira parte do Decreto nº 21.981/32.</w:t>
      </w:r>
    </w:p>
    <w:p w14:paraId="1B5644AA" w14:textId="77777777" w:rsidR="005E076B" w:rsidRPr="005E076B" w:rsidRDefault="005E076B" w:rsidP="000B4A60">
      <w:pPr>
        <w:spacing w:after="0"/>
        <w:ind w:firstLine="1134"/>
        <w:jc w:val="both"/>
        <w:rPr>
          <w:rFonts w:ascii="Arial" w:hAnsi="Arial" w:cs="Arial"/>
          <w:sz w:val="24"/>
          <w:szCs w:val="24"/>
        </w:rPr>
      </w:pPr>
    </w:p>
    <w:p w14:paraId="5794DC10" w14:textId="77777777" w:rsidR="005E076B" w:rsidRPr="005E076B" w:rsidRDefault="00142E39" w:rsidP="000B4A60">
      <w:pPr>
        <w:autoSpaceDE w:val="0"/>
        <w:autoSpaceDN w:val="0"/>
        <w:adjustRightInd w:val="0"/>
        <w:spacing w:after="0"/>
        <w:ind w:firstLine="1134"/>
        <w:jc w:val="both"/>
        <w:rPr>
          <w:rFonts w:ascii="Arial" w:hAnsi="Arial" w:cs="Arial"/>
          <w:b/>
          <w:color w:val="000000"/>
          <w:sz w:val="24"/>
          <w:szCs w:val="24"/>
        </w:rPr>
      </w:pPr>
      <w:r>
        <w:rPr>
          <w:rFonts w:ascii="Arial" w:hAnsi="Arial" w:cs="Arial"/>
          <w:b/>
          <w:color w:val="000000"/>
          <w:sz w:val="24"/>
          <w:szCs w:val="24"/>
        </w:rPr>
        <w:t>8</w:t>
      </w:r>
      <w:r w:rsidR="005E076B" w:rsidRPr="005E076B">
        <w:rPr>
          <w:rFonts w:ascii="Arial" w:hAnsi="Arial" w:cs="Arial"/>
          <w:b/>
          <w:color w:val="000000"/>
          <w:sz w:val="24"/>
          <w:szCs w:val="24"/>
        </w:rPr>
        <w:t xml:space="preserve"> -  DOS BENS NÃO RETIRADOS</w:t>
      </w:r>
    </w:p>
    <w:p w14:paraId="04CB3565" w14:textId="183BB875" w:rsidR="005E076B" w:rsidRPr="005E076B" w:rsidRDefault="00142E39" w:rsidP="000B4A60">
      <w:pPr>
        <w:autoSpaceDE w:val="0"/>
        <w:autoSpaceDN w:val="0"/>
        <w:adjustRightInd w:val="0"/>
        <w:spacing w:after="0"/>
        <w:ind w:firstLine="1134"/>
        <w:jc w:val="both"/>
        <w:rPr>
          <w:rFonts w:ascii="Arial" w:hAnsi="Arial" w:cs="Arial"/>
          <w:b/>
          <w:color w:val="000000"/>
          <w:sz w:val="24"/>
          <w:szCs w:val="24"/>
        </w:rPr>
      </w:pPr>
      <w:r w:rsidRPr="00F06BEE">
        <w:rPr>
          <w:rFonts w:ascii="Arial" w:hAnsi="Arial" w:cs="Arial"/>
          <w:b/>
          <w:bCs/>
          <w:sz w:val="24"/>
          <w:szCs w:val="24"/>
        </w:rPr>
        <w:t>8</w:t>
      </w:r>
      <w:r w:rsidR="005E076B" w:rsidRPr="00F06BEE">
        <w:rPr>
          <w:rFonts w:ascii="Arial" w:hAnsi="Arial" w:cs="Arial"/>
          <w:b/>
          <w:bCs/>
          <w:sz w:val="24"/>
          <w:szCs w:val="24"/>
        </w:rPr>
        <w:t>.1</w:t>
      </w:r>
      <w:r w:rsidR="005E076B" w:rsidRPr="005E076B">
        <w:rPr>
          <w:rFonts w:ascii="Arial" w:hAnsi="Arial" w:cs="Arial"/>
          <w:sz w:val="24"/>
          <w:szCs w:val="24"/>
        </w:rPr>
        <w:t xml:space="preserve"> - Uma vez integralizado o pagamento, o Município de </w:t>
      </w:r>
      <w:r w:rsidR="00C65EA3">
        <w:rPr>
          <w:rFonts w:ascii="Arial" w:hAnsi="Arial" w:cs="Arial"/>
          <w:sz w:val="24"/>
          <w:szCs w:val="24"/>
        </w:rPr>
        <w:t>Co</w:t>
      </w:r>
      <w:r w:rsidR="00A35DF4">
        <w:rPr>
          <w:rFonts w:ascii="Arial" w:hAnsi="Arial" w:cs="Arial"/>
          <w:sz w:val="24"/>
          <w:szCs w:val="24"/>
        </w:rPr>
        <w:t>ndor</w:t>
      </w:r>
      <w:r w:rsidR="005E076B" w:rsidRPr="005E076B">
        <w:rPr>
          <w:rFonts w:ascii="Arial" w:hAnsi="Arial" w:cs="Arial"/>
          <w:sz w:val="24"/>
          <w:szCs w:val="24"/>
        </w:rPr>
        <w:t>/RS, exime-se de toda e qualquer responsabilidade pela perda total ou parcial e avarias que venham a ocorrer nos bens arrematados e não retirados dentro do prazo previsto neste edital.</w:t>
      </w:r>
    </w:p>
    <w:p w14:paraId="02CC2688"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F06BEE">
        <w:rPr>
          <w:rFonts w:ascii="Arial" w:hAnsi="Arial" w:cs="Arial"/>
          <w:b/>
          <w:bCs/>
          <w:color w:val="000000"/>
          <w:sz w:val="24"/>
          <w:szCs w:val="24"/>
        </w:rPr>
        <w:t>8</w:t>
      </w:r>
      <w:r w:rsidR="005E076B" w:rsidRPr="00F06BEE">
        <w:rPr>
          <w:rFonts w:ascii="Arial" w:hAnsi="Arial" w:cs="Arial"/>
          <w:b/>
          <w:bCs/>
          <w:color w:val="000000"/>
          <w:sz w:val="24"/>
          <w:szCs w:val="24"/>
        </w:rPr>
        <w:t>.2</w:t>
      </w:r>
      <w:r w:rsidR="005E076B" w:rsidRPr="005E076B">
        <w:rPr>
          <w:rFonts w:ascii="Arial" w:hAnsi="Arial" w:cs="Arial"/>
          <w:color w:val="000000"/>
          <w:sz w:val="24"/>
          <w:szCs w:val="24"/>
        </w:rPr>
        <w:t xml:space="preserve"> - Serão declarados abandonados os bens arrematados e não retirados no prazo de trinta (30) dias, contados da data do arremate e o arrematante será considerado “DESISTENTE”, independente de notificação judicial ou extrajudicial, perdendo o direito ao(s) bem(ns) arrematado(s), os quais serão reincorporados ao Patrimônio do Município.</w:t>
      </w:r>
    </w:p>
    <w:p w14:paraId="6CEEE3C7"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F06BEE">
        <w:rPr>
          <w:rFonts w:ascii="Arial" w:hAnsi="Arial" w:cs="Arial"/>
          <w:b/>
          <w:bCs/>
          <w:color w:val="000000"/>
          <w:sz w:val="24"/>
          <w:szCs w:val="24"/>
        </w:rPr>
        <w:lastRenderedPageBreak/>
        <w:t>8</w:t>
      </w:r>
      <w:r w:rsidR="005E076B" w:rsidRPr="00F06BEE">
        <w:rPr>
          <w:rFonts w:ascii="Arial" w:hAnsi="Arial" w:cs="Arial"/>
          <w:b/>
          <w:bCs/>
          <w:color w:val="000000"/>
          <w:sz w:val="24"/>
          <w:szCs w:val="24"/>
        </w:rPr>
        <w:t>.3</w:t>
      </w:r>
      <w:r w:rsidR="005E076B" w:rsidRPr="005E076B">
        <w:rPr>
          <w:rFonts w:ascii="Arial" w:hAnsi="Arial" w:cs="Arial"/>
          <w:color w:val="000000"/>
          <w:sz w:val="24"/>
          <w:szCs w:val="24"/>
        </w:rPr>
        <w:t xml:space="preserve"> - Ultrapassado o prazo de retirada, pagará o arrematante, a título de armazenagem, taxa diária de R$ 5,00 (cinco reais), por metro quadrado ocupado. Caso haja algum dano ou extravio do(s) lote(s), depois de decorrido o prazo de retirada, não poderá ser imputada ao Leiloeiro Oficial e/ou ao Município qualquer responsabilidade.</w:t>
      </w:r>
    </w:p>
    <w:p w14:paraId="23A5483A" w14:textId="198D3401"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F06BEE">
        <w:rPr>
          <w:rFonts w:ascii="Arial" w:hAnsi="Arial" w:cs="Arial"/>
          <w:b/>
          <w:bCs/>
          <w:color w:val="000000"/>
          <w:sz w:val="24"/>
          <w:szCs w:val="24"/>
        </w:rPr>
        <w:t>8</w:t>
      </w:r>
      <w:r w:rsidR="005E076B" w:rsidRPr="00F06BEE">
        <w:rPr>
          <w:rFonts w:ascii="Arial" w:hAnsi="Arial" w:cs="Arial"/>
          <w:b/>
          <w:bCs/>
          <w:color w:val="000000"/>
          <w:sz w:val="24"/>
          <w:szCs w:val="24"/>
        </w:rPr>
        <w:t>.4</w:t>
      </w:r>
      <w:r w:rsidR="005E076B" w:rsidRPr="005E076B">
        <w:rPr>
          <w:rFonts w:ascii="Arial" w:hAnsi="Arial" w:cs="Arial"/>
          <w:color w:val="000000"/>
          <w:sz w:val="24"/>
          <w:szCs w:val="24"/>
        </w:rPr>
        <w:t xml:space="preserve"> - O(s) bem(ns) arrematado(s) deve(m) ser removido(s) no estado em que se encontra(m) por conta e risco do arrematante, bem como mão-de-obra e equipamentos necessários, não cabendo ao Leiloeiro Oficial ou ao Município de </w:t>
      </w:r>
      <w:r w:rsidR="00A35DF4">
        <w:rPr>
          <w:rFonts w:ascii="Arial" w:hAnsi="Arial" w:cs="Arial"/>
          <w:color w:val="000000"/>
          <w:sz w:val="24"/>
          <w:szCs w:val="24"/>
        </w:rPr>
        <w:t>Condor</w:t>
      </w:r>
      <w:r w:rsidR="005E076B" w:rsidRPr="005E076B">
        <w:rPr>
          <w:rFonts w:ascii="Arial" w:hAnsi="Arial" w:cs="Arial"/>
          <w:color w:val="000000"/>
          <w:sz w:val="24"/>
          <w:szCs w:val="24"/>
        </w:rPr>
        <w:t xml:space="preserve"> nenhuma responsabilidade sobre a mesmo.</w:t>
      </w:r>
    </w:p>
    <w:p w14:paraId="16D09816" w14:textId="65EC47D7" w:rsidR="005E076B" w:rsidRPr="005E076B" w:rsidRDefault="00142E39" w:rsidP="000B4A60">
      <w:pPr>
        <w:spacing w:after="0"/>
        <w:ind w:firstLine="1134"/>
        <w:jc w:val="both"/>
        <w:rPr>
          <w:rFonts w:ascii="Arial" w:hAnsi="Arial" w:cs="Arial"/>
          <w:sz w:val="24"/>
          <w:szCs w:val="24"/>
        </w:rPr>
      </w:pPr>
      <w:r w:rsidRPr="00F06BEE">
        <w:rPr>
          <w:rFonts w:ascii="Arial" w:hAnsi="Arial" w:cs="Arial"/>
          <w:b/>
          <w:bCs/>
          <w:color w:val="000000"/>
          <w:sz w:val="24"/>
          <w:szCs w:val="24"/>
        </w:rPr>
        <w:t>8</w:t>
      </w:r>
      <w:r w:rsidR="005E076B" w:rsidRPr="00F06BEE">
        <w:rPr>
          <w:rFonts w:ascii="Arial" w:hAnsi="Arial" w:cs="Arial"/>
          <w:b/>
          <w:bCs/>
          <w:color w:val="000000"/>
          <w:sz w:val="24"/>
          <w:szCs w:val="24"/>
        </w:rPr>
        <w:t>.5</w:t>
      </w:r>
      <w:r w:rsidR="005E076B" w:rsidRPr="005E076B">
        <w:rPr>
          <w:rFonts w:ascii="Arial" w:hAnsi="Arial" w:cs="Arial"/>
          <w:color w:val="000000"/>
          <w:sz w:val="24"/>
          <w:szCs w:val="24"/>
        </w:rPr>
        <w:t xml:space="preserve"> - No caso dos bens serem veículos, a partir da sua retirada, o(a) arrematante declara ao Município de </w:t>
      </w:r>
      <w:r w:rsidR="00BC3FD3">
        <w:rPr>
          <w:rFonts w:ascii="Arial" w:hAnsi="Arial" w:cs="Arial"/>
          <w:color w:val="000000"/>
          <w:sz w:val="24"/>
          <w:szCs w:val="24"/>
        </w:rPr>
        <w:t>Co</w:t>
      </w:r>
      <w:r w:rsidR="00A35DF4">
        <w:rPr>
          <w:rFonts w:ascii="Arial" w:hAnsi="Arial" w:cs="Arial"/>
          <w:color w:val="000000"/>
          <w:sz w:val="24"/>
          <w:szCs w:val="24"/>
        </w:rPr>
        <w:t>ndor</w:t>
      </w:r>
      <w:r w:rsidR="005E076B" w:rsidRPr="005E076B">
        <w:rPr>
          <w:rFonts w:ascii="Arial" w:hAnsi="Arial" w:cs="Arial"/>
          <w:color w:val="000000"/>
          <w:sz w:val="24"/>
          <w:szCs w:val="24"/>
        </w:rPr>
        <w:t xml:space="preserve">/RS, sob as penas da lei, que está ciente que não poderá circular com o referido veículo ou passar a terceiro sem estar com os documentos formalmente transferidos para o seu nome junto ao DETRAN, no prazo legal 30 (trinta) dias, fazendo inclusive se necessário for, a vistoria veicular nas </w:t>
      </w:r>
      <w:r w:rsidR="005E076B" w:rsidRPr="005E076B">
        <w:rPr>
          <w:rFonts w:ascii="Arial" w:hAnsi="Arial" w:cs="Arial"/>
          <w:sz w:val="24"/>
          <w:szCs w:val="24"/>
        </w:rPr>
        <w:t>oficinas autorizadas pelo INMETRO, como também assume expressamente, a partir dessa data, toda e qualquer responsabilidade civil e criminal por quaisquer danos materiais e pessoais causados a terceiros ou qualquer tipo de ação movida pelos mesmos que envolvam o referido veículo desde a sua retirada.</w:t>
      </w:r>
    </w:p>
    <w:p w14:paraId="5B67549D" w14:textId="77777777" w:rsidR="005E076B" w:rsidRPr="005E076B" w:rsidRDefault="005E076B" w:rsidP="000B4A60">
      <w:pPr>
        <w:spacing w:after="0"/>
        <w:jc w:val="both"/>
        <w:rPr>
          <w:rFonts w:ascii="Arial" w:hAnsi="Arial" w:cs="Arial"/>
          <w:sz w:val="24"/>
          <w:szCs w:val="24"/>
        </w:rPr>
      </w:pPr>
    </w:p>
    <w:p w14:paraId="2625F5F6" w14:textId="77777777" w:rsidR="005E076B" w:rsidRPr="005E076B" w:rsidRDefault="00142E39" w:rsidP="000B4A60">
      <w:pPr>
        <w:autoSpaceDE w:val="0"/>
        <w:autoSpaceDN w:val="0"/>
        <w:adjustRightInd w:val="0"/>
        <w:spacing w:after="0"/>
        <w:ind w:firstLine="1134"/>
        <w:jc w:val="both"/>
        <w:rPr>
          <w:rFonts w:ascii="Arial" w:hAnsi="Arial" w:cs="Arial"/>
          <w:b/>
          <w:color w:val="000000"/>
          <w:sz w:val="24"/>
          <w:szCs w:val="24"/>
        </w:rPr>
      </w:pPr>
      <w:r>
        <w:rPr>
          <w:rFonts w:ascii="Arial" w:hAnsi="Arial" w:cs="Arial"/>
          <w:b/>
          <w:color w:val="000000"/>
          <w:sz w:val="24"/>
          <w:szCs w:val="24"/>
        </w:rPr>
        <w:t>9</w:t>
      </w:r>
      <w:r w:rsidR="005E076B" w:rsidRPr="005E076B">
        <w:rPr>
          <w:rFonts w:ascii="Arial" w:hAnsi="Arial" w:cs="Arial"/>
          <w:b/>
          <w:color w:val="000000"/>
          <w:sz w:val="24"/>
          <w:szCs w:val="24"/>
        </w:rPr>
        <w:t>. - PENALIDADES</w:t>
      </w:r>
    </w:p>
    <w:p w14:paraId="19599990"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7C0EE7">
        <w:rPr>
          <w:rFonts w:ascii="Arial" w:hAnsi="Arial" w:cs="Arial"/>
          <w:b/>
          <w:bCs/>
          <w:color w:val="000000"/>
          <w:sz w:val="24"/>
          <w:szCs w:val="24"/>
        </w:rPr>
        <w:t>9</w:t>
      </w:r>
      <w:r w:rsidR="005E076B" w:rsidRPr="007C0EE7">
        <w:rPr>
          <w:rFonts w:ascii="Arial" w:hAnsi="Arial" w:cs="Arial"/>
          <w:b/>
          <w:bCs/>
          <w:color w:val="000000"/>
          <w:sz w:val="24"/>
          <w:szCs w:val="24"/>
        </w:rPr>
        <w:t>.1</w:t>
      </w:r>
      <w:r w:rsidR="005E076B" w:rsidRPr="005E076B">
        <w:rPr>
          <w:rFonts w:ascii="Arial" w:hAnsi="Arial" w:cs="Arial"/>
          <w:color w:val="000000"/>
          <w:sz w:val="24"/>
          <w:szCs w:val="24"/>
        </w:rPr>
        <w:t xml:space="preserve"> - A inobservância às prescrições impostas por este Edital, em especial quanto ao pagamento, sujeita o licitante às penalidades indicadas no Art. 87, incisos III e IV da Lei 8.666/93 e alterações posteriores.</w:t>
      </w:r>
    </w:p>
    <w:p w14:paraId="1D64EFD3"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7C0EE7">
        <w:rPr>
          <w:rFonts w:ascii="Arial" w:hAnsi="Arial" w:cs="Arial"/>
          <w:b/>
          <w:bCs/>
          <w:color w:val="000000"/>
          <w:sz w:val="24"/>
          <w:szCs w:val="24"/>
        </w:rPr>
        <w:t>9</w:t>
      </w:r>
      <w:r w:rsidR="005E076B" w:rsidRPr="007C0EE7">
        <w:rPr>
          <w:rFonts w:ascii="Arial" w:hAnsi="Arial" w:cs="Arial"/>
          <w:b/>
          <w:bCs/>
          <w:color w:val="000000"/>
          <w:sz w:val="24"/>
          <w:szCs w:val="24"/>
        </w:rPr>
        <w:t>.</w:t>
      </w:r>
      <w:r w:rsidR="007C0EE7">
        <w:rPr>
          <w:rFonts w:ascii="Arial" w:hAnsi="Arial" w:cs="Arial"/>
          <w:b/>
          <w:bCs/>
          <w:color w:val="000000"/>
          <w:sz w:val="24"/>
          <w:szCs w:val="24"/>
        </w:rPr>
        <w:t>2</w:t>
      </w:r>
      <w:r w:rsidR="005E076B" w:rsidRPr="005E076B">
        <w:rPr>
          <w:rFonts w:ascii="Arial" w:hAnsi="Arial" w:cs="Arial"/>
          <w:color w:val="000000"/>
          <w:sz w:val="24"/>
          <w:szCs w:val="24"/>
        </w:rPr>
        <w:t xml:space="preserve"> - Suspensão temporária de participação em licitação e impedimento de contratar com a Administração Municipal, por um prazo de até 2 (dois) anos.</w:t>
      </w:r>
    </w:p>
    <w:p w14:paraId="44512235"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7C0EE7">
        <w:rPr>
          <w:rFonts w:ascii="Arial" w:hAnsi="Arial" w:cs="Arial"/>
          <w:b/>
          <w:bCs/>
          <w:color w:val="000000"/>
          <w:sz w:val="24"/>
          <w:szCs w:val="24"/>
        </w:rPr>
        <w:t>9</w:t>
      </w:r>
      <w:r w:rsidR="005E076B" w:rsidRPr="007C0EE7">
        <w:rPr>
          <w:rFonts w:ascii="Arial" w:hAnsi="Arial" w:cs="Arial"/>
          <w:b/>
          <w:bCs/>
          <w:color w:val="000000"/>
          <w:sz w:val="24"/>
          <w:szCs w:val="24"/>
        </w:rPr>
        <w:t>.</w:t>
      </w:r>
      <w:r w:rsidR="007C0EE7">
        <w:rPr>
          <w:rFonts w:ascii="Arial" w:hAnsi="Arial" w:cs="Arial"/>
          <w:b/>
          <w:bCs/>
          <w:color w:val="000000"/>
          <w:sz w:val="24"/>
          <w:szCs w:val="24"/>
        </w:rPr>
        <w:t>3</w:t>
      </w:r>
      <w:r w:rsidR="005E076B" w:rsidRPr="005E076B">
        <w:rPr>
          <w:rFonts w:ascii="Arial" w:hAnsi="Arial" w:cs="Arial"/>
          <w:color w:val="000000"/>
          <w:sz w:val="24"/>
          <w:szCs w:val="24"/>
        </w:rPr>
        <w:t xml:space="preserve"> - Declaração de inidoneidade para cotar ou contratar na área da Administração Pública, até sua reabilitação perante a autoridade aplicadora da medida punitiva.</w:t>
      </w:r>
    </w:p>
    <w:p w14:paraId="779A19B3" w14:textId="62C4ABAE"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7C0EE7">
        <w:rPr>
          <w:rFonts w:ascii="Arial" w:hAnsi="Arial" w:cs="Arial"/>
          <w:b/>
          <w:bCs/>
          <w:color w:val="000000"/>
          <w:sz w:val="24"/>
          <w:szCs w:val="24"/>
        </w:rPr>
        <w:t>9</w:t>
      </w:r>
      <w:r w:rsidR="005E076B" w:rsidRPr="007C0EE7">
        <w:rPr>
          <w:rFonts w:ascii="Arial" w:hAnsi="Arial" w:cs="Arial"/>
          <w:b/>
          <w:bCs/>
          <w:color w:val="000000"/>
          <w:sz w:val="24"/>
          <w:szCs w:val="24"/>
        </w:rPr>
        <w:t>.</w:t>
      </w:r>
      <w:r w:rsidR="007C0EE7">
        <w:rPr>
          <w:rFonts w:ascii="Arial" w:hAnsi="Arial" w:cs="Arial"/>
          <w:b/>
          <w:bCs/>
          <w:color w:val="000000"/>
          <w:sz w:val="24"/>
          <w:szCs w:val="24"/>
        </w:rPr>
        <w:t>4</w:t>
      </w:r>
      <w:r w:rsidR="005E076B" w:rsidRPr="005E076B">
        <w:rPr>
          <w:rFonts w:ascii="Arial" w:hAnsi="Arial" w:cs="Arial"/>
          <w:color w:val="000000"/>
          <w:sz w:val="24"/>
          <w:szCs w:val="24"/>
        </w:rPr>
        <w:t xml:space="preserve"> - As sanções previstas no </w:t>
      </w:r>
      <w:r w:rsidR="005931E1">
        <w:rPr>
          <w:rFonts w:ascii="Arial" w:hAnsi="Arial" w:cs="Arial"/>
          <w:color w:val="000000"/>
          <w:sz w:val="24"/>
          <w:szCs w:val="24"/>
        </w:rPr>
        <w:t>item</w:t>
      </w:r>
      <w:r w:rsidR="00EB37D7">
        <w:rPr>
          <w:rFonts w:ascii="Arial" w:hAnsi="Arial" w:cs="Arial"/>
          <w:color w:val="000000"/>
          <w:sz w:val="24"/>
          <w:szCs w:val="24"/>
        </w:rPr>
        <w:t xml:space="preserve"> </w:t>
      </w:r>
      <w:r w:rsidR="00C53F63">
        <w:rPr>
          <w:rFonts w:ascii="Arial" w:hAnsi="Arial" w:cs="Arial"/>
          <w:color w:val="000000"/>
          <w:sz w:val="24"/>
          <w:szCs w:val="24"/>
        </w:rPr>
        <w:t>9</w:t>
      </w:r>
      <w:r w:rsidR="005E076B" w:rsidRPr="005E076B">
        <w:rPr>
          <w:rFonts w:ascii="Arial" w:hAnsi="Arial" w:cs="Arial"/>
          <w:color w:val="000000"/>
          <w:sz w:val="24"/>
          <w:szCs w:val="24"/>
        </w:rPr>
        <w:t xml:space="preserve"> são aplicáveis também às pessoas físicas e jurídicas que se envolverem na prática de atos ilícitos nocivos ao Leilão, especialmente os tipificados nos Arts. 90, 93 e 95 da Lei 8.666/93, cumulando-se ditas sanções com as demais penalidades cominadas nos referidos artigos.</w:t>
      </w:r>
    </w:p>
    <w:p w14:paraId="6DD8EF0C" w14:textId="77777777" w:rsidR="005E076B" w:rsidRPr="005E076B" w:rsidRDefault="00142E39" w:rsidP="000B4A60">
      <w:pPr>
        <w:autoSpaceDE w:val="0"/>
        <w:autoSpaceDN w:val="0"/>
        <w:adjustRightInd w:val="0"/>
        <w:spacing w:after="0"/>
        <w:ind w:firstLine="1134"/>
        <w:jc w:val="both"/>
        <w:rPr>
          <w:rFonts w:ascii="Arial" w:hAnsi="Arial" w:cs="Arial"/>
          <w:color w:val="000000"/>
          <w:sz w:val="24"/>
          <w:szCs w:val="24"/>
        </w:rPr>
      </w:pPr>
      <w:r w:rsidRPr="007C0EE7">
        <w:rPr>
          <w:rFonts w:ascii="Arial" w:hAnsi="Arial" w:cs="Arial"/>
          <w:b/>
          <w:bCs/>
          <w:color w:val="000000"/>
          <w:sz w:val="24"/>
          <w:szCs w:val="24"/>
        </w:rPr>
        <w:t>9</w:t>
      </w:r>
      <w:r w:rsidR="005E076B" w:rsidRPr="007C0EE7">
        <w:rPr>
          <w:rFonts w:ascii="Arial" w:hAnsi="Arial" w:cs="Arial"/>
          <w:b/>
          <w:bCs/>
          <w:color w:val="000000"/>
          <w:sz w:val="24"/>
          <w:szCs w:val="24"/>
        </w:rPr>
        <w:t>.</w:t>
      </w:r>
      <w:r w:rsidR="007C0EE7">
        <w:rPr>
          <w:rFonts w:ascii="Arial" w:hAnsi="Arial" w:cs="Arial"/>
          <w:b/>
          <w:bCs/>
          <w:color w:val="000000"/>
          <w:sz w:val="24"/>
          <w:szCs w:val="24"/>
        </w:rPr>
        <w:t>5</w:t>
      </w:r>
      <w:r w:rsidR="005E076B" w:rsidRPr="005E076B">
        <w:rPr>
          <w:rFonts w:ascii="Arial" w:hAnsi="Arial" w:cs="Arial"/>
          <w:color w:val="000000"/>
          <w:sz w:val="24"/>
          <w:szCs w:val="24"/>
        </w:rPr>
        <w:t xml:space="preserve"> - O arrematante que não retirar os bens arrematados no prazo estabelecido no item específico, sofrerá multa de 10% (dez por cento) do valor da arrematação, sem prejuízo de demais sanções aplicáveis. </w:t>
      </w:r>
    </w:p>
    <w:p w14:paraId="3657857D" w14:textId="77777777" w:rsidR="005E076B" w:rsidRPr="005E076B" w:rsidRDefault="005E076B" w:rsidP="000B4A60">
      <w:pPr>
        <w:autoSpaceDE w:val="0"/>
        <w:autoSpaceDN w:val="0"/>
        <w:adjustRightInd w:val="0"/>
        <w:spacing w:after="0"/>
        <w:ind w:firstLine="1134"/>
        <w:jc w:val="both"/>
        <w:rPr>
          <w:rFonts w:ascii="Arial" w:hAnsi="Arial" w:cs="Arial"/>
          <w:color w:val="000000"/>
          <w:sz w:val="24"/>
          <w:szCs w:val="24"/>
        </w:rPr>
      </w:pPr>
    </w:p>
    <w:p w14:paraId="56A8D610" w14:textId="77777777" w:rsidR="005E076B" w:rsidRPr="005E076B" w:rsidRDefault="00142E39" w:rsidP="000B4A60">
      <w:pPr>
        <w:autoSpaceDE w:val="0"/>
        <w:autoSpaceDN w:val="0"/>
        <w:adjustRightInd w:val="0"/>
        <w:spacing w:after="0"/>
        <w:ind w:firstLine="1134"/>
        <w:jc w:val="both"/>
        <w:rPr>
          <w:rFonts w:ascii="Arial" w:hAnsi="Arial" w:cs="Arial"/>
          <w:b/>
          <w:bCs/>
          <w:sz w:val="24"/>
          <w:szCs w:val="24"/>
        </w:rPr>
      </w:pPr>
      <w:r>
        <w:rPr>
          <w:rFonts w:ascii="Arial" w:hAnsi="Arial" w:cs="Arial"/>
          <w:b/>
          <w:bCs/>
          <w:sz w:val="24"/>
          <w:szCs w:val="24"/>
        </w:rPr>
        <w:t>10</w:t>
      </w:r>
      <w:r w:rsidR="005E076B" w:rsidRPr="005E076B">
        <w:rPr>
          <w:rFonts w:ascii="Arial" w:hAnsi="Arial" w:cs="Arial"/>
          <w:b/>
          <w:bCs/>
          <w:sz w:val="24"/>
          <w:szCs w:val="24"/>
        </w:rPr>
        <w:t xml:space="preserve"> - DISPOSIÇÕES GERAIS</w:t>
      </w:r>
    </w:p>
    <w:p w14:paraId="262912DC" w14:textId="77777777" w:rsidR="005E076B" w:rsidRPr="005E076B" w:rsidRDefault="00142E39" w:rsidP="000B4A60">
      <w:pPr>
        <w:autoSpaceDE w:val="0"/>
        <w:autoSpaceDN w:val="0"/>
        <w:adjustRightInd w:val="0"/>
        <w:spacing w:after="0"/>
        <w:ind w:firstLine="1134"/>
        <w:jc w:val="both"/>
        <w:rPr>
          <w:rFonts w:ascii="Arial" w:hAnsi="Arial" w:cs="Arial"/>
          <w:sz w:val="24"/>
          <w:szCs w:val="24"/>
        </w:rPr>
      </w:pPr>
      <w:r w:rsidRPr="007C0EE7">
        <w:rPr>
          <w:rFonts w:ascii="Arial" w:hAnsi="Arial" w:cs="Arial"/>
          <w:b/>
          <w:sz w:val="24"/>
          <w:szCs w:val="24"/>
        </w:rPr>
        <w:t>10</w:t>
      </w:r>
      <w:r w:rsidR="005E076B" w:rsidRPr="007C0EE7">
        <w:rPr>
          <w:rFonts w:ascii="Arial" w:hAnsi="Arial" w:cs="Arial"/>
          <w:b/>
          <w:sz w:val="24"/>
          <w:szCs w:val="24"/>
        </w:rPr>
        <w:t>.1</w:t>
      </w:r>
      <w:r w:rsidR="005E076B" w:rsidRPr="005E076B">
        <w:rPr>
          <w:rFonts w:ascii="Arial" w:hAnsi="Arial" w:cs="Arial"/>
          <w:b/>
          <w:bCs/>
          <w:sz w:val="24"/>
          <w:szCs w:val="24"/>
        </w:rPr>
        <w:t xml:space="preserve"> - </w:t>
      </w:r>
      <w:r w:rsidR="005E076B" w:rsidRPr="005E076B">
        <w:rPr>
          <w:rFonts w:ascii="Arial" w:hAnsi="Arial" w:cs="Arial"/>
          <w:sz w:val="24"/>
          <w:szCs w:val="24"/>
        </w:rPr>
        <w:t>Os lotes serão apregoados um a um, sem obrigatoriedade de ordem numérica sequencial, no qual o Leiloeiro Oficial poderá incluir, excluir ou reunir lotes, como bem convier às necessidades do certame.</w:t>
      </w:r>
    </w:p>
    <w:p w14:paraId="10C53CBE" w14:textId="77777777" w:rsidR="005E076B" w:rsidRPr="005E076B" w:rsidRDefault="00142E39" w:rsidP="000B4A60">
      <w:pPr>
        <w:autoSpaceDE w:val="0"/>
        <w:autoSpaceDN w:val="0"/>
        <w:adjustRightInd w:val="0"/>
        <w:spacing w:after="0"/>
        <w:ind w:firstLine="1134"/>
        <w:jc w:val="both"/>
        <w:rPr>
          <w:rFonts w:ascii="Arial" w:hAnsi="Arial" w:cs="Arial"/>
          <w:sz w:val="24"/>
          <w:szCs w:val="24"/>
        </w:rPr>
      </w:pPr>
      <w:r w:rsidRPr="007C0EE7">
        <w:rPr>
          <w:rFonts w:ascii="Arial" w:hAnsi="Arial" w:cs="Arial"/>
          <w:b/>
          <w:bCs/>
          <w:sz w:val="24"/>
          <w:szCs w:val="24"/>
        </w:rPr>
        <w:t>10</w:t>
      </w:r>
      <w:r w:rsidR="005E076B" w:rsidRPr="007C0EE7">
        <w:rPr>
          <w:rFonts w:ascii="Arial" w:hAnsi="Arial" w:cs="Arial"/>
          <w:b/>
          <w:bCs/>
          <w:sz w:val="24"/>
          <w:szCs w:val="24"/>
        </w:rPr>
        <w:t>.2</w:t>
      </w:r>
      <w:r w:rsidR="005E076B" w:rsidRPr="005E076B">
        <w:rPr>
          <w:rFonts w:ascii="Arial" w:hAnsi="Arial" w:cs="Arial"/>
          <w:sz w:val="24"/>
          <w:szCs w:val="24"/>
        </w:rPr>
        <w:t xml:space="preserve"> - O(s) arrematante(s) declara(m) para todos os fins e efeitos, ter conhecimento das normas publicadas no edital e de ter examinado os bens descritos, tendo ainda pleno conhecimento de que os referidos são usados, não foram revisados, nem mesmo recondicionados e não estão em período de garantia do fabricante, considerando, portanto, esta aquisição no estado e conservação </w:t>
      </w:r>
      <w:r w:rsidR="00891933">
        <w:rPr>
          <w:rFonts w:ascii="Arial" w:hAnsi="Arial" w:cs="Arial"/>
          <w:sz w:val="24"/>
          <w:szCs w:val="24"/>
        </w:rPr>
        <w:t xml:space="preserve">e situação </w:t>
      </w:r>
      <w:r w:rsidR="005E076B" w:rsidRPr="005E076B">
        <w:rPr>
          <w:rFonts w:ascii="Arial" w:hAnsi="Arial" w:cs="Arial"/>
          <w:sz w:val="24"/>
          <w:szCs w:val="24"/>
        </w:rPr>
        <w:t xml:space="preserve">em que se encontra </w:t>
      </w:r>
      <w:r w:rsidR="005E076B" w:rsidRPr="005E076B">
        <w:rPr>
          <w:rFonts w:ascii="Arial" w:hAnsi="Arial" w:cs="Arial"/>
          <w:i/>
          <w:sz w:val="24"/>
          <w:szCs w:val="24"/>
        </w:rPr>
        <w:t>(ad corpus).</w:t>
      </w:r>
    </w:p>
    <w:p w14:paraId="79B80F0D" w14:textId="70A0DDBD" w:rsidR="005E076B" w:rsidRPr="005E076B" w:rsidRDefault="00142E39" w:rsidP="000B4A60">
      <w:pPr>
        <w:autoSpaceDE w:val="0"/>
        <w:autoSpaceDN w:val="0"/>
        <w:adjustRightInd w:val="0"/>
        <w:spacing w:after="0"/>
        <w:ind w:firstLine="1134"/>
        <w:jc w:val="both"/>
        <w:rPr>
          <w:rFonts w:ascii="Arial" w:hAnsi="Arial" w:cs="Arial"/>
          <w:sz w:val="24"/>
          <w:szCs w:val="24"/>
        </w:rPr>
      </w:pPr>
      <w:r w:rsidRPr="007C0EE7">
        <w:rPr>
          <w:rFonts w:ascii="Arial" w:hAnsi="Arial" w:cs="Arial"/>
          <w:b/>
          <w:bCs/>
          <w:sz w:val="24"/>
          <w:szCs w:val="24"/>
        </w:rPr>
        <w:lastRenderedPageBreak/>
        <w:t>10</w:t>
      </w:r>
      <w:r w:rsidR="005E076B" w:rsidRPr="007C0EE7">
        <w:rPr>
          <w:rFonts w:ascii="Arial" w:hAnsi="Arial" w:cs="Arial"/>
          <w:b/>
          <w:bCs/>
          <w:sz w:val="24"/>
          <w:szCs w:val="24"/>
        </w:rPr>
        <w:t>.3</w:t>
      </w:r>
      <w:r w:rsidR="005E076B" w:rsidRPr="005E076B">
        <w:rPr>
          <w:rFonts w:ascii="Arial" w:hAnsi="Arial" w:cs="Arial"/>
          <w:sz w:val="24"/>
          <w:szCs w:val="24"/>
        </w:rPr>
        <w:t xml:space="preserve"> - Ao </w:t>
      </w:r>
      <w:r w:rsidR="00BC2B92">
        <w:rPr>
          <w:rFonts w:ascii="Arial" w:hAnsi="Arial" w:cs="Arial"/>
          <w:sz w:val="24"/>
          <w:szCs w:val="24"/>
        </w:rPr>
        <w:t xml:space="preserve">ofertar ou </w:t>
      </w:r>
      <w:r w:rsidR="005E076B" w:rsidRPr="005E076B">
        <w:rPr>
          <w:rFonts w:ascii="Arial" w:hAnsi="Arial" w:cs="Arial"/>
          <w:sz w:val="24"/>
          <w:szCs w:val="24"/>
        </w:rPr>
        <w:t xml:space="preserve">sinalizar o valor do lance, o arrematante declara para todos os fins e efeitos, que no dia aberto para visitação, examinou devidamente o(s) bem(ns) arrematado(s) e teve ampla oportunidade de contar com a assessoria de técnicos de sua confiança. Declara também, estar ciente que o Município de </w:t>
      </w:r>
      <w:r w:rsidR="004E49A9">
        <w:rPr>
          <w:rFonts w:ascii="Arial" w:hAnsi="Arial" w:cs="Arial"/>
          <w:sz w:val="24"/>
          <w:szCs w:val="24"/>
        </w:rPr>
        <w:t>Co</w:t>
      </w:r>
      <w:r w:rsidR="00A35DF4">
        <w:rPr>
          <w:rFonts w:ascii="Arial" w:hAnsi="Arial" w:cs="Arial"/>
          <w:sz w:val="24"/>
          <w:szCs w:val="24"/>
        </w:rPr>
        <w:t>ndor</w:t>
      </w:r>
      <w:r w:rsidR="005E076B" w:rsidRPr="005E076B">
        <w:rPr>
          <w:rFonts w:ascii="Arial" w:hAnsi="Arial" w:cs="Arial"/>
          <w:sz w:val="24"/>
          <w:szCs w:val="24"/>
        </w:rPr>
        <w:t xml:space="preserve"> não se enquadra na condição de fornecedor, intermediário ou comerciante e que o Leiloeiro Oficial é um mero mandatário, ficando assim, eximidos de eventuais responsabilidades por vícios ou defeitos ocultos do(s) bem(ns) alienado(s), nos termos do artigo 1.102 do Código Civil Brasileiro, como também por indenizações, trocas, consertos, compensações financeiras em qualquer hipótese ou natureza.</w:t>
      </w:r>
    </w:p>
    <w:p w14:paraId="2526513F" w14:textId="77777777" w:rsidR="005E076B" w:rsidRPr="005E076B" w:rsidRDefault="00142E39" w:rsidP="000B4A60">
      <w:pPr>
        <w:spacing w:after="0"/>
        <w:ind w:firstLine="1134"/>
        <w:jc w:val="both"/>
        <w:rPr>
          <w:rFonts w:ascii="Arial" w:hAnsi="Arial" w:cs="Arial"/>
          <w:sz w:val="24"/>
          <w:szCs w:val="24"/>
        </w:rPr>
      </w:pPr>
      <w:r w:rsidRPr="007C0EE7">
        <w:rPr>
          <w:rFonts w:ascii="Arial" w:hAnsi="Arial" w:cs="Arial"/>
          <w:b/>
          <w:bCs/>
          <w:sz w:val="24"/>
          <w:szCs w:val="24"/>
        </w:rPr>
        <w:t>10</w:t>
      </w:r>
      <w:r w:rsidR="005E076B" w:rsidRPr="007C0EE7">
        <w:rPr>
          <w:rFonts w:ascii="Arial" w:hAnsi="Arial" w:cs="Arial"/>
          <w:b/>
          <w:bCs/>
          <w:sz w:val="24"/>
          <w:szCs w:val="24"/>
        </w:rPr>
        <w:t>.4</w:t>
      </w:r>
      <w:r w:rsidR="005E076B" w:rsidRPr="005E076B">
        <w:rPr>
          <w:rFonts w:ascii="Arial" w:hAnsi="Arial" w:cs="Arial"/>
          <w:sz w:val="24"/>
          <w:szCs w:val="24"/>
        </w:rPr>
        <w:t xml:space="preserve"> - A participação dos licitantes no leilão implica no conhecimento e na plena e irretratável aceitação dos termos deste edital e de seus anexos. Em nenhuma hipótese serão aceitas desistências dos arrematantes ou alegações de desconhecimento destas condições para eximir-se da obrigação assumida.</w:t>
      </w:r>
    </w:p>
    <w:p w14:paraId="4A07AA8A" w14:textId="05D54C04" w:rsidR="005E076B" w:rsidRPr="005E076B" w:rsidRDefault="00142E39" w:rsidP="000B4A60">
      <w:pPr>
        <w:tabs>
          <w:tab w:val="num" w:pos="858"/>
        </w:tabs>
        <w:overflowPunct w:val="0"/>
        <w:autoSpaceDE w:val="0"/>
        <w:autoSpaceDN w:val="0"/>
        <w:adjustRightInd w:val="0"/>
        <w:spacing w:after="0"/>
        <w:ind w:firstLine="1134"/>
        <w:jc w:val="both"/>
        <w:textAlignment w:val="baseline"/>
        <w:rPr>
          <w:rFonts w:ascii="Arial" w:hAnsi="Arial" w:cs="Arial"/>
          <w:color w:val="000000"/>
          <w:sz w:val="24"/>
          <w:szCs w:val="24"/>
        </w:rPr>
      </w:pPr>
      <w:r w:rsidRPr="007C0EE7">
        <w:rPr>
          <w:rFonts w:ascii="Arial" w:hAnsi="Arial" w:cs="Arial"/>
          <w:b/>
          <w:bCs/>
          <w:sz w:val="24"/>
          <w:szCs w:val="24"/>
        </w:rPr>
        <w:t>10</w:t>
      </w:r>
      <w:r w:rsidR="005E076B" w:rsidRPr="007C0EE7">
        <w:rPr>
          <w:rFonts w:ascii="Arial" w:hAnsi="Arial" w:cs="Arial"/>
          <w:b/>
          <w:bCs/>
          <w:sz w:val="24"/>
          <w:szCs w:val="24"/>
        </w:rPr>
        <w:t>.5</w:t>
      </w:r>
      <w:r w:rsidR="005E076B" w:rsidRPr="005E076B">
        <w:rPr>
          <w:rFonts w:ascii="Arial" w:hAnsi="Arial" w:cs="Arial"/>
          <w:sz w:val="24"/>
          <w:szCs w:val="24"/>
        </w:rPr>
        <w:t xml:space="preserve"> - Os interessados poderão ler e obter o texto integral do Edital e todas as informações sobre esta licitação junto à Prefeitura Municipal de </w:t>
      </w:r>
      <w:r w:rsidR="00BC3FD3">
        <w:rPr>
          <w:rFonts w:ascii="Arial" w:hAnsi="Arial" w:cs="Arial"/>
          <w:sz w:val="24"/>
          <w:szCs w:val="24"/>
        </w:rPr>
        <w:t>Co</w:t>
      </w:r>
      <w:r w:rsidR="00A35DF4">
        <w:rPr>
          <w:rFonts w:ascii="Arial" w:hAnsi="Arial" w:cs="Arial"/>
          <w:sz w:val="24"/>
          <w:szCs w:val="24"/>
        </w:rPr>
        <w:t>ndor</w:t>
      </w:r>
      <w:r w:rsidR="005E076B" w:rsidRPr="005E076B">
        <w:rPr>
          <w:rFonts w:ascii="Arial" w:hAnsi="Arial" w:cs="Arial"/>
          <w:sz w:val="24"/>
          <w:szCs w:val="24"/>
        </w:rPr>
        <w:t xml:space="preserve">, </w:t>
      </w:r>
      <w:r w:rsidR="005E076B" w:rsidRPr="00AF0181">
        <w:rPr>
          <w:rFonts w:ascii="Arial" w:hAnsi="Arial" w:cs="Arial"/>
          <w:color w:val="000000" w:themeColor="text1"/>
          <w:sz w:val="24"/>
          <w:szCs w:val="24"/>
        </w:rPr>
        <w:t xml:space="preserve">localizada na </w:t>
      </w:r>
      <w:r w:rsidR="00A35DF4">
        <w:rPr>
          <w:rFonts w:ascii="Arial" w:hAnsi="Arial" w:cs="Arial"/>
          <w:color w:val="000000" w:themeColor="text1"/>
          <w:sz w:val="24"/>
          <w:szCs w:val="24"/>
        </w:rPr>
        <w:t xml:space="preserve">rua Ipiranga, nº. 22, </w:t>
      </w:r>
      <w:r w:rsidR="005E076B" w:rsidRPr="00AF0181">
        <w:rPr>
          <w:rFonts w:ascii="Arial" w:hAnsi="Arial" w:cs="Arial"/>
          <w:color w:val="000000" w:themeColor="text1"/>
          <w:sz w:val="24"/>
          <w:szCs w:val="24"/>
        </w:rPr>
        <w:t xml:space="preserve">de segunda à sexta-feira, no horário de expediente, pelo telefone (55) </w:t>
      </w:r>
      <w:r w:rsidR="00E10462" w:rsidRPr="00AF0181">
        <w:rPr>
          <w:rFonts w:ascii="Arial" w:hAnsi="Arial" w:cs="Arial"/>
          <w:color w:val="000000" w:themeColor="text1"/>
          <w:sz w:val="24"/>
          <w:szCs w:val="24"/>
        </w:rPr>
        <w:t>3</w:t>
      </w:r>
      <w:r w:rsidR="00AF0181" w:rsidRPr="00AF0181">
        <w:rPr>
          <w:rFonts w:ascii="Arial" w:hAnsi="Arial" w:cs="Arial"/>
          <w:color w:val="000000" w:themeColor="text1"/>
          <w:sz w:val="24"/>
          <w:szCs w:val="24"/>
        </w:rPr>
        <w:t>3</w:t>
      </w:r>
      <w:r w:rsidR="00A35DF4">
        <w:rPr>
          <w:rFonts w:ascii="Arial" w:hAnsi="Arial" w:cs="Arial"/>
          <w:color w:val="000000" w:themeColor="text1"/>
          <w:sz w:val="24"/>
          <w:szCs w:val="24"/>
        </w:rPr>
        <w:t>79</w:t>
      </w:r>
      <w:r w:rsidR="00BC3FD3">
        <w:rPr>
          <w:rFonts w:ascii="Arial" w:hAnsi="Arial" w:cs="Arial"/>
          <w:color w:val="000000" w:themeColor="text1"/>
          <w:sz w:val="24"/>
          <w:szCs w:val="24"/>
        </w:rPr>
        <w:t xml:space="preserve"> </w:t>
      </w:r>
      <w:r w:rsidR="00A35DF4">
        <w:rPr>
          <w:rFonts w:ascii="Arial" w:hAnsi="Arial" w:cs="Arial"/>
          <w:color w:val="000000" w:themeColor="text1"/>
          <w:sz w:val="24"/>
          <w:szCs w:val="24"/>
        </w:rPr>
        <w:t>1133</w:t>
      </w:r>
      <w:r w:rsidR="00A70989">
        <w:rPr>
          <w:rFonts w:ascii="Arial" w:hAnsi="Arial" w:cs="Arial"/>
          <w:color w:val="000000" w:themeColor="text1"/>
          <w:sz w:val="24"/>
          <w:szCs w:val="24"/>
        </w:rPr>
        <w:t>;</w:t>
      </w:r>
      <w:r w:rsidR="00BC3FD3">
        <w:rPr>
          <w:rFonts w:ascii="Arial" w:hAnsi="Arial" w:cs="Arial"/>
          <w:color w:val="000000" w:themeColor="text1"/>
          <w:sz w:val="24"/>
          <w:szCs w:val="24"/>
        </w:rPr>
        <w:t xml:space="preserve"> n</w:t>
      </w:r>
      <w:r w:rsidR="005E076B" w:rsidRPr="00AF0181">
        <w:rPr>
          <w:rFonts w:ascii="Arial" w:hAnsi="Arial" w:cs="Arial"/>
          <w:color w:val="000000" w:themeColor="text1"/>
          <w:sz w:val="24"/>
          <w:szCs w:val="24"/>
        </w:rPr>
        <w:t xml:space="preserve">a página do Município - </w:t>
      </w:r>
      <w:hyperlink r:id="rId11" w:history="1">
        <w:r w:rsidR="00A35DF4" w:rsidRPr="0014752F">
          <w:rPr>
            <w:rStyle w:val="Hyperlink"/>
            <w:rFonts w:ascii="Arial" w:hAnsi="Arial" w:cs="Arial"/>
            <w:sz w:val="24"/>
            <w:szCs w:val="24"/>
          </w:rPr>
          <w:t>www.condor.rs.gov.br</w:t>
        </w:r>
      </w:hyperlink>
      <w:r w:rsidR="005E076B" w:rsidRPr="00AF0181">
        <w:rPr>
          <w:rFonts w:ascii="Arial" w:hAnsi="Arial" w:cs="Arial"/>
          <w:color w:val="000000" w:themeColor="text1"/>
          <w:sz w:val="24"/>
          <w:szCs w:val="24"/>
        </w:rPr>
        <w:t xml:space="preserve"> e </w:t>
      </w:r>
      <w:r w:rsidR="00A70989">
        <w:rPr>
          <w:rFonts w:ascii="Arial" w:hAnsi="Arial" w:cs="Arial"/>
          <w:color w:val="000000" w:themeColor="text1"/>
          <w:sz w:val="24"/>
          <w:szCs w:val="24"/>
        </w:rPr>
        <w:t>no</w:t>
      </w:r>
      <w:r w:rsidR="005E076B" w:rsidRPr="00AF0181">
        <w:rPr>
          <w:rFonts w:ascii="Arial" w:hAnsi="Arial" w:cs="Arial"/>
          <w:color w:val="000000" w:themeColor="text1"/>
          <w:sz w:val="24"/>
          <w:szCs w:val="24"/>
        </w:rPr>
        <w:t xml:space="preserve"> site do leiloeiro </w:t>
      </w:r>
      <w:r w:rsidR="00A70989">
        <w:rPr>
          <w:rFonts w:ascii="Arial" w:hAnsi="Arial" w:cs="Arial"/>
          <w:color w:val="000000" w:themeColor="text1"/>
          <w:sz w:val="24"/>
          <w:szCs w:val="24"/>
        </w:rPr>
        <w:t xml:space="preserve">- </w:t>
      </w:r>
      <w:hyperlink r:id="rId12" w:history="1">
        <w:r w:rsidR="00A35DF4" w:rsidRPr="0014752F">
          <w:rPr>
            <w:rStyle w:val="Hyperlink"/>
            <w:rFonts w:ascii="Arial" w:hAnsi="Arial" w:cs="Arial"/>
            <w:sz w:val="24"/>
            <w:szCs w:val="24"/>
          </w:rPr>
          <w:t>www.agenciadeleiloes.lel.br</w:t>
        </w:r>
      </w:hyperlink>
      <w:r w:rsidR="005E076B" w:rsidRPr="00AF0181">
        <w:rPr>
          <w:rFonts w:ascii="Arial" w:hAnsi="Arial" w:cs="Arial"/>
          <w:color w:val="000000" w:themeColor="text1"/>
          <w:sz w:val="24"/>
          <w:szCs w:val="24"/>
        </w:rPr>
        <w:t xml:space="preserve">. </w:t>
      </w:r>
    </w:p>
    <w:p w14:paraId="23264301" w14:textId="07A24786" w:rsidR="005E076B" w:rsidRPr="005E076B" w:rsidRDefault="00142E39" w:rsidP="000B4A60">
      <w:pPr>
        <w:spacing w:after="0"/>
        <w:ind w:firstLine="1134"/>
        <w:jc w:val="both"/>
        <w:rPr>
          <w:rFonts w:ascii="Arial" w:hAnsi="Arial" w:cs="Arial"/>
          <w:sz w:val="24"/>
          <w:szCs w:val="24"/>
        </w:rPr>
      </w:pPr>
      <w:r w:rsidRPr="007C0EE7">
        <w:rPr>
          <w:rFonts w:ascii="Arial" w:hAnsi="Arial" w:cs="Arial"/>
          <w:b/>
          <w:bCs/>
          <w:sz w:val="24"/>
          <w:szCs w:val="24"/>
        </w:rPr>
        <w:t>10</w:t>
      </w:r>
      <w:r w:rsidR="005E076B" w:rsidRPr="007C0EE7">
        <w:rPr>
          <w:rFonts w:ascii="Arial" w:hAnsi="Arial" w:cs="Arial"/>
          <w:b/>
          <w:bCs/>
          <w:sz w:val="24"/>
          <w:szCs w:val="24"/>
        </w:rPr>
        <w:t>.6</w:t>
      </w:r>
      <w:r w:rsidR="005E076B" w:rsidRPr="005E076B">
        <w:rPr>
          <w:rFonts w:ascii="Arial" w:hAnsi="Arial" w:cs="Arial"/>
          <w:sz w:val="24"/>
          <w:szCs w:val="24"/>
        </w:rPr>
        <w:t xml:space="preserve"> – Outras informações</w:t>
      </w:r>
      <w:r w:rsidR="006E55FB">
        <w:rPr>
          <w:rFonts w:ascii="Arial" w:hAnsi="Arial" w:cs="Arial"/>
          <w:sz w:val="24"/>
          <w:szCs w:val="24"/>
        </w:rPr>
        <w:t>,</w:t>
      </w:r>
      <w:r w:rsidR="005E076B" w:rsidRPr="005E076B">
        <w:rPr>
          <w:rFonts w:ascii="Arial" w:hAnsi="Arial" w:cs="Arial"/>
          <w:sz w:val="24"/>
          <w:szCs w:val="24"/>
        </w:rPr>
        <w:t xml:space="preserve"> através do Leiloeiro Oficial </w:t>
      </w:r>
      <w:r w:rsidR="00A35DF4">
        <w:rPr>
          <w:rFonts w:ascii="Arial" w:hAnsi="Arial" w:cs="Arial"/>
          <w:sz w:val="24"/>
          <w:szCs w:val="24"/>
        </w:rPr>
        <w:t>Celso Luis Koch Lazzari</w:t>
      </w:r>
      <w:r w:rsidR="005E076B" w:rsidRPr="005E076B">
        <w:rPr>
          <w:rFonts w:ascii="Arial" w:hAnsi="Arial" w:cs="Arial"/>
          <w:sz w:val="24"/>
          <w:szCs w:val="24"/>
        </w:rPr>
        <w:t xml:space="preserve"> - fones (55) 3332-</w:t>
      </w:r>
      <w:r w:rsidR="00BC3FD3">
        <w:rPr>
          <w:rFonts w:ascii="Arial" w:hAnsi="Arial" w:cs="Arial"/>
          <w:sz w:val="24"/>
          <w:szCs w:val="24"/>
        </w:rPr>
        <w:t>7509</w:t>
      </w:r>
      <w:r w:rsidR="005E076B" w:rsidRPr="005E076B">
        <w:rPr>
          <w:rFonts w:ascii="Arial" w:hAnsi="Arial" w:cs="Arial"/>
          <w:sz w:val="24"/>
          <w:szCs w:val="24"/>
        </w:rPr>
        <w:t>, (</w:t>
      </w:r>
      <w:r w:rsidR="00BC3FD3" w:rsidRPr="005E076B">
        <w:rPr>
          <w:rFonts w:ascii="Arial" w:hAnsi="Arial" w:cs="Arial"/>
          <w:sz w:val="24"/>
          <w:szCs w:val="24"/>
        </w:rPr>
        <w:t>(55) 99929-3083</w:t>
      </w:r>
      <w:r w:rsidR="00A35DF4">
        <w:rPr>
          <w:rFonts w:ascii="Arial" w:hAnsi="Arial" w:cs="Arial"/>
          <w:sz w:val="24"/>
          <w:szCs w:val="24"/>
        </w:rPr>
        <w:t xml:space="preserve">, </w:t>
      </w:r>
      <w:r w:rsidR="00A35DF4" w:rsidRPr="005E076B">
        <w:rPr>
          <w:rFonts w:ascii="Arial" w:hAnsi="Arial" w:cs="Arial"/>
          <w:sz w:val="24"/>
          <w:szCs w:val="24"/>
        </w:rPr>
        <w:t>55) 99963-5651</w:t>
      </w:r>
      <w:r w:rsidR="00A35DF4">
        <w:rPr>
          <w:rFonts w:ascii="Arial" w:hAnsi="Arial" w:cs="Arial"/>
          <w:sz w:val="24"/>
          <w:szCs w:val="24"/>
        </w:rPr>
        <w:t>,</w:t>
      </w:r>
      <w:r w:rsidR="00EB37D7">
        <w:rPr>
          <w:rFonts w:ascii="Arial" w:hAnsi="Arial" w:cs="Arial"/>
          <w:sz w:val="24"/>
          <w:szCs w:val="24"/>
        </w:rPr>
        <w:t xml:space="preserve"> </w:t>
      </w:r>
      <w:r w:rsidR="005E076B" w:rsidRPr="005E076B">
        <w:rPr>
          <w:rFonts w:ascii="Arial" w:hAnsi="Arial" w:cs="Arial"/>
          <w:sz w:val="24"/>
          <w:szCs w:val="24"/>
        </w:rPr>
        <w:t xml:space="preserve">e do </w:t>
      </w:r>
      <w:r w:rsidR="005E076B" w:rsidRPr="006E55FB">
        <w:rPr>
          <w:rFonts w:ascii="Arial" w:hAnsi="Arial" w:cs="Arial"/>
          <w:i/>
          <w:iCs/>
          <w:sz w:val="24"/>
          <w:szCs w:val="24"/>
        </w:rPr>
        <w:t>e-mail</w:t>
      </w:r>
      <w:r w:rsidR="005D2FDD">
        <w:rPr>
          <w:rFonts w:ascii="Arial" w:hAnsi="Arial" w:cs="Arial"/>
          <w:i/>
          <w:iCs/>
          <w:sz w:val="24"/>
          <w:szCs w:val="24"/>
        </w:rPr>
        <w:t xml:space="preserve"> </w:t>
      </w:r>
      <w:hyperlink r:id="rId13" w:history="1">
        <w:r w:rsidR="00BC3FD3" w:rsidRPr="0086405F">
          <w:rPr>
            <w:rStyle w:val="Hyperlink"/>
            <w:rFonts w:ascii="Arial" w:hAnsi="Arial" w:cs="Arial"/>
            <w:sz w:val="24"/>
            <w:szCs w:val="24"/>
          </w:rPr>
          <w:t>contato@bertoncello.lel.</w:t>
        </w:r>
      </w:hyperlink>
      <w:r w:rsidR="00A70989">
        <w:rPr>
          <w:rStyle w:val="Hyperlink"/>
          <w:rFonts w:ascii="Arial" w:hAnsi="Arial" w:cs="Arial"/>
          <w:sz w:val="24"/>
          <w:szCs w:val="24"/>
        </w:rPr>
        <w:t>br</w:t>
      </w:r>
      <w:r w:rsidR="005E076B" w:rsidRPr="005E076B">
        <w:rPr>
          <w:rFonts w:ascii="Arial" w:hAnsi="Arial" w:cs="Arial"/>
          <w:sz w:val="24"/>
          <w:szCs w:val="24"/>
        </w:rPr>
        <w:t>.</w:t>
      </w:r>
    </w:p>
    <w:p w14:paraId="0DE55329" w14:textId="77777777" w:rsidR="005E076B" w:rsidRPr="005E076B" w:rsidRDefault="005E076B" w:rsidP="000B4A60">
      <w:pPr>
        <w:spacing w:after="0"/>
        <w:ind w:firstLine="1134"/>
        <w:jc w:val="both"/>
        <w:rPr>
          <w:rFonts w:ascii="Arial" w:hAnsi="Arial" w:cs="Arial"/>
          <w:sz w:val="24"/>
          <w:szCs w:val="24"/>
        </w:rPr>
      </w:pPr>
    </w:p>
    <w:p w14:paraId="31B3FE8C" w14:textId="4436ED2C" w:rsidR="005E076B" w:rsidRPr="005E076B" w:rsidRDefault="00BC3FD3" w:rsidP="000B4A60">
      <w:pPr>
        <w:spacing w:after="0"/>
        <w:ind w:firstLine="1134"/>
        <w:jc w:val="both"/>
        <w:rPr>
          <w:rFonts w:ascii="Arial" w:hAnsi="Arial" w:cs="Arial"/>
          <w:sz w:val="24"/>
          <w:szCs w:val="24"/>
        </w:rPr>
      </w:pPr>
      <w:r>
        <w:rPr>
          <w:rFonts w:ascii="Arial" w:hAnsi="Arial" w:cs="Arial"/>
          <w:sz w:val="24"/>
          <w:szCs w:val="24"/>
        </w:rPr>
        <w:t>Co</w:t>
      </w:r>
      <w:r w:rsidR="00A35DF4">
        <w:rPr>
          <w:rFonts w:ascii="Arial" w:hAnsi="Arial" w:cs="Arial"/>
          <w:sz w:val="24"/>
          <w:szCs w:val="24"/>
        </w:rPr>
        <w:t>ndor</w:t>
      </w:r>
      <w:r w:rsidR="005E076B" w:rsidRPr="005E076B">
        <w:rPr>
          <w:rFonts w:ascii="Arial" w:hAnsi="Arial" w:cs="Arial"/>
          <w:sz w:val="24"/>
          <w:szCs w:val="24"/>
        </w:rPr>
        <w:t xml:space="preserve">/RS, em </w:t>
      </w:r>
      <w:r w:rsidR="004E49A9">
        <w:rPr>
          <w:rFonts w:ascii="Arial" w:hAnsi="Arial" w:cs="Arial"/>
          <w:sz w:val="24"/>
          <w:szCs w:val="24"/>
        </w:rPr>
        <w:t>2</w:t>
      </w:r>
      <w:r w:rsidR="00A35DF4">
        <w:rPr>
          <w:rFonts w:ascii="Arial" w:hAnsi="Arial" w:cs="Arial"/>
          <w:sz w:val="24"/>
          <w:szCs w:val="24"/>
        </w:rPr>
        <w:t>1</w:t>
      </w:r>
      <w:r w:rsidR="005D2FDD">
        <w:rPr>
          <w:rFonts w:ascii="Arial" w:hAnsi="Arial" w:cs="Arial"/>
          <w:sz w:val="24"/>
          <w:szCs w:val="24"/>
        </w:rPr>
        <w:t xml:space="preserve"> de </w:t>
      </w:r>
      <w:r>
        <w:rPr>
          <w:rFonts w:ascii="Arial" w:hAnsi="Arial" w:cs="Arial"/>
          <w:sz w:val="24"/>
          <w:szCs w:val="24"/>
        </w:rPr>
        <w:t>outubro</w:t>
      </w:r>
      <w:r w:rsidR="005D2FDD">
        <w:rPr>
          <w:rFonts w:ascii="Arial" w:hAnsi="Arial" w:cs="Arial"/>
          <w:sz w:val="24"/>
          <w:szCs w:val="24"/>
        </w:rPr>
        <w:t xml:space="preserve"> de</w:t>
      </w:r>
      <w:r w:rsidR="00537243">
        <w:rPr>
          <w:rFonts w:ascii="Arial" w:hAnsi="Arial" w:cs="Arial"/>
          <w:sz w:val="24"/>
          <w:szCs w:val="24"/>
        </w:rPr>
        <w:t xml:space="preserve"> </w:t>
      </w:r>
      <w:r w:rsidR="005E076B" w:rsidRPr="005E076B">
        <w:rPr>
          <w:rFonts w:ascii="Arial" w:hAnsi="Arial" w:cs="Arial"/>
          <w:sz w:val="24"/>
          <w:szCs w:val="24"/>
        </w:rPr>
        <w:t>202</w:t>
      </w:r>
      <w:r w:rsidR="00BC2B92">
        <w:rPr>
          <w:rFonts w:ascii="Arial" w:hAnsi="Arial" w:cs="Arial"/>
          <w:sz w:val="24"/>
          <w:szCs w:val="24"/>
        </w:rPr>
        <w:t>2</w:t>
      </w:r>
      <w:r w:rsidR="005E076B" w:rsidRPr="005E076B">
        <w:rPr>
          <w:rFonts w:ascii="Arial" w:hAnsi="Arial" w:cs="Arial"/>
          <w:sz w:val="24"/>
          <w:szCs w:val="24"/>
        </w:rPr>
        <w:t>.</w:t>
      </w:r>
    </w:p>
    <w:p w14:paraId="6139129B" w14:textId="1F038F2A" w:rsidR="005E076B" w:rsidRDefault="005E076B" w:rsidP="000B4A60">
      <w:pPr>
        <w:spacing w:after="0"/>
        <w:ind w:firstLine="1134"/>
        <w:jc w:val="both"/>
        <w:rPr>
          <w:rFonts w:ascii="Arial" w:hAnsi="Arial" w:cs="Arial"/>
          <w:sz w:val="24"/>
          <w:szCs w:val="24"/>
        </w:rPr>
      </w:pPr>
    </w:p>
    <w:p w14:paraId="66980D4E" w14:textId="77777777" w:rsidR="004E49A9" w:rsidRPr="005E076B" w:rsidRDefault="004E49A9" w:rsidP="000B4A60">
      <w:pPr>
        <w:spacing w:after="0"/>
        <w:ind w:firstLine="1134"/>
        <w:jc w:val="both"/>
        <w:rPr>
          <w:rFonts w:ascii="Arial" w:hAnsi="Arial" w:cs="Arial"/>
          <w:sz w:val="24"/>
          <w:szCs w:val="24"/>
        </w:rPr>
      </w:pPr>
    </w:p>
    <w:p w14:paraId="658BA4AA" w14:textId="77777777" w:rsidR="005E076B" w:rsidRPr="005E076B" w:rsidRDefault="005E076B" w:rsidP="000B4A60">
      <w:pPr>
        <w:spacing w:after="0"/>
        <w:ind w:firstLine="1134"/>
        <w:jc w:val="both"/>
        <w:rPr>
          <w:rFonts w:ascii="Arial" w:hAnsi="Arial" w:cs="Arial"/>
          <w:sz w:val="24"/>
          <w:szCs w:val="24"/>
        </w:rPr>
      </w:pPr>
    </w:p>
    <w:p w14:paraId="3938FE3A" w14:textId="453D8560" w:rsidR="005E076B" w:rsidRPr="005E076B" w:rsidRDefault="00A35DF4" w:rsidP="000B4A60">
      <w:pPr>
        <w:spacing w:after="0" w:line="240" w:lineRule="auto"/>
        <w:jc w:val="center"/>
        <w:rPr>
          <w:rFonts w:ascii="Arial" w:hAnsi="Arial" w:cs="Arial"/>
          <w:b/>
          <w:sz w:val="24"/>
          <w:szCs w:val="24"/>
        </w:rPr>
      </w:pPr>
      <w:r>
        <w:rPr>
          <w:rFonts w:ascii="Arial" w:hAnsi="Arial" w:cs="Arial"/>
          <w:b/>
          <w:sz w:val="24"/>
          <w:szCs w:val="24"/>
        </w:rPr>
        <w:t>Valmir Land</w:t>
      </w:r>
    </w:p>
    <w:p w14:paraId="5A7DC332" w14:textId="77777777" w:rsidR="005E076B" w:rsidRPr="005E076B" w:rsidRDefault="005E076B" w:rsidP="000B4A60">
      <w:pPr>
        <w:spacing w:after="0"/>
        <w:jc w:val="center"/>
        <w:rPr>
          <w:rFonts w:ascii="Arial" w:hAnsi="Arial" w:cs="Arial"/>
          <w:sz w:val="24"/>
          <w:szCs w:val="24"/>
        </w:rPr>
      </w:pPr>
      <w:r w:rsidRPr="005E076B">
        <w:rPr>
          <w:rFonts w:ascii="Arial" w:hAnsi="Arial" w:cs="Arial"/>
          <w:sz w:val="24"/>
          <w:szCs w:val="24"/>
        </w:rPr>
        <w:t>Prefeito Municipal</w:t>
      </w:r>
    </w:p>
    <w:p w14:paraId="25B643FC" w14:textId="77777777" w:rsidR="005E076B" w:rsidRDefault="005E076B" w:rsidP="000B4A60">
      <w:pPr>
        <w:spacing w:after="0"/>
        <w:jc w:val="both"/>
        <w:rPr>
          <w:rFonts w:ascii="Arial" w:hAnsi="Arial" w:cs="Arial"/>
          <w:sz w:val="24"/>
          <w:szCs w:val="24"/>
        </w:rPr>
      </w:pPr>
    </w:p>
    <w:p w14:paraId="5C5AE6D3" w14:textId="77777777" w:rsidR="00655FA9" w:rsidRDefault="00655FA9" w:rsidP="000B4A60">
      <w:pPr>
        <w:spacing w:after="0"/>
        <w:jc w:val="both"/>
        <w:rPr>
          <w:rFonts w:ascii="Arial" w:hAnsi="Arial" w:cs="Arial"/>
          <w:sz w:val="24"/>
          <w:szCs w:val="24"/>
        </w:rPr>
      </w:pPr>
    </w:p>
    <w:p w14:paraId="2656030C" w14:textId="77777777" w:rsidR="00655FA9" w:rsidRDefault="00655FA9" w:rsidP="000B4A60">
      <w:pPr>
        <w:spacing w:after="0"/>
        <w:jc w:val="both"/>
        <w:rPr>
          <w:rFonts w:ascii="Arial" w:hAnsi="Arial" w:cs="Arial"/>
          <w:sz w:val="24"/>
          <w:szCs w:val="24"/>
        </w:rPr>
      </w:pPr>
    </w:p>
    <w:p w14:paraId="4CBFA765" w14:textId="2F7A6A60" w:rsidR="00655FA9" w:rsidRDefault="00655FA9" w:rsidP="000B4A60">
      <w:pPr>
        <w:spacing w:after="0"/>
        <w:jc w:val="both"/>
        <w:rPr>
          <w:rFonts w:ascii="Arial" w:hAnsi="Arial" w:cs="Arial"/>
          <w:sz w:val="24"/>
          <w:szCs w:val="24"/>
        </w:rPr>
      </w:pPr>
    </w:p>
    <w:p w14:paraId="064FACBC" w14:textId="39A26331" w:rsidR="00891794" w:rsidRDefault="00891794" w:rsidP="000B4A60">
      <w:pPr>
        <w:spacing w:after="0"/>
        <w:jc w:val="both"/>
        <w:rPr>
          <w:rFonts w:ascii="Arial" w:hAnsi="Arial" w:cs="Arial"/>
          <w:sz w:val="24"/>
          <w:szCs w:val="24"/>
        </w:rPr>
      </w:pPr>
    </w:p>
    <w:p w14:paraId="25C41FCD" w14:textId="7004BC82" w:rsidR="00891794" w:rsidRDefault="00891794" w:rsidP="000B4A60">
      <w:pPr>
        <w:spacing w:after="0"/>
        <w:jc w:val="both"/>
        <w:rPr>
          <w:rFonts w:ascii="Arial" w:hAnsi="Arial" w:cs="Arial"/>
          <w:sz w:val="24"/>
          <w:szCs w:val="24"/>
        </w:rPr>
      </w:pPr>
    </w:p>
    <w:p w14:paraId="00C0BA8C" w14:textId="7CC12EF3" w:rsidR="00891794" w:rsidRDefault="00891794" w:rsidP="000B4A60">
      <w:pPr>
        <w:spacing w:after="0"/>
        <w:jc w:val="both"/>
        <w:rPr>
          <w:rFonts w:ascii="Arial" w:hAnsi="Arial" w:cs="Arial"/>
          <w:sz w:val="24"/>
          <w:szCs w:val="24"/>
        </w:rPr>
      </w:pPr>
    </w:p>
    <w:p w14:paraId="1A3312EC" w14:textId="3469A34E" w:rsidR="00891794" w:rsidRDefault="00891794" w:rsidP="000B4A60">
      <w:pPr>
        <w:spacing w:after="0"/>
        <w:jc w:val="both"/>
        <w:rPr>
          <w:rFonts w:ascii="Arial" w:hAnsi="Arial" w:cs="Arial"/>
          <w:sz w:val="24"/>
          <w:szCs w:val="24"/>
        </w:rPr>
      </w:pPr>
    </w:p>
    <w:p w14:paraId="53AAAA52" w14:textId="5554F477" w:rsidR="00891794" w:rsidRDefault="00891794" w:rsidP="000B4A60">
      <w:pPr>
        <w:spacing w:after="0"/>
        <w:jc w:val="both"/>
        <w:rPr>
          <w:rFonts w:ascii="Arial" w:hAnsi="Arial" w:cs="Arial"/>
          <w:sz w:val="24"/>
          <w:szCs w:val="24"/>
        </w:rPr>
      </w:pPr>
    </w:p>
    <w:p w14:paraId="3733498E" w14:textId="45999BA3" w:rsidR="00891794" w:rsidRDefault="00891794" w:rsidP="000B4A60">
      <w:pPr>
        <w:spacing w:after="0"/>
        <w:jc w:val="both"/>
        <w:rPr>
          <w:rFonts w:ascii="Arial" w:hAnsi="Arial" w:cs="Arial"/>
          <w:sz w:val="24"/>
          <w:szCs w:val="24"/>
        </w:rPr>
      </w:pPr>
    </w:p>
    <w:p w14:paraId="30F487E5" w14:textId="300E2134" w:rsidR="00891794" w:rsidRDefault="00891794" w:rsidP="000B4A60">
      <w:pPr>
        <w:spacing w:after="0"/>
        <w:jc w:val="both"/>
        <w:rPr>
          <w:rFonts w:ascii="Arial" w:hAnsi="Arial" w:cs="Arial"/>
          <w:sz w:val="24"/>
          <w:szCs w:val="24"/>
        </w:rPr>
      </w:pPr>
    </w:p>
    <w:p w14:paraId="291C8688" w14:textId="4661E38D" w:rsidR="00891794" w:rsidRDefault="00891794" w:rsidP="000B4A60">
      <w:pPr>
        <w:spacing w:after="0"/>
        <w:jc w:val="both"/>
        <w:rPr>
          <w:rFonts w:ascii="Arial" w:hAnsi="Arial" w:cs="Arial"/>
          <w:sz w:val="24"/>
          <w:szCs w:val="24"/>
        </w:rPr>
      </w:pPr>
    </w:p>
    <w:p w14:paraId="34637163" w14:textId="6601C2A5" w:rsidR="00891794" w:rsidRDefault="00891794" w:rsidP="000B4A60">
      <w:pPr>
        <w:spacing w:after="0"/>
        <w:jc w:val="both"/>
        <w:rPr>
          <w:rFonts w:ascii="Arial" w:hAnsi="Arial" w:cs="Arial"/>
          <w:sz w:val="24"/>
          <w:szCs w:val="24"/>
        </w:rPr>
      </w:pPr>
    </w:p>
    <w:p w14:paraId="6C95326B" w14:textId="32BC2417" w:rsidR="00891794" w:rsidRDefault="00891794" w:rsidP="000B4A60">
      <w:pPr>
        <w:spacing w:after="0"/>
        <w:jc w:val="both"/>
        <w:rPr>
          <w:rFonts w:ascii="Arial" w:hAnsi="Arial" w:cs="Arial"/>
          <w:sz w:val="24"/>
          <w:szCs w:val="24"/>
        </w:rPr>
      </w:pPr>
    </w:p>
    <w:p w14:paraId="76C14B83" w14:textId="707AD387" w:rsidR="00891794" w:rsidRDefault="00891794" w:rsidP="000B4A60">
      <w:pPr>
        <w:spacing w:after="0"/>
        <w:jc w:val="both"/>
        <w:rPr>
          <w:rFonts w:ascii="Arial" w:hAnsi="Arial" w:cs="Arial"/>
          <w:sz w:val="24"/>
          <w:szCs w:val="24"/>
        </w:rPr>
      </w:pPr>
    </w:p>
    <w:p w14:paraId="3311D476" w14:textId="4E10746E" w:rsidR="00891794" w:rsidRDefault="00891794" w:rsidP="000B4A60">
      <w:pPr>
        <w:spacing w:after="0"/>
        <w:jc w:val="both"/>
        <w:rPr>
          <w:rFonts w:ascii="Arial" w:hAnsi="Arial" w:cs="Arial"/>
          <w:sz w:val="24"/>
          <w:szCs w:val="24"/>
        </w:rPr>
      </w:pPr>
    </w:p>
    <w:p w14:paraId="684F7753" w14:textId="4BA1A369" w:rsidR="00891794" w:rsidRDefault="00891794" w:rsidP="000B4A60">
      <w:pPr>
        <w:spacing w:after="0"/>
        <w:jc w:val="both"/>
        <w:rPr>
          <w:rFonts w:ascii="Arial" w:hAnsi="Arial" w:cs="Arial"/>
          <w:sz w:val="24"/>
          <w:szCs w:val="24"/>
        </w:rPr>
      </w:pPr>
    </w:p>
    <w:sectPr w:rsidR="00891794" w:rsidSect="005D2FDD">
      <w:pgSz w:w="11906" w:h="16838"/>
      <w:pgMar w:top="993"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7557" w14:textId="77777777" w:rsidR="0084330F" w:rsidRDefault="0084330F" w:rsidP="00900202">
      <w:pPr>
        <w:spacing w:after="0" w:line="240" w:lineRule="auto"/>
      </w:pPr>
      <w:r>
        <w:separator/>
      </w:r>
    </w:p>
  </w:endnote>
  <w:endnote w:type="continuationSeparator" w:id="0">
    <w:p w14:paraId="4334E50B" w14:textId="77777777" w:rsidR="0084330F" w:rsidRDefault="0084330F" w:rsidP="0090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FDBA3" w14:textId="77777777" w:rsidR="0084330F" w:rsidRDefault="0084330F" w:rsidP="00900202">
      <w:pPr>
        <w:spacing w:after="0" w:line="240" w:lineRule="auto"/>
      </w:pPr>
      <w:r>
        <w:separator/>
      </w:r>
    </w:p>
  </w:footnote>
  <w:footnote w:type="continuationSeparator" w:id="0">
    <w:p w14:paraId="7C0DBD55" w14:textId="77777777" w:rsidR="0084330F" w:rsidRDefault="0084330F" w:rsidP="0090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A13A4"/>
    <w:multiLevelType w:val="multilevel"/>
    <w:tmpl w:val="C8FE71AA"/>
    <w:lvl w:ilvl="0">
      <w:start w:val="2"/>
      <w:numFmt w:val="decimal"/>
      <w:lvlText w:val="%1."/>
      <w:lvlJc w:val="left"/>
      <w:pPr>
        <w:tabs>
          <w:tab w:val="num" w:pos="1353"/>
        </w:tabs>
        <w:ind w:left="1353" w:hanging="360"/>
      </w:pPr>
      <w:rPr>
        <w:rFonts w:hint="default"/>
      </w:rPr>
    </w:lvl>
    <w:lvl w:ilvl="1">
      <w:start w:val="1"/>
      <w:numFmt w:val="decimal"/>
      <w:isLgl/>
      <w:lvlText w:val="%1.%2"/>
      <w:lvlJc w:val="left"/>
      <w:pPr>
        <w:tabs>
          <w:tab w:val="num" w:pos="719"/>
        </w:tabs>
        <w:ind w:left="719" w:hanging="435"/>
      </w:pPr>
      <w:rPr>
        <w:rFonts w:hint="default"/>
        <w:b/>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1A"/>
    <w:rsid w:val="00005BB1"/>
    <w:rsid w:val="0000782C"/>
    <w:rsid w:val="00025306"/>
    <w:rsid w:val="000375FD"/>
    <w:rsid w:val="00047930"/>
    <w:rsid w:val="000620B4"/>
    <w:rsid w:val="00065383"/>
    <w:rsid w:val="00085796"/>
    <w:rsid w:val="000A07EB"/>
    <w:rsid w:val="000A49E9"/>
    <w:rsid w:val="000B4A60"/>
    <w:rsid w:val="00135BAD"/>
    <w:rsid w:val="00142E39"/>
    <w:rsid w:val="0017412D"/>
    <w:rsid w:val="001F4CA0"/>
    <w:rsid w:val="00217384"/>
    <w:rsid w:val="00284199"/>
    <w:rsid w:val="002A7563"/>
    <w:rsid w:val="002B1CB7"/>
    <w:rsid w:val="002C1B8F"/>
    <w:rsid w:val="002C6B5A"/>
    <w:rsid w:val="002F2B33"/>
    <w:rsid w:val="002F5B7B"/>
    <w:rsid w:val="003062DC"/>
    <w:rsid w:val="00345FD1"/>
    <w:rsid w:val="0038042B"/>
    <w:rsid w:val="00386DDE"/>
    <w:rsid w:val="00392124"/>
    <w:rsid w:val="003B0427"/>
    <w:rsid w:val="003E60ED"/>
    <w:rsid w:val="004321F0"/>
    <w:rsid w:val="004A7A98"/>
    <w:rsid w:val="004E49A9"/>
    <w:rsid w:val="004F7FF3"/>
    <w:rsid w:val="00516208"/>
    <w:rsid w:val="005369B6"/>
    <w:rsid w:val="00537243"/>
    <w:rsid w:val="005653E7"/>
    <w:rsid w:val="00570A9A"/>
    <w:rsid w:val="005902B6"/>
    <w:rsid w:val="005931E1"/>
    <w:rsid w:val="005D2FDD"/>
    <w:rsid w:val="005E076B"/>
    <w:rsid w:val="00644D35"/>
    <w:rsid w:val="00650E83"/>
    <w:rsid w:val="00655FA9"/>
    <w:rsid w:val="00671BC6"/>
    <w:rsid w:val="006A6456"/>
    <w:rsid w:val="006B4B0F"/>
    <w:rsid w:val="006C6393"/>
    <w:rsid w:val="006D4AF2"/>
    <w:rsid w:val="006D5D9A"/>
    <w:rsid w:val="006E55FB"/>
    <w:rsid w:val="0073106A"/>
    <w:rsid w:val="00771E18"/>
    <w:rsid w:val="007B0C14"/>
    <w:rsid w:val="007C0EE7"/>
    <w:rsid w:val="007C3E9F"/>
    <w:rsid w:val="0084330F"/>
    <w:rsid w:val="00891794"/>
    <w:rsid w:val="00891933"/>
    <w:rsid w:val="008B70AE"/>
    <w:rsid w:val="00900202"/>
    <w:rsid w:val="00905F92"/>
    <w:rsid w:val="00906DC8"/>
    <w:rsid w:val="009173FC"/>
    <w:rsid w:val="00943FE3"/>
    <w:rsid w:val="00976013"/>
    <w:rsid w:val="00992103"/>
    <w:rsid w:val="009A41BA"/>
    <w:rsid w:val="009A7CDD"/>
    <w:rsid w:val="009B2EC6"/>
    <w:rsid w:val="009E2074"/>
    <w:rsid w:val="009E31B6"/>
    <w:rsid w:val="009F05D5"/>
    <w:rsid w:val="009F2A03"/>
    <w:rsid w:val="00A03427"/>
    <w:rsid w:val="00A202A8"/>
    <w:rsid w:val="00A221F5"/>
    <w:rsid w:val="00A31D89"/>
    <w:rsid w:val="00A35DF4"/>
    <w:rsid w:val="00A57425"/>
    <w:rsid w:val="00A70989"/>
    <w:rsid w:val="00A75F04"/>
    <w:rsid w:val="00A7762D"/>
    <w:rsid w:val="00A924C3"/>
    <w:rsid w:val="00AA2B19"/>
    <w:rsid w:val="00AB00D5"/>
    <w:rsid w:val="00AB07B1"/>
    <w:rsid w:val="00AB5AAA"/>
    <w:rsid w:val="00AD50F3"/>
    <w:rsid w:val="00AD6956"/>
    <w:rsid w:val="00AF0181"/>
    <w:rsid w:val="00B1097C"/>
    <w:rsid w:val="00B31922"/>
    <w:rsid w:val="00B4401D"/>
    <w:rsid w:val="00B4560C"/>
    <w:rsid w:val="00B4762B"/>
    <w:rsid w:val="00B61F5D"/>
    <w:rsid w:val="00B736DD"/>
    <w:rsid w:val="00B75807"/>
    <w:rsid w:val="00B8056D"/>
    <w:rsid w:val="00BB3D3B"/>
    <w:rsid w:val="00BC2B92"/>
    <w:rsid w:val="00BC3FD3"/>
    <w:rsid w:val="00C20546"/>
    <w:rsid w:val="00C52B9C"/>
    <w:rsid w:val="00C53F63"/>
    <w:rsid w:val="00C65357"/>
    <w:rsid w:val="00C65EA3"/>
    <w:rsid w:val="00C9155C"/>
    <w:rsid w:val="00CB43AA"/>
    <w:rsid w:val="00CB6C75"/>
    <w:rsid w:val="00D17929"/>
    <w:rsid w:val="00D47461"/>
    <w:rsid w:val="00D6506B"/>
    <w:rsid w:val="00E10462"/>
    <w:rsid w:val="00E6707B"/>
    <w:rsid w:val="00E856B3"/>
    <w:rsid w:val="00EB3745"/>
    <w:rsid w:val="00EB37D7"/>
    <w:rsid w:val="00EB4928"/>
    <w:rsid w:val="00ED00E8"/>
    <w:rsid w:val="00EE28BB"/>
    <w:rsid w:val="00EF6326"/>
    <w:rsid w:val="00F06BEE"/>
    <w:rsid w:val="00F17A74"/>
    <w:rsid w:val="00F40B34"/>
    <w:rsid w:val="00F42BA3"/>
    <w:rsid w:val="00F47F19"/>
    <w:rsid w:val="00F8131A"/>
    <w:rsid w:val="00FB1B17"/>
    <w:rsid w:val="00FF3B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D0A4"/>
  <w15:docId w15:val="{48F8FFA8-731C-4C41-8305-2FF3F7D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6B"/>
    <w:pPr>
      <w:spacing w:after="200" w:line="27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E076B"/>
    <w:rPr>
      <w:color w:val="0000FF"/>
      <w:u w:val="single"/>
    </w:rPr>
  </w:style>
  <w:style w:type="paragraph" w:styleId="PargrafodaLista">
    <w:name w:val="List Paragraph"/>
    <w:basedOn w:val="Normal"/>
    <w:uiPriority w:val="34"/>
    <w:qFormat/>
    <w:rsid w:val="00217384"/>
    <w:pPr>
      <w:ind w:left="720"/>
      <w:contextualSpacing/>
    </w:pPr>
  </w:style>
  <w:style w:type="character" w:customStyle="1" w:styleId="MenoPendente1">
    <w:name w:val="Menção Pendente1"/>
    <w:basedOn w:val="Fontepargpadro"/>
    <w:uiPriority w:val="99"/>
    <w:semiHidden/>
    <w:unhideWhenUsed/>
    <w:rsid w:val="00E10462"/>
    <w:rPr>
      <w:color w:val="605E5C"/>
      <w:shd w:val="clear" w:color="auto" w:fill="E1DFDD"/>
    </w:rPr>
  </w:style>
  <w:style w:type="character" w:customStyle="1" w:styleId="MenoPendente2">
    <w:name w:val="Menção Pendente2"/>
    <w:basedOn w:val="Fontepargpadro"/>
    <w:uiPriority w:val="99"/>
    <w:semiHidden/>
    <w:unhideWhenUsed/>
    <w:rsid w:val="00005BB1"/>
    <w:rPr>
      <w:color w:val="605E5C"/>
      <w:shd w:val="clear" w:color="auto" w:fill="E1DFDD"/>
    </w:rPr>
  </w:style>
  <w:style w:type="paragraph" w:styleId="Cabealho">
    <w:name w:val="header"/>
    <w:basedOn w:val="Normal"/>
    <w:link w:val="CabealhoChar"/>
    <w:uiPriority w:val="99"/>
    <w:unhideWhenUsed/>
    <w:rsid w:val="009002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20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900202"/>
    <w:pPr>
      <w:tabs>
        <w:tab w:val="center" w:pos="4252"/>
        <w:tab w:val="right" w:pos="8504"/>
      </w:tabs>
      <w:spacing w:after="0" w:line="240" w:lineRule="auto"/>
    </w:pPr>
  </w:style>
  <w:style w:type="character" w:customStyle="1" w:styleId="RodapChar">
    <w:name w:val="Rodapé Char"/>
    <w:basedOn w:val="Fontepargpadro"/>
    <w:link w:val="Rodap"/>
    <w:rsid w:val="0090020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0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020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iadeleiloes.lel.br" TargetMode="External"/><Relationship Id="rId13" Type="http://schemas.openxmlformats.org/officeDocument/2006/relationships/hyperlink" Target="mailto:contato@bertoncello.lel." TargetMode="External"/><Relationship Id="rId3" Type="http://schemas.openxmlformats.org/officeDocument/2006/relationships/settings" Target="settings.xml"/><Relationship Id="rId7" Type="http://schemas.openxmlformats.org/officeDocument/2006/relationships/hyperlink" Target="http://www.agenciadeleiloes.lel.br" TargetMode="External"/><Relationship Id="rId12" Type="http://schemas.openxmlformats.org/officeDocument/2006/relationships/hyperlink" Target="http://www.agenciadeleiloes.lel.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dor.r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to@bertoncello.lel.br" TargetMode="External"/><Relationship Id="rId4" Type="http://schemas.openxmlformats.org/officeDocument/2006/relationships/webSettings" Target="webSettings.xml"/><Relationship Id="rId9" Type="http://schemas.openxmlformats.org/officeDocument/2006/relationships/hyperlink" Target="http://www.agenciadeleiloes.lel.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2889</Words>
  <Characters>15604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lazzari</dc:creator>
  <cp:lastModifiedBy>Usuário do Windows</cp:lastModifiedBy>
  <cp:revision>6</cp:revision>
  <cp:lastPrinted>2022-10-21T18:17:00Z</cp:lastPrinted>
  <dcterms:created xsi:type="dcterms:W3CDTF">2022-10-21T11:47:00Z</dcterms:created>
  <dcterms:modified xsi:type="dcterms:W3CDTF">2022-10-24T17:57:00Z</dcterms:modified>
</cp:coreProperties>
</file>