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FA6" w:rsidRPr="00D94CB0" w:rsidRDefault="00F23FA6" w:rsidP="00F23FA6">
      <w:pPr>
        <w:spacing w:after="0" w:line="240" w:lineRule="auto"/>
        <w:jc w:val="center"/>
        <w:rPr>
          <w:rFonts w:eastAsia="Times New Roman"/>
          <w:b/>
          <w:bCs/>
          <w:sz w:val="28"/>
          <w:szCs w:val="20"/>
        </w:rPr>
      </w:pPr>
      <w:r w:rsidRPr="00D94CB0">
        <w:rPr>
          <w:rFonts w:eastAsia="Times New Roman"/>
          <w:b/>
          <w:bCs/>
          <w:sz w:val="28"/>
          <w:szCs w:val="20"/>
        </w:rPr>
        <w:t xml:space="preserve">PROCESSO LICITATÓRIO Nº </w:t>
      </w:r>
      <w:r>
        <w:rPr>
          <w:rFonts w:eastAsia="Times New Roman"/>
          <w:b/>
          <w:bCs/>
          <w:sz w:val="28"/>
          <w:szCs w:val="20"/>
        </w:rPr>
        <w:t>1132/2021</w:t>
      </w:r>
    </w:p>
    <w:p w:rsidR="00F23FA6" w:rsidRPr="00D94CB0" w:rsidRDefault="00F23FA6" w:rsidP="00F23FA6">
      <w:pPr>
        <w:spacing w:after="0" w:line="240" w:lineRule="auto"/>
        <w:jc w:val="center"/>
        <w:rPr>
          <w:rFonts w:eastAsia="Times New Roman"/>
          <w:b/>
          <w:bCs/>
          <w:sz w:val="28"/>
          <w:szCs w:val="24"/>
          <w:lang w:val="x-none" w:eastAsia="x-none"/>
        </w:rPr>
      </w:pPr>
      <w:r w:rsidRPr="00D94CB0">
        <w:rPr>
          <w:rFonts w:eastAsia="Times New Roman"/>
          <w:b/>
          <w:bCs/>
          <w:sz w:val="28"/>
          <w:szCs w:val="24"/>
          <w:lang w:val="x-none" w:eastAsia="x-none"/>
        </w:rPr>
        <w:t>EDITAL DE LICITAÇÃO</w:t>
      </w:r>
    </w:p>
    <w:p w:rsidR="00F23FA6" w:rsidRPr="00D94CB0" w:rsidRDefault="00F23FA6" w:rsidP="00F23FA6">
      <w:pPr>
        <w:keepNext/>
        <w:spacing w:after="0" w:line="240" w:lineRule="auto"/>
        <w:jc w:val="center"/>
        <w:outlineLvl w:val="0"/>
        <w:rPr>
          <w:rFonts w:eastAsia="Times New Roman"/>
          <w:b/>
          <w:bCs/>
          <w:sz w:val="28"/>
          <w:szCs w:val="24"/>
          <w:lang w:val="x-none" w:eastAsia="x-none"/>
        </w:rPr>
      </w:pPr>
      <w:r w:rsidRPr="00D94CB0">
        <w:rPr>
          <w:rFonts w:eastAsia="Times New Roman"/>
          <w:b/>
          <w:bCs/>
          <w:sz w:val="28"/>
          <w:szCs w:val="24"/>
          <w:lang w:val="x-none" w:eastAsia="x-none"/>
        </w:rPr>
        <w:t xml:space="preserve">MODALIDADE </w:t>
      </w:r>
      <w:r>
        <w:rPr>
          <w:rFonts w:eastAsia="Times New Roman"/>
          <w:b/>
          <w:bCs/>
          <w:sz w:val="28"/>
          <w:szCs w:val="24"/>
          <w:lang w:val="x-none" w:eastAsia="x-none"/>
        </w:rPr>
        <w:t>Pregão</w:t>
      </w:r>
      <w:r w:rsidRPr="00D94CB0">
        <w:rPr>
          <w:rFonts w:eastAsia="Times New Roman"/>
          <w:b/>
          <w:bCs/>
          <w:sz w:val="28"/>
          <w:szCs w:val="24"/>
          <w:lang w:val="x-none" w:eastAsia="x-none"/>
        </w:rPr>
        <w:t xml:space="preserve"> Nº </w:t>
      </w:r>
      <w:r>
        <w:rPr>
          <w:rFonts w:eastAsia="Times New Roman"/>
          <w:b/>
          <w:bCs/>
          <w:sz w:val="28"/>
          <w:szCs w:val="24"/>
          <w:lang w:eastAsia="x-none"/>
        </w:rPr>
        <w:t>0</w:t>
      </w:r>
      <w:r>
        <w:rPr>
          <w:rFonts w:eastAsia="Times New Roman"/>
          <w:b/>
          <w:bCs/>
          <w:sz w:val="28"/>
          <w:szCs w:val="24"/>
          <w:lang w:val="x-none" w:eastAsia="x-none"/>
        </w:rPr>
        <w:t>10</w:t>
      </w:r>
      <w:r w:rsidRPr="00D94CB0">
        <w:rPr>
          <w:rFonts w:eastAsia="Times New Roman"/>
          <w:b/>
          <w:bCs/>
          <w:sz w:val="28"/>
          <w:szCs w:val="24"/>
          <w:lang w:val="x-none" w:eastAsia="x-none"/>
        </w:rPr>
        <w:t>/</w:t>
      </w:r>
      <w:r>
        <w:rPr>
          <w:rFonts w:eastAsia="Times New Roman"/>
          <w:b/>
          <w:bCs/>
          <w:sz w:val="28"/>
          <w:szCs w:val="24"/>
          <w:lang w:val="x-none" w:eastAsia="x-none"/>
        </w:rPr>
        <w:t>2021</w:t>
      </w:r>
    </w:p>
    <w:p w:rsidR="00F23FA6" w:rsidRPr="00D94CB0" w:rsidRDefault="00F23FA6" w:rsidP="00F23FA6">
      <w:pPr>
        <w:spacing w:after="0" w:line="240" w:lineRule="auto"/>
        <w:jc w:val="center"/>
        <w:rPr>
          <w:rFonts w:eastAsia="Times New Roman"/>
          <w:b/>
          <w:sz w:val="28"/>
          <w:szCs w:val="28"/>
        </w:rPr>
      </w:pPr>
      <w:r w:rsidRPr="00F23FA6">
        <w:rPr>
          <w:rFonts w:eastAsia="Times New Roman"/>
          <w:b/>
          <w:sz w:val="28"/>
          <w:szCs w:val="28"/>
        </w:rPr>
        <w:t>LICITAÇÃO EXCLUSIVA PARA MICRO E PEQUENAS EMPRESAS</w:t>
      </w:r>
    </w:p>
    <w:p w:rsidR="00F23FA6" w:rsidRPr="00D94CB0" w:rsidRDefault="00F23FA6" w:rsidP="00F23FA6">
      <w:pPr>
        <w:spacing w:after="0" w:line="240" w:lineRule="auto"/>
        <w:jc w:val="both"/>
        <w:rPr>
          <w:rFonts w:eastAsia="Times New Roman"/>
          <w:b/>
          <w:bCs/>
          <w:szCs w:val="20"/>
        </w:rPr>
      </w:pPr>
    </w:p>
    <w:p w:rsidR="00F23FA6" w:rsidRPr="00D94CB0" w:rsidRDefault="00F23FA6" w:rsidP="00F23FA6">
      <w:pPr>
        <w:spacing w:after="0" w:line="240" w:lineRule="auto"/>
        <w:ind w:firstLine="284"/>
        <w:jc w:val="both"/>
        <w:rPr>
          <w:rFonts w:eastAsia="Times New Roman"/>
          <w:szCs w:val="20"/>
        </w:rPr>
      </w:pPr>
      <w:r w:rsidRPr="00D94CB0">
        <w:rPr>
          <w:rFonts w:eastAsia="Times New Roman"/>
          <w:b/>
          <w:bCs/>
          <w:szCs w:val="20"/>
        </w:rPr>
        <w:t>A Prefeitura Municipal de Condor</w:t>
      </w:r>
      <w:r w:rsidRPr="00D94CB0">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D94CB0">
        <w:rPr>
          <w:rFonts w:eastAsia="Times New Roman"/>
          <w:szCs w:val="20"/>
        </w:rPr>
        <w:t>, dispondo no presente Edital as condições de sua realização.</w:t>
      </w:r>
    </w:p>
    <w:p w:rsidR="00F23FA6" w:rsidRPr="00D94CB0" w:rsidRDefault="00F23FA6" w:rsidP="00F23FA6">
      <w:pPr>
        <w:spacing w:after="0" w:line="240" w:lineRule="auto"/>
        <w:jc w:val="both"/>
        <w:rPr>
          <w:rFonts w:eastAsia="Times New Roman"/>
          <w:szCs w:val="20"/>
        </w:rPr>
      </w:pPr>
    </w:p>
    <w:p w:rsidR="00F23FA6" w:rsidRPr="00D94CB0" w:rsidRDefault="00F23FA6" w:rsidP="00F23FA6">
      <w:pPr>
        <w:numPr>
          <w:ilvl w:val="0"/>
          <w:numId w:val="1"/>
        </w:numPr>
        <w:spacing w:after="0" w:line="240" w:lineRule="auto"/>
        <w:jc w:val="both"/>
        <w:rPr>
          <w:rFonts w:eastAsia="Times New Roman"/>
          <w:b/>
          <w:bCs/>
          <w:sz w:val="24"/>
          <w:szCs w:val="24"/>
          <w:lang w:val="x-none" w:eastAsia="x-none"/>
        </w:rPr>
      </w:pPr>
      <w:r w:rsidRPr="00D94CB0">
        <w:rPr>
          <w:rFonts w:eastAsia="Times New Roman"/>
          <w:b/>
          <w:bCs/>
          <w:sz w:val="24"/>
          <w:szCs w:val="24"/>
          <w:lang w:val="x-none" w:eastAsia="x-none"/>
        </w:rPr>
        <w:t>DO OBJETO</w:t>
      </w:r>
    </w:p>
    <w:p w:rsidR="00F23FA6" w:rsidRPr="00D94CB0" w:rsidRDefault="00F23FA6" w:rsidP="00F23FA6">
      <w:pPr>
        <w:numPr>
          <w:ilvl w:val="1"/>
          <w:numId w:val="1"/>
        </w:numPr>
        <w:spacing w:after="0" w:line="240" w:lineRule="auto"/>
        <w:jc w:val="both"/>
        <w:rPr>
          <w:rFonts w:eastAsia="Times New Roman"/>
          <w:sz w:val="22"/>
          <w:lang w:val="x-none" w:eastAsia="x-none"/>
        </w:rPr>
      </w:pPr>
      <w:r w:rsidRPr="00D94CB0">
        <w:rPr>
          <w:rFonts w:eastAsia="Times New Roman"/>
          <w:sz w:val="24"/>
          <w:szCs w:val="24"/>
          <w:lang w:val="x-none" w:eastAsia="x-none"/>
        </w:rPr>
        <w:t>A presente Licitação tem por objeto:</w:t>
      </w:r>
      <w:r w:rsidRPr="00D94CB0">
        <w:rPr>
          <w:rFonts w:eastAsia="Times New Roman"/>
          <w:sz w:val="24"/>
          <w:szCs w:val="24"/>
          <w:lang w:eastAsia="x-none"/>
        </w:rPr>
        <w:t xml:space="preserve"> </w:t>
      </w:r>
      <w:r w:rsidRPr="00D94CB0">
        <w:rPr>
          <w:rFonts w:eastAsia="Times New Roman"/>
          <w:b/>
          <w:sz w:val="24"/>
          <w:szCs w:val="24"/>
          <w:lang w:val="x-none" w:eastAsia="x-none"/>
        </w:rPr>
        <w:t xml:space="preserve"> </w:t>
      </w:r>
      <w:r w:rsidRPr="00F23FA6">
        <w:rPr>
          <w:rFonts w:eastAsia="Times New Roman"/>
          <w:b/>
          <w:sz w:val="22"/>
          <w:lang w:val="x-none" w:eastAsia="x-none"/>
        </w:rPr>
        <w:t>DESPESAS A SEREM EFETUADAS COM A LOCAÇÃO DE SISTEMA INFORMATIZADO PARA A MANUTENÇÃO DAS ATIVIDADES ADMINISTRATIVAS E PEDAGÓGICAS DA SECRETARIA MUNICIPAL DA EDUCAÇÃO E CULTURA INCLUINDO APLICATIVOS COMO TRANSPORTE ESCOLAR, EDUCAÇÃO, PAIS E ALUNOS, PROFESSORES, , PRIORIZANDO A DISPONIBILIDADE DE RECURSOS E FERRAMENTAS DE TECNOLOGIA DE PONTA QUE POSSIBILITEM OTIMIZAR CUSTOS E MAXIMIZAR BENEFÍCIOS, VISANDO PROPORCIONAR MELHORIA E EVOLUÇÃO NO CONTROLE DE ADMINISTRAÇÃO PUBLICA, E GARANTINDO AS SEGUINTES PRESTAÇÕES DE SERVIÇOS ESPECIALIZADOS: MANUTENÇÃO LEGAL E CORRETIVA DURANTE O PERÍODO CONTRATUAL,  SUPORTE TÉCNICO OPERACIONAL, EXCLUSIVAMENTE NOS APLICATIVOS CONTRATADOS, SERVIÇOS DE ALTERAÇÕES ESPECÍFICAS DA ENTIDADE, QUANDO SOLICITADO, SERVIÇOS DE TREINAMENTO DE RECICLAGEM, QUANDO SOLICITADO.</w:t>
      </w:r>
      <w:r w:rsidRPr="00D94CB0">
        <w:rPr>
          <w:rFonts w:eastAsia="Times New Roman"/>
          <w:sz w:val="22"/>
          <w:lang w:eastAsia="x-none"/>
        </w:rPr>
        <w:t>.</w:t>
      </w:r>
    </w:p>
    <w:p w:rsidR="00F23FA6" w:rsidRPr="00D94CB0" w:rsidRDefault="00F23FA6" w:rsidP="00F23FA6">
      <w:pPr>
        <w:spacing w:after="0" w:line="240" w:lineRule="auto"/>
        <w:ind w:left="720"/>
        <w:jc w:val="both"/>
        <w:rPr>
          <w:rFonts w:eastAsia="Times New Roman"/>
          <w:sz w:val="22"/>
          <w:lang w:val="x-none" w:eastAsia="x-none"/>
        </w:rPr>
      </w:pPr>
    </w:p>
    <w:p w:rsidR="00F23FA6" w:rsidRPr="00D94CB0" w:rsidRDefault="00F23FA6" w:rsidP="00F23FA6">
      <w:pPr>
        <w:numPr>
          <w:ilvl w:val="1"/>
          <w:numId w:val="1"/>
        </w:numPr>
        <w:spacing w:after="0" w:line="240" w:lineRule="auto"/>
        <w:jc w:val="both"/>
        <w:rPr>
          <w:rFonts w:eastAsia="Times New Roman"/>
          <w:sz w:val="24"/>
          <w:szCs w:val="24"/>
          <w:lang w:val="x-none" w:eastAsia="x-none"/>
        </w:rPr>
      </w:pPr>
      <w:r w:rsidRPr="00D94CB0">
        <w:rPr>
          <w:rFonts w:eastAsia="Times New Roman"/>
          <w:sz w:val="24"/>
          <w:szCs w:val="24"/>
          <w:lang w:eastAsia="x-none"/>
        </w:rPr>
        <w:t>Dados da Licitação</w:t>
      </w:r>
    </w:p>
    <w:p w:rsidR="00F23FA6" w:rsidRPr="00D94CB0" w:rsidRDefault="00F23FA6" w:rsidP="00F23FA6">
      <w:pPr>
        <w:spacing w:after="0" w:line="240" w:lineRule="auto"/>
        <w:ind w:left="708"/>
        <w:jc w:val="center"/>
        <w:rPr>
          <w:rFonts w:eastAsia="Times New Roman"/>
          <w:szCs w:val="20"/>
        </w:rPr>
      </w:pPr>
    </w:p>
    <w:p w:rsidR="00F23FA6" w:rsidRPr="00D94CB0" w:rsidRDefault="00F23FA6" w:rsidP="00F23FA6">
      <w:pPr>
        <w:spacing w:after="0" w:line="240" w:lineRule="auto"/>
        <w:jc w:val="both"/>
        <w:rPr>
          <w:rFonts w:eastAsia="Times New Roman"/>
          <w:szCs w:val="20"/>
        </w:rPr>
      </w:pPr>
      <w:r w:rsidRPr="00D94CB0">
        <w:rPr>
          <w:rFonts w:eastAsia="Times New Roman"/>
          <w:szCs w:val="20"/>
        </w:rPr>
        <w:t xml:space="preserve">Tipo de Licitação: </w:t>
      </w:r>
      <w:r>
        <w:rPr>
          <w:rFonts w:eastAsia="Times New Roman"/>
          <w:b/>
          <w:szCs w:val="20"/>
        </w:rPr>
        <w:t>Menor Preço.</w:t>
      </w:r>
    </w:p>
    <w:p w:rsidR="00F23FA6" w:rsidRPr="00D94CB0" w:rsidRDefault="00F23FA6" w:rsidP="00F23FA6">
      <w:pPr>
        <w:spacing w:after="0" w:line="240" w:lineRule="auto"/>
        <w:jc w:val="both"/>
        <w:rPr>
          <w:rFonts w:eastAsia="Times New Roman"/>
          <w:b/>
          <w:bCs/>
          <w:szCs w:val="20"/>
        </w:rPr>
      </w:pPr>
      <w:r w:rsidRPr="00D94CB0">
        <w:rPr>
          <w:rFonts w:eastAsia="Times New Roman"/>
          <w:szCs w:val="20"/>
        </w:rPr>
        <w:t xml:space="preserve">Forma de julgamento: </w:t>
      </w:r>
      <w:r>
        <w:rPr>
          <w:rFonts w:eastAsia="Times New Roman"/>
          <w:b/>
          <w:szCs w:val="20"/>
        </w:rPr>
        <w:t>Menor preço.</w:t>
      </w:r>
    </w:p>
    <w:p w:rsidR="00F23FA6" w:rsidRPr="00D94CB0" w:rsidRDefault="00F23FA6" w:rsidP="00F23FA6">
      <w:pPr>
        <w:spacing w:after="0" w:line="240" w:lineRule="auto"/>
        <w:jc w:val="both"/>
        <w:rPr>
          <w:rFonts w:eastAsia="Times New Roman"/>
          <w:szCs w:val="20"/>
        </w:rPr>
      </w:pPr>
      <w:r w:rsidRPr="00D94CB0">
        <w:rPr>
          <w:rFonts w:eastAsia="Times New Roman"/>
          <w:szCs w:val="20"/>
        </w:rPr>
        <w:t xml:space="preserve">Forma de pagamento: </w:t>
      </w:r>
      <w:r>
        <w:rPr>
          <w:rFonts w:eastAsia="Times New Roman"/>
          <w:szCs w:val="20"/>
        </w:rPr>
        <w:t>Á vista, até 30 (trinta) dias após a prestação dos serviços</w:t>
      </w:r>
      <w:r>
        <w:rPr>
          <w:rFonts w:eastAsia="Times New Roman"/>
          <w:b/>
          <w:szCs w:val="20"/>
        </w:rPr>
        <w:t>.</w:t>
      </w:r>
    </w:p>
    <w:p w:rsidR="00F23FA6" w:rsidRPr="00D94CB0" w:rsidRDefault="00F23FA6" w:rsidP="00F23FA6">
      <w:pPr>
        <w:spacing w:after="0" w:line="240" w:lineRule="auto"/>
        <w:jc w:val="both"/>
        <w:rPr>
          <w:rFonts w:eastAsia="Times New Roman"/>
          <w:szCs w:val="20"/>
        </w:rPr>
      </w:pPr>
      <w:r w:rsidRPr="00D94CB0">
        <w:rPr>
          <w:rFonts w:eastAsia="Times New Roman"/>
          <w:szCs w:val="20"/>
        </w:rPr>
        <w:t>Início do recebimento das propostas:</w:t>
      </w:r>
      <w:r w:rsidRPr="00D94CB0">
        <w:rPr>
          <w:rFonts w:eastAsia="Times New Roman"/>
          <w:b/>
          <w:bCs/>
          <w:szCs w:val="20"/>
        </w:rPr>
        <w:t xml:space="preserve"> </w:t>
      </w:r>
      <w:r>
        <w:rPr>
          <w:rFonts w:eastAsia="Times New Roman"/>
          <w:b/>
          <w:bCs/>
          <w:szCs w:val="20"/>
        </w:rPr>
        <w:t>27/05/2021</w:t>
      </w:r>
    </w:p>
    <w:p w:rsidR="00F23FA6" w:rsidRPr="00D94CB0" w:rsidRDefault="00F23FA6" w:rsidP="00F23FA6">
      <w:pPr>
        <w:spacing w:after="0" w:line="240" w:lineRule="auto"/>
        <w:jc w:val="both"/>
        <w:rPr>
          <w:rFonts w:eastAsia="Times New Roman"/>
          <w:b/>
          <w:szCs w:val="20"/>
        </w:rPr>
      </w:pPr>
      <w:r w:rsidRPr="00D94CB0">
        <w:rPr>
          <w:rFonts w:eastAsia="Times New Roman"/>
          <w:szCs w:val="20"/>
        </w:rPr>
        <w:t xml:space="preserve">Data e horário da abertura dos envelopes: </w:t>
      </w:r>
      <w:r>
        <w:rPr>
          <w:rFonts w:eastAsia="Times New Roman"/>
          <w:b/>
          <w:szCs w:val="20"/>
        </w:rPr>
        <w:t>27/05/2021</w:t>
      </w:r>
      <w:r w:rsidRPr="00D94CB0">
        <w:rPr>
          <w:rFonts w:eastAsia="Times New Roman"/>
          <w:b/>
          <w:szCs w:val="20"/>
        </w:rPr>
        <w:t xml:space="preserve"> </w:t>
      </w:r>
      <w:r>
        <w:rPr>
          <w:rFonts w:eastAsia="Times New Roman"/>
          <w:b/>
          <w:szCs w:val="20"/>
        </w:rPr>
        <w:t>às 14:00 horas.</w:t>
      </w:r>
    </w:p>
    <w:p w:rsidR="00F23FA6" w:rsidRDefault="00F23FA6" w:rsidP="00F23FA6">
      <w:pPr>
        <w:spacing w:after="0" w:line="240" w:lineRule="auto"/>
        <w:jc w:val="both"/>
        <w:rPr>
          <w:rFonts w:eastAsia="Times New Roman"/>
          <w:b/>
          <w:szCs w:val="20"/>
        </w:rPr>
      </w:pPr>
      <w:r w:rsidRPr="00D94CB0">
        <w:rPr>
          <w:rFonts w:eastAsia="Times New Roman"/>
          <w:szCs w:val="20"/>
        </w:rPr>
        <w:t xml:space="preserve">Data e hora do </w:t>
      </w:r>
      <w:proofErr w:type="spellStart"/>
      <w:r w:rsidRPr="00D94CB0">
        <w:rPr>
          <w:rFonts w:eastAsia="Times New Roman"/>
          <w:szCs w:val="20"/>
        </w:rPr>
        <w:t>inicio</w:t>
      </w:r>
      <w:proofErr w:type="spellEnd"/>
      <w:r w:rsidRPr="00D94CB0">
        <w:rPr>
          <w:rFonts w:eastAsia="Times New Roman"/>
          <w:szCs w:val="20"/>
        </w:rPr>
        <w:t xml:space="preserve"> dos lances: </w:t>
      </w:r>
      <w:r>
        <w:rPr>
          <w:rFonts w:eastAsia="Times New Roman"/>
          <w:b/>
          <w:szCs w:val="20"/>
        </w:rPr>
        <w:t>27/05/2021</w:t>
      </w:r>
      <w:r w:rsidRPr="00D94CB0">
        <w:rPr>
          <w:rFonts w:eastAsia="Times New Roman"/>
          <w:b/>
          <w:szCs w:val="20"/>
        </w:rPr>
        <w:t xml:space="preserve"> </w:t>
      </w:r>
      <w:r>
        <w:rPr>
          <w:rFonts w:eastAsia="Times New Roman"/>
          <w:b/>
          <w:szCs w:val="20"/>
        </w:rPr>
        <w:t>às 14:01 horas.</w:t>
      </w:r>
    </w:p>
    <w:p w:rsidR="00F23FA6" w:rsidRPr="00D94CB0" w:rsidRDefault="00F23FA6" w:rsidP="00F23FA6">
      <w:pPr>
        <w:spacing w:after="0" w:line="240" w:lineRule="auto"/>
        <w:jc w:val="both"/>
        <w:rPr>
          <w:rFonts w:eastAsia="Times New Roman"/>
          <w:szCs w:val="20"/>
        </w:rPr>
      </w:pPr>
      <w:r>
        <w:rPr>
          <w:rFonts w:eastAsia="Times New Roman"/>
          <w:b/>
          <w:szCs w:val="20"/>
        </w:rPr>
        <w:t>Local da prestação dos serviços: Secretaria Municipal de Educação e Cultura.</w:t>
      </w:r>
    </w:p>
    <w:p w:rsidR="00F23FA6" w:rsidRPr="00D94CB0" w:rsidRDefault="00F23FA6" w:rsidP="00F23FA6">
      <w:pPr>
        <w:spacing w:after="0" w:line="240" w:lineRule="auto"/>
        <w:jc w:val="both"/>
        <w:rPr>
          <w:rFonts w:eastAsia="Times New Roman"/>
          <w:b/>
          <w:bCs/>
          <w:szCs w:val="20"/>
        </w:rPr>
      </w:pPr>
      <w:r w:rsidRPr="00D94CB0">
        <w:rPr>
          <w:rFonts w:eastAsia="Times New Roman"/>
          <w:szCs w:val="20"/>
        </w:rPr>
        <w:t xml:space="preserve">Local de apresentação e abertura dos envelopes: </w:t>
      </w:r>
      <w:r w:rsidRPr="00D94CB0">
        <w:rPr>
          <w:rFonts w:eastAsia="Times New Roman"/>
          <w:b/>
          <w:bCs/>
          <w:szCs w:val="20"/>
        </w:rPr>
        <w:t>Prefeitura Municipal de Condor – Rua Ipiranga, 22 – Sala de Reuniões – Condor/RS.</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spacing w:after="0" w:line="240" w:lineRule="auto"/>
        <w:ind w:left="284"/>
        <w:jc w:val="both"/>
        <w:rPr>
          <w:rFonts w:eastAsia="Times New Roman"/>
          <w:b/>
          <w:sz w:val="24"/>
          <w:szCs w:val="24"/>
          <w:lang w:eastAsia="x-none"/>
        </w:rPr>
      </w:pPr>
      <w:r w:rsidRPr="00D94CB0">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F23FA6" w:rsidRPr="00D94CB0" w:rsidTr="00A936CC">
        <w:trPr>
          <w:cantSplit/>
          <w:trHeight w:val="210"/>
        </w:trPr>
        <w:tc>
          <w:tcPr>
            <w:tcW w:w="568" w:type="dxa"/>
          </w:tcPr>
          <w:p w:rsidR="00F23FA6" w:rsidRPr="00D94CB0" w:rsidRDefault="00F23FA6" w:rsidP="00A936CC">
            <w:pPr>
              <w:spacing w:before="20" w:after="20" w:line="240" w:lineRule="auto"/>
              <w:jc w:val="both"/>
              <w:rPr>
                <w:rFonts w:eastAsia="Times New Roman"/>
                <w:b/>
                <w:sz w:val="14"/>
                <w:szCs w:val="14"/>
              </w:rPr>
            </w:pPr>
            <w:r w:rsidRPr="00D94CB0">
              <w:rPr>
                <w:rFonts w:eastAsia="Times New Roman"/>
                <w:b/>
                <w:sz w:val="14"/>
                <w:szCs w:val="14"/>
              </w:rPr>
              <w:t>Lote</w:t>
            </w:r>
          </w:p>
        </w:tc>
        <w:tc>
          <w:tcPr>
            <w:tcW w:w="567" w:type="dxa"/>
          </w:tcPr>
          <w:p w:rsidR="00F23FA6" w:rsidRPr="00D94CB0" w:rsidRDefault="00F23FA6" w:rsidP="00A936CC">
            <w:pPr>
              <w:spacing w:before="40" w:after="40" w:line="240" w:lineRule="auto"/>
              <w:jc w:val="both"/>
              <w:rPr>
                <w:rFonts w:eastAsia="Times New Roman"/>
                <w:b/>
                <w:sz w:val="14"/>
                <w:szCs w:val="14"/>
              </w:rPr>
            </w:pPr>
            <w:r w:rsidRPr="00D94CB0">
              <w:rPr>
                <w:rFonts w:eastAsia="Times New Roman"/>
                <w:b/>
                <w:sz w:val="14"/>
                <w:szCs w:val="14"/>
              </w:rPr>
              <w:t>Item</w:t>
            </w:r>
          </w:p>
        </w:tc>
        <w:tc>
          <w:tcPr>
            <w:tcW w:w="567" w:type="dxa"/>
          </w:tcPr>
          <w:p w:rsidR="00F23FA6" w:rsidRPr="00D94CB0" w:rsidRDefault="00F23FA6" w:rsidP="00A936CC">
            <w:pPr>
              <w:spacing w:before="20" w:after="20" w:line="240" w:lineRule="auto"/>
              <w:jc w:val="both"/>
              <w:rPr>
                <w:rFonts w:eastAsia="Times New Roman"/>
                <w:b/>
                <w:sz w:val="14"/>
                <w:szCs w:val="14"/>
              </w:rPr>
            </w:pPr>
            <w:r w:rsidRPr="00D94CB0">
              <w:rPr>
                <w:rFonts w:eastAsia="Times New Roman"/>
                <w:b/>
                <w:sz w:val="14"/>
                <w:szCs w:val="14"/>
              </w:rPr>
              <w:t>Cód.</w:t>
            </w:r>
          </w:p>
        </w:tc>
        <w:tc>
          <w:tcPr>
            <w:tcW w:w="607" w:type="dxa"/>
          </w:tcPr>
          <w:p w:rsidR="00F23FA6" w:rsidRPr="00D94CB0" w:rsidRDefault="00F23FA6" w:rsidP="00A936CC">
            <w:pPr>
              <w:spacing w:before="20" w:after="20" w:line="240" w:lineRule="auto"/>
              <w:jc w:val="both"/>
              <w:rPr>
                <w:rFonts w:eastAsia="Times New Roman"/>
                <w:b/>
                <w:sz w:val="14"/>
                <w:szCs w:val="14"/>
              </w:rPr>
            </w:pPr>
            <w:proofErr w:type="spellStart"/>
            <w:r w:rsidRPr="00D94CB0">
              <w:rPr>
                <w:rFonts w:eastAsia="Times New Roman"/>
                <w:b/>
                <w:sz w:val="14"/>
                <w:szCs w:val="14"/>
              </w:rPr>
              <w:t>Qtd</w:t>
            </w:r>
            <w:proofErr w:type="spellEnd"/>
            <w:r w:rsidRPr="00D94CB0">
              <w:rPr>
                <w:rFonts w:eastAsia="Times New Roman"/>
                <w:b/>
                <w:sz w:val="14"/>
                <w:szCs w:val="14"/>
              </w:rPr>
              <w:t>.</w:t>
            </w:r>
          </w:p>
        </w:tc>
        <w:tc>
          <w:tcPr>
            <w:tcW w:w="636" w:type="dxa"/>
          </w:tcPr>
          <w:p w:rsidR="00F23FA6" w:rsidRPr="00D94CB0" w:rsidRDefault="00F23FA6" w:rsidP="00A936CC">
            <w:pPr>
              <w:spacing w:before="20" w:after="20" w:line="240" w:lineRule="auto"/>
              <w:jc w:val="both"/>
              <w:rPr>
                <w:rFonts w:eastAsia="Times New Roman"/>
                <w:b/>
                <w:sz w:val="14"/>
                <w:szCs w:val="14"/>
                <w:lang w:val="en-US"/>
              </w:rPr>
            </w:pPr>
            <w:r w:rsidRPr="00D94CB0">
              <w:rPr>
                <w:rFonts w:eastAsia="Times New Roman"/>
                <w:b/>
                <w:sz w:val="14"/>
                <w:szCs w:val="14"/>
                <w:lang w:val="en-US"/>
              </w:rPr>
              <w:t>Und.</w:t>
            </w:r>
          </w:p>
        </w:tc>
        <w:tc>
          <w:tcPr>
            <w:tcW w:w="3009" w:type="dxa"/>
          </w:tcPr>
          <w:p w:rsidR="00F23FA6" w:rsidRPr="00D94CB0" w:rsidRDefault="00F23FA6" w:rsidP="00A936CC">
            <w:pPr>
              <w:spacing w:before="20" w:after="20" w:line="240" w:lineRule="auto"/>
              <w:jc w:val="both"/>
              <w:rPr>
                <w:rFonts w:eastAsia="Times New Roman"/>
                <w:b/>
                <w:sz w:val="14"/>
                <w:szCs w:val="14"/>
              </w:rPr>
            </w:pPr>
            <w:r w:rsidRPr="00D94CB0">
              <w:rPr>
                <w:rFonts w:eastAsia="Times New Roman"/>
                <w:b/>
                <w:sz w:val="14"/>
                <w:szCs w:val="14"/>
              </w:rPr>
              <w:t>Descrição</w:t>
            </w:r>
          </w:p>
        </w:tc>
        <w:tc>
          <w:tcPr>
            <w:tcW w:w="3119" w:type="dxa"/>
          </w:tcPr>
          <w:p w:rsidR="00F23FA6" w:rsidRPr="00D94CB0" w:rsidRDefault="00F23FA6" w:rsidP="00A936CC">
            <w:pPr>
              <w:keepNext/>
              <w:spacing w:before="20" w:after="20" w:line="240" w:lineRule="auto"/>
              <w:jc w:val="both"/>
              <w:outlineLvl w:val="0"/>
              <w:rPr>
                <w:rFonts w:eastAsia="Times New Roman"/>
                <w:b/>
                <w:sz w:val="14"/>
                <w:szCs w:val="14"/>
              </w:rPr>
            </w:pPr>
            <w:r w:rsidRPr="00D94CB0">
              <w:rPr>
                <w:rFonts w:eastAsia="Times New Roman"/>
                <w:b/>
                <w:sz w:val="14"/>
                <w:szCs w:val="14"/>
              </w:rPr>
              <w:t>Preço de Referência</w:t>
            </w:r>
          </w:p>
        </w:tc>
      </w:tr>
      <w:tr w:rsidR="00F23FA6" w:rsidRPr="00D94CB0" w:rsidTr="00A936CC">
        <w:trPr>
          <w:cantSplit/>
          <w:trHeight w:val="291"/>
        </w:trPr>
        <w:tc>
          <w:tcPr>
            <w:tcW w:w="568" w:type="dxa"/>
            <w:vAlign w:val="center"/>
          </w:tcPr>
          <w:p w:rsidR="00F23FA6" w:rsidRPr="00D94CB0" w:rsidRDefault="00F23FA6" w:rsidP="00A936CC">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F23FA6" w:rsidRPr="00D94CB0" w:rsidRDefault="00F23FA6" w:rsidP="00A936CC">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F23FA6" w:rsidRPr="00D94CB0" w:rsidRDefault="00F23FA6" w:rsidP="00A936CC">
            <w:pPr>
              <w:spacing w:before="20" w:after="20" w:line="240" w:lineRule="auto"/>
              <w:jc w:val="both"/>
              <w:rPr>
                <w:rFonts w:eastAsia="Times New Roman"/>
                <w:sz w:val="14"/>
                <w:szCs w:val="14"/>
              </w:rPr>
            </w:pPr>
            <w:r>
              <w:rPr>
                <w:rFonts w:eastAsia="Times New Roman"/>
                <w:sz w:val="14"/>
                <w:szCs w:val="14"/>
              </w:rPr>
              <w:t>11415</w:t>
            </w:r>
          </w:p>
        </w:tc>
        <w:tc>
          <w:tcPr>
            <w:tcW w:w="607" w:type="dxa"/>
            <w:vAlign w:val="center"/>
          </w:tcPr>
          <w:p w:rsidR="00F23FA6" w:rsidRPr="00D94CB0" w:rsidRDefault="00F23FA6" w:rsidP="00A936CC">
            <w:pPr>
              <w:spacing w:before="20" w:after="20" w:line="240" w:lineRule="auto"/>
              <w:jc w:val="both"/>
              <w:rPr>
                <w:rFonts w:eastAsia="Times New Roman"/>
                <w:sz w:val="14"/>
                <w:szCs w:val="14"/>
              </w:rPr>
            </w:pPr>
            <w:r>
              <w:rPr>
                <w:rFonts w:eastAsia="Times New Roman"/>
                <w:sz w:val="14"/>
                <w:szCs w:val="14"/>
              </w:rPr>
              <w:t>9,0</w:t>
            </w:r>
          </w:p>
        </w:tc>
        <w:tc>
          <w:tcPr>
            <w:tcW w:w="636" w:type="dxa"/>
            <w:vAlign w:val="center"/>
          </w:tcPr>
          <w:p w:rsidR="00F23FA6" w:rsidRPr="00D94CB0" w:rsidRDefault="00F23FA6" w:rsidP="00A936CC">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F23FA6" w:rsidRPr="00D94CB0" w:rsidRDefault="00F23FA6" w:rsidP="00A936CC">
            <w:pPr>
              <w:spacing w:before="20" w:after="20" w:line="240" w:lineRule="auto"/>
              <w:jc w:val="both"/>
              <w:rPr>
                <w:rFonts w:eastAsia="Times New Roman"/>
                <w:sz w:val="14"/>
                <w:szCs w:val="14"/>
              </w:rPr>
            </w:pPr>
            <w:r>
              <w:rPr>
                <w:rFonts w:eastAsia="Times New Roman"/>
                <w:sz w:val="14"/>
                <w:szCs w:val="14"/>
              </w:rPr>
              <w:t>LICENÇA DE USO SISTEMA INFORMATIZADO EDUCAÇÃO</w:t>
            </w:r>
          </w:p>
        </w:tc>
        <w:tc>
          <w:tcPr>
            <w:tcW w:w="3119" w:type="dxa"/>
            <w:vAlign w:val="center"/>
          </w:tcPr>
          <w:p w:rsidR="00F23FA6" w:rsidRPr="00D94CB0" w:rsidRDefault="00F23FA6" w:rsidP="00A936CC">
            <w:pPr>
              <w:keepNext/>
              <w:spacing w:before="20" w:after="20" w:line="240" w:lineRule="auto"/>
              <w:jc w:val="both"/>
              <w:outlineLvl w:val="0"/>
              <w:rPr>
                <w:rFonts w:eastAsia="Times New Roman"/>
                <w:sz w:val="14"/>
                <w:szCs w:val="14"/>
              </w:rPr>
            </w:pPr>
            <w:r w:rsidRPr="00D94CB0">
              <w:rPr>
                <w:rFonts w:eastAsia="Times New Roman"/>
                <w:sz w:val="14"/>
                <w:szCs w:val="14"/>
              </w:rPr>
              <w:t xml:space="preserve"> </w:t>
            </w:r>
            <w:r>
              <w:rPr>
                <w:rFonts w:eastAsia="Times New Roman"/>
                <w:sz w:val="14"/>
                <w:szCs w:val="14"/>
              </w:rPr>
              <w:t>R$ 1.450,00</w:t>
            </w:r>
          </w:p>
        </w:tc>
      </w:tr>
    </w:tbl>
    <w:p w:rsidR="00F23FA6" w:rsidRPr="00D94CB0" w:rsidRDefault="00F23FA6" w:rsidP="00F23FA6">
      <w:pPr>
        <w:spacing w:after="0" w:line="240" w:lineRule="auto"/>
        <w:jc w:val="both"/>
        <w:rPr>
          <w:rFonts w:eastAsia="Times New Roman"/>
          <w:b/>
          <w:bCs/>
          <w:sz w:val="24"/>
          <w:szCs w:val="24"/>
          <w:lang w:eastAsia="x-none"/>
        </w:rPr>
      </w:pPr>
    </w:p>
    <w:p w:rsidR="00F23FA6" w:rsidRPr="00D94CB0" w:rsidRDefault="00F23FA6" w:rsidP="00F23FA6">
      <w:pPr>
        <w:spacing w:after="0" w:line="240" w:lineRule="auto"/>
        <w:ind w:left="284"/>
        <w:jc w:val="both"/>
        <w:rPr>
          <w:rFonts w:eastAsia="Times New Roman"/>
          <w:b/>
          <w:bCs/>
          <w:sz w:val="24"/>
          <w:szCs w:val="24"/>
          <w:lang w:eastAsia="x-none"/>
        </w:rPr>
      </w:pPr>
      <w:r w:rsidRPr="00D94CB0">
        <w:rPr>
          <w:rFonts w:eastAsia="Times New Roman"/>
          <w:b/>
          <w:bCs/>
          <w:sz w:val="24"/>
          <w:szCs w:val="24"/>
          <w:lang w:eastAsia="x-none"/>
        </w:rPr>
        <w:t>Características gerais</w:t>
      </w:r>
    </w:p>
    <w:p w:rsidR="00F23FA6" w:rsidRDefault="00F23FA6" w:rsidP="00F23FA6">
      <w:pPr>
        <w:spacing w:after="0" w:line="240" w:lineRule="auto"/>
        <w:jc w:val="both"/>
        <w:rPr>
          <w:rFonts w:eastAsia="Times New Roman"/>
          <w:b/>
          <w:bCs/>
          <w:sz w:val="24"/>
          <w:szCs w:val="24"/>
          <w:lang w:eastAsia="x-none"/>
        </w:rPr>
      </w:pPr>
    </w:p>
    <w:p w:rsidR="00F23FA6" w:rsidRDefault="00F23FA6" w:rsidP="00F23FA6">
      <w:pPr>
        <w:spacing w:after="0" w:line="240" w:lineRule="auto"/>
        <w:jc w:val="both"/>
        <w:rPr>
          <w:rFonts w:eastAsia="Times New Roman"/>
          <w:b/>
          <w:bCs/>
          <w:sz w:val="24"/>
          <w:szCs w:val="24"/>
          <w:lang w:eastAsia="x-none"/>
        </w:rPr>
      </w:pPr>
    </w:p>
    <w:p w:rsidR="00F23FA6" w:rsidRPr="00D94CB0" w:rsidRDefault="00F23FA6" w:rsidP="00F23FA6">
      <w:pPr>
        <w:spacing w:after="0" w:line="240" w:lineRule="auto"/>
        <w:jc w:val="both"/>
        <w:rPr>
          <w:rFonts w:eastAsia="Times New Roman"/>
          <w:b/>
          <w:bCs/>
          <w:sz w:val="24"/>
          <w:szCs w:val="24"/>
          <w:lang w:eastAsia="x-none"/>
        </w:rPr>
      </w:pPr>
    </w:p>
    <w:p w:rsidR="00F23FA6" w:rsidRPr="00D94CB0" w:rsidRDefault="00F23FA6" w:rsidP="00F23FA6">
      <w:pPr>
        <w:numPr>
          <w:ilvl w:val="0"/>
          <w:numId w:val="1"/>
        </w:numPr>
        <w:spacing w:after="0" w:line="240" w:lineRule="auto"/>
        <w:jc w:val="both"/>
        <w:rPr>
          <w:rFonts w:eastAsia="Times New Roman"/>
          <w:sz w:val="24"/>
          <w:szCs w:val="24"/>
          <w:lang w:val="x-none" w:eastAsia="x-none"/>
        </w:rPr>
      </w:pPr>
      <w:r w:rsidRPr="00D94CB0">
        <w:rPr>
          <w:rFonts w:eastAsia="Times New Roman"/>
          <w:b/>
          <w:bCs/>
          <w:sz w:val="24"/>
          <w:szCs w:val="24"/>
          <w:lang w:val="x-none" w:eastAsia="x-none"/>
        </w:rPr>
        <w:t>DA APRESENTAÇÃO</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1"/>
          <w:numId w:val="1"/>
        </w:numPr>
        <w:tabs>
          <w:tab w:val="num" w:pos="0"/>
        </w:tabs>
        <w:spacing w:after="0" w:line="240" w:lineRule="auto"/>
        <w:ind w:left="0" w:firstLine="360"/>
        <w:jc w:val="both"/>
        <w:rPr>
          <w:rFonts w:eastAsia="Times New Roman"/>
          <w:sz w:val="24"/>
          <w:szCs w:val="24"/>
          <w:lang w:val="x-none" w:eastAsia="x-none"/>
        </w:rPr>
      </w:pPr>
      <w:r w:rsidRPr="00D94CB0">
        <w:rPr>
          <w:rFonts w:eastAsia="Times New Roman"/>
          <w:sz w:val="24"/>
          <w:szCs w:val="24"/>
          <w:lang w:val="x-none" w:eastAsia="x-none"/>
        </w:rPr>
        <w:t>No dia, hora e local designados no preâmbulo deste Edital, o Pregoeiro e/ou sua equipe de apoio inicialmente receberá(</w:t>
      </w:r>
      <w:proofErr w:type="spellStart"/>
      <w:r w:rsidRPr="00D94CB0">
        <w:rPr>
          <w:rFonts w:eastAsia="Times New Roman"/>
          <w:sz w:val="24"/>
          <w:szCs w:val="24"/>
          <w:lang w:val="x-none" w:eastAsia="x-none"/>
        </w:rPr>
        <w:t>ão</w:t>
      </w:r>
      <w:proofErr w:type="spellEnd"/>
      <w:r w:rsidRPr="00D94CB0">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spacing w:after="0" w:line="240" w:lineRule="auto"/>
        <w:jc w:val="both"/>
        <w:rPr>
          <w:rFonts w:eastAsia="Times New Roman"/>
          <w:b/>
          <w:bCs/>
          <w:sz w:val="24"/>
          <w:szCs w:val="24"/>
          <w:lang w:val="x-none" w:eastAsia="x-none"/>
        </w:rPr>
      </w:pPr>
      <w:r w:rsidRPr="00D94CB0">
        <w:rPr>
          <w:rFonts w:eastAsia="Times New Roman"/>
          <w:b/>
          <w:bCs/>
          <w:sz w:val="24"/>
          <w:szCs w:val="24"/>
          <w:lang w:val="x-none" w:eastAsia="x-none"/>
        </w:rPr>
        <w:t>(1) PREFEITURA MUNICIPAL DE CONDOR</w:t>
      </w:r>
    </w:p>
    <w:p w:rsidR="00F23FA6" w:rsidRPr="00D94CB0" w:rsidRDefault="00F23FA6" w:rsidP="00F23FA6">
      <w:pPr>
        <w:spacing w:after="0" w:line="240" w:lineRule="auto"/>
        <w:jc w:val="both"/>
        <w:rPr>
          <w:rFonts w:eastAsia="Times New Roman"/>
          <w:b/>
          <w:bCs/>
          <w:sz w:val="24"/>
          <w:szCs w:val="24"/>
          <w:lang w:val="x-none" w:eastAsia="x-none"/>
        </w:rPr>
      </w:pPr>
      <w:r w:rsidRPr="00D94CB0">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10</w:t>
      </w:r>
      <w:r w:rsidRPr="00D94CB0">
        <w:rPr>
          <w:rFonts w:eastAsia="Times New Roman"/>
          <w:b/>
          <w:bCs/>
          <w:sz w:val="24"/>
          <w:szCs w:val="24"/>
          <w:lang w:val="x-none" w:eastAsia="x-none"/>
        </w:rPr>
        <w:t>/</w:t>
      </w:r>
      <w:r>
        <w:rPr>
          <w:rFonts w:eastAsia="Times New Roman"/>
          <w:b/>
          <w:bCs/>
          <w:sz w:val="24"/>
          <w:szCs w:val="24"/>
          <w:lang w:val="x-none" w:eastAsia="x-none"/>
        </w:rPr>
        <w:t>2021</w:t>
      </w:r>
    </w:p>
    <w:p w:rsidR="00F23FA6" w:rsidRPr="00D94CB0" w:rsidRDefault="00F23FA6" w:rsidP="00F23FA6">
      <w:pPr>
        <w:spacing w:after="0" w:line="240" w:lineRule="auto"/>
        <w:jc w:val="both"/>
        <w:rPr>
          <w:rFonts w:eastAsia="Times New Roman"/>
          <w:b/>
          <w:bCs/>
          <w:sz w:val="24"/>
          <w:szCs w:val="24"/>
          <w:lang w:val="x-none" w:eastAsia="x-none"/>
        </w:rPr>
      </w:pPr>
      <w:r w:rsidRPr="00D94CB0">
        <w:rPr>
          <w:rFonts w:eastAsia="Times New Roman"/>
          <w:b/>
          <w:bCs/>
          <w:sz w:val="24"/>
          <w:szCs w:val="24"/>
          <w:lang w:val="x-none" w:eastAsia="x-none"/>
        </w:rPr>
        <w:t>ENVELOPE Nº 01 – PROPOSTA DE PREÇOS</w:t>
      </w:r>
    </w:p>
    <w:p w:rsidR="00F23FA6" w:rsidRPr="00D94CB0" w:rsidRDefault="00F23FA6" w:rsidP="00F23FA6">
      <w:pPr>
        <w:spacing w:after="0" w:line="240" w:lineRule="auto"/>
        <w:jc w:val="both"/>
        <w:rPr>
          <w:rFonts w:eastAsia="Times New Roman"/>
          <w:b/>
          <w:bCs/>
          <w:sz w:val="24"/>
          <w:szCs w:val="24"/>
          <w:lang w:val="x-none" w:eastAsia="x-none"/>
        </w:rPr>
      </w:pPr>
      <w:r w:rsidRPr="00D94CB0">
        <w:rPr>
          <w:rFonts w:eastAsia="Times New Roman"/>
          <w:b/>
          <w:bCs/>
          <w:sz w:val="24"/>
          <w:szCs w:val="24"/>
          <w:lang w:val="x-none" w:eastAsia="x-none"/>
        </w:rPr>
        <w:t>PROPONENTE: (razão social)</w:t>
      </w:r>
    </w:p>
    <w:p w:rsidR="00F23FA6" w:rsidRPr="00D94CB0" w:rsidRDefault="00F23FA6" w:rsidP="00F23FA6">
      <w:pPr>
        <w:spacing w:after="0" w:line="240" w:lineRule="auto"/>
        <w:jc w:val="both"/>
        <w:rPr>
          <w:rFonts w:eastAsia="Times New Roman"/>
          <w:b/>
          <w:bCs/>
          <w:sz w:val="24"/>
          <w:szCs w:val="24"/>
          <w:lang w:val="x-none" w:eastAsia="x-none"/>
        </w:rPr>
      </w:pPr>
    </w:p>
    <w:p w:rsidR="00F23FA6" w:rsidRPr="00D94CB0" w:rsidRDefault="00F23FA6" w:rsidP="00F23FA6">
      <w:pPr>
        <w:spacing w:after="0" w:line="240" w:lineRule="auto"/>
        <w:jc w:val="both"/>
        <w:rPr>
          <w:rFonts w:eastAsia="Times New Roman"/>
          <w:b/>
          <w:bCs/>
          <w:sz w:val="24"/>
          <w:szCs w:val="24"/>
          <w:lang w:val="x-none" w:eastAsia="x-none"/>
        </w:rPr>
      </w:pPr>
      <w:r w:rsidRPr="00D94CB0">
        <w:rPr>
          <w:rFonts w:eastAsia="Times New Roman"/>
          <w:b/>
          <w:bCs/>
          <w:sz w:val="24"/>
          <w:szCs w:val="24"/>
          <w:lang w:val="x-none" w:eastAsia="x-none"/>
        </w:rPr>
        <w:t>(2) PREFEITURA MUNICIPAL DE CONDOR</w:t>
      </w:r>
    </w:p>
    <w:p w:rsidR="00F23FA6" w:rsidRPr="00D94CB0" w:rsidRDefault="00F23FA6" w:rsidP="00F23FA6">
      <w:pPr>
        <w:spacing w:after="0" w:line="240" w:lineRule="auto"/>
        <w:jc w:val="both"/>
        <w:rPr>
          <w:rFonts w:eastAsia="Times New Roman"/>
          <w:b/>
          <w:bCs/>
          <w:sz w:val="24"/>
          <w:szCs w:val="24"/>
          <w:lang w:val="x-none" w:eastAsia="x-none"/>
        </w:rPr>
      </w:pPr>
      <w:r w:rsidRPr="00D94CB0">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10</w:t>
      </w:r>
      <w:r w:rsidRPr="00D94CB0">
        <w:rPr>
          <w:rFonts w:eastAsia="Times New Roman"/>
          <w:b/>
          <w:bCs/>
          <w:sz w:val="24"/>
          <w:szCs w:val="24"/>
          <w:lang w:val="x-none" w:eastAsia="x-none"/>
        </w:rPr>
        <w:t>/</w:t>
      </w:r>
      <w:r>
        <w:rPr>
          <w:rFonts w:eastAsia="Times New Roman"/>
          <w:b/>
          <w:bCs/>
          <w:sz w:val="24"/>
          <w:szCs w:val="24"/>
          <w:lang w:val="x-none" w:eastAsia="x-none"/>
        </w:rPr>
        <w:t>2021</w:t>
      </w:r>
    </w:p>
    <w:p w:rsidR="00F23FA6" w:rsidRPr="00D94CB0" w:rsidRDefault="00F23FA6" w:rsidP="00F23FA6">
      <w:pPr>
        <w:spacing w:after="0" w:line="240" w:lineRule="auto"/>
        <w:jc w:val="both"/>
        <w:rPr>
          <w:rFonts w:eastAsia="Times New Roman"/>
          <w:b/>
          <w:bCs/>
          <w:sz w:val="24"/>
          <w:szCs w:val="24"/>
          <w:lang w:val="x-none" w:eastAsia="x-none"/>
        </w:rPr>
      </w:pPr>
      <w:r w:rsidRPr="00D94CB0">
        <w:rPr>
          <w:rFonts w:eastAsia="Times New Roman"/>
          <w:b/>
          <w:bCs/>
          <w:sz w:val="24"/>
          <w:szCs w:val="24"/>
          <w:lang w:val="x-none" w:eastAsia="x-none"/>
        </w:rPr>
        <w:t>ENVELOPE Nº 02 – HABILITAÇÃO</w:t>
      </w:r>
    </w:p>
    <w:p w:rsidR="00F23FA6" w:rsidRPr="00D94CB0" w:rsidRDefault="00F23FA6" w:rsidP="00F23FA6">
      <w:pPr>
        <w:spacing w:after="0" w:line="240" w:lineRule="auto"/>
        <w:jc w:val="both"/>
        <w:rPr>
          <w:rFonts w:eastAsia="Times New Roman"/>
          <w:b/>
          <w:bCs/>
          <w:sz w:val="24"/>
          <w:szCs w:val="24"/>
          <w:lang w:val="x-none" w:eastAsia="x-none"/>
        </w:rPr>
      </w:pPr>
      <w:r w:rsidRPr="00D94CB0">
        <w:rPr>
          <w:rFonts w:eastAsia="Times New Roman"/>
          <w:b/>
          <w:bCs/>
          <w:sz w:val="24"/>
          <w:szCs w:val="24"/>
          <w:lang w:val="x-none" w:eastAsia="x-none"/>
        </w:rPr>
        <w:t>PROPONENTE: (razão social)</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0"/>
          <w:numId w:val="1"/>
        </w:numPr>
        <w:spacing w:after="0" w:line="240" w:lineRule="auto"/>
        <w:jc w:val="both"/>
        <w:rPr>
          <w:rFonts w:eastAsia="Times New Roman"/>
          <w:b/>
          <w:bCs/>
          <w:sz w:val="24"/>
          <w:szCs w:val="24"/>
          <w:lang w:val="x-none" w:eastAsia="x-none"/>
        </w:rPr>
      </w:pPr>
      <w:r w:rsidRPr="00D94CB0">
        <w:rPr>
          <w:rFonts w:eastAsia="Times New Roman"/>
          <w:b/>
          <w:bCs/>
          <w:sz w:val="24"/>
          <w:szCs w:val="24"/>
          <w:lang w:val="x-none" w:eastAsia="x-none"/>
        </w:rPr>
        <w:t>CONDIÇÕES GERAIS PARA PARTICIPAÇÃO E CREDENCIAMENTO</w:t>
      </w:r>
    </w:p>
    <w:p w:rsidR="00F23FA6" w:rsidRPr="00D94CB0" w:rsidRDefault="00F23FA6" w:rsidP="00F23FA6">
      <w:pPr>
        <w:numPr>
          <w:ilvl w:val="1"/>
          <w:numId w:val="1"/>
        </w:numPr>
        <w:tabs>
          <w:tab w:val="num" w:pos="0"/>
        </w:tabs>
        <w:spacing w:after="0" w:line="240" w:lineRule="auto"/>
        <w:ind w:left="0" w:firstLine="360"/>
        <w:jc w:val="both"/>
        <w:rPr>
          <w:rFonts w:eastAsia="Times New Roman"/>
          <w:sz w:val="24"/>
          <w:szCs w:val="24"/>
          <w:lang w:val="x-none" w:eastAsia="x-none"/>
        </w:rPr>
      </w:pPr>
      <w:r w:rsidRPr="00D94CB0">
        <w:rPr>
          <w:rFonts w:eastAsia="Times New Roman"/>
          <w:sz w:val="24"/>
          <w:szCs w:val="24"/>
          <w:lang w:val="x-none" w:eastAsia="x-none"/>
        </w:rPr>
        <w:t>Serão admitidos a participar desta Licitação os que estejam legalmente estabelecidos na forma da lei, para os fins do objeto pleiteado.</w:t>
      </w:r>
    </w:p>
    <w:p w:rsidR="00F23FA6" w:rsidRPr="00D94CB0" w:rsidRDefault="00F23FA6" w:rsidP="00F23FA6">
      <w:pPr>
        <w:numPr>
          <w:ilvl w:val="1"/>
          <w:numId w:val="1"/>
        </w:numPr>
        <w:tabs>
          <w:tab w:val="num" w:pos="0"/>
        </w:tabs>
        <w:spacing w:after="0" w:line="240" w:lineRule="auto"/>
        <w:ind w:left="0" w:firstLine="360"/>
        <w:jc w:val="both"/>
        <w:rPr>
          <w:rFonts w:eastAsia="Times New Roman"/>
          <w:sz w:val="24"/>
          <w:szCs w:val="24"/>
          <w:lang w:val="x-none" w:eastAsia="x-none"/>
        </w:rPr>
      </w:pPr>
      <w:r w:rsidRPr="00D94CB0">
        <w:rPr>
          <w:rFonts w:eastAsia="Times New Roman"/>
          <w:sz w:val="24"/>
          <w:szCs w:val="24"/>
          <w:lang w:val="x-none" w:eastAsia="x-none"/>
        </w:rPr>
        <w:t>É vedada a qualquer pessoa física ou jurídica a representação, na presente Licitação, de mais de uma empresa.</w:t>
      </w:r>
    </w:p>
    <w:p w:rsidR="00F23FA6" w:rsidRPr="00D94CB0" w:rsidRDefault="00F23FA6" w:rsidP="00F23FA6">
      <w:pPr>
        <w:numPr>
          <w:ilvl w:val="1"/>
          <w:numId w:val="1"/>
        </w:numPr>
        <w:tabs>
          <w:tab w:val="num" w:pos="0"/>
        </w:tabs>
        <w:spacing w:after="0" w:line="240" w:lineRule="auto"/>
        <w:ind w:left="0" w:firstLine="360"/>
        <w:jc w:val="both"/>
        <w:rPr>
          <w:rFonts w:eastAsia="Times New Roman"/>
          <w:sz w:val="24"/>
          <w:szCs w:val="24"/>
          <w:lang w:val="x-none" w:eastAsia="x-none"/>
        </w:rPr>
      </w:pPr>
      <w:r w:rsidRPr="00D94CB0">
        <w:rPr>
          <w:rFonts w:eastAsia="Times New Roman"/>
          <w:sz w:val="24"/>
          <w:szCs w:val="24"/>
          <w:lang w:val="x-none" w:eastAsia="x-none"/>
        </w:rPr>
        <w:t>Será admitida, em todas as etapas da licitação, a presença de somente um representante de cada proponente.</w:t>
      </w:r>
    </w:p>
    <w:p w:rsidR="00F23FA6" w:rsidRPr="00D94CB0" w:rsidRDefault="00F23FA6" w:rsidP="00F23FA6">
      <w:pPr>
        <w:numPr>
          <w:ilvl w:val="1"/>
          <w:numId w:val="1"/>
        </w:numPr>
        <w:tabs>
          <w:tab w:val="num" w:pos="0"/>
        </w:tabs>
        <w:spacing w:after="0" w:line="240" w:lineRule="auto"/>
        <w:ind w:left="0" w:firstLine="360"/>
        <w:jc w:val="both"/>
        <w:rPr>
          <w:rFonts w:eastAsia="Times New Roman"/>
          <w:sz w:val="24"/>
          <w:szCs w:val="24"/>
          <w:lang w:val="x-none" w:eastAsia="x-none"/>
        </w:rPr>
      </w:pPr>
      <w:r w:rsidRPr="00D94CB0">
        <w:rPr>
          <w:rFonts w:eastAsia="Times New Roman"/>
          <w:sz w:val="24"/>
          <w:szCs w:val="24"/>
          <w:lang w:val="x-none" w:eastAsia="x-none"/>
        </w:rPr>
        <w:t xml:space="preserve">A proponente deverá apresentar, </w:t>
      </w:r>
      <w:r w:rsidRPr="00D94CB0">
        <w:rPr>
          <w:rFonts w:eastAsia="Times New Roman"/>
          <w:b/>
          <w:bCs/>
          <w:sz w:val="24"/>
          <w:szCs w:val="24"/>
          <w:u w:val="single"/>
          <w:lang w:val="x-none" w:eastAsia="x-none"/>
        </w:rPr>
        <w:t>inicialmente e em separado os envelopes</w:t>
      </w:r>
      <w:r w:rsidRPr="00D94CB0">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F23FA6" w:rsidRPr="00D94CB0" w:rsidRDefault="00F23FA6" w:rsidP="00F23FA6">
      <w:pPr>
        <w:numPr>
          <w:ilvl w:val="2"/>
          <w:numId w:val="1"/>
        </w:numPr>
        <w:tabs>
          <w:tab w:val="num" w:pos="0"/>
        </w:tabs>
        <w:spacing w:after="0" w:line="240" w:lineRule="auto"/>
        <w:ind w:left="0" w:firstLine="360"/>
        <w:jc w:val="both"/>
        <w:rPr>
          <w:rFonts w:eastAsia="Times New Roman"/>
          <w:sz w:val="24"/>
          <w:szCs w:val="24"/>
          <w:lang w:val="x-none" w:eastAsia="x-none"/>
        </w:rPr>
      </w:pPr>
      <w:r w:rsidRPr="00D94CB0">
        <w:rPr>
          <w:rFonts w:eastAsia="Times New Roman"/>
          <w:b/>
          <w:sz w:val="24"/>
          <w:szCs w:val="24"/>
          <w:u w:val="single"/>
          <w:lang w:val="x-none" w:eastAsia="x-none"/>
        </w:rPr>
        <w:t>O credenciamento far-se-á por meio de</w:t>
      </w:r>
      <w:r w:rsidRPr="00D94CB0">
        <w:rPr>
          <w:rFonts w:eastAsia="Times New Roman"/>
          <w:sz w:val="24"/>
          <w:szCs w:val="24"/>
          <w:lang w:val="x-none" w:eastAsia="x-none"/>
        </w:rPr>
        <w:t xml:space="preserve"> :</w:t>
      </w:r>
    </w:p>
    <w:p w:rsidR="00F23FA6" w:rsidRPr="00D94CB0" w:rsidRDefault="00F23FA6" w:rsidP="00F23FA6">
      <w:pPr>
        <w:numPr>
          <w:ilvl w:val="0"/>
          <w:numId w:val="2"/>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Instrumento público de procuração e documento de identificação do representante com foto; ou</w:t>
      </w:r>
    </w:p>
    <w:p w:rsidR="00F23FA6" w:rsidRPr="00D94CB0" w:rsidRDefault="00F23FA6" w:rsidP="00F23FA6">
      <w:pPr>
        <w:numPr>
          <w:ilvl w:val="0"/>
          <w:numId w:val="2"/>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D94CB0">
        <w:rPr>
          <w:rFonts w:eastAsia="Times New Roman"/>
          <w:b/>
          <w:sz w:val="24"/>
          <w:szCs w:val="24"/>
          <w:u w:val="single"/>
          <w:lang w:val="x-none" w:eastAsia="x-none"/>
        </w:rPr>
        <w:t>Estatuto ou Contrato Social e documento de identificação do representante, com</w:t>
      </w:r>
      <w:r w:rsidRPr="00D94CB0">
        <w:rPr>
          <w:rFonts w:eastAsia="Times New Roman"/>
          <w:sz w:val="24"/>
          <w:szCs w:val="24"/>
          <w:lang w:val="x-none" w:eastAsia="x-none"/>
        </w:rPr>
        <w:t xml:space="preserve"> foto; ou</w:t>
      </w:r>
    </w:p>
    <w:p w:rsidR="00F23FA6" w:rsidRPr="00D94CB0" w:rsidRDefault="00F23FA6" w:rsidP="00F23FA6">
      <w:pPr>
        <w:numPr>
          <w:ilvl w:val="0"/>
          <w:numId w:val="2"/>
        </w:numPr>
        <w:spacing w:after="0" w:line="240" w:lineRule="auto"/>
        <w:ind w:left="0" w:firstLine="0"/>
        <w:jc w:val="both"/>
        <w:rPr>
          <w:rFonts w:eastAsia="Times New Roman"/>
          <w:b/>
          <w:sz w:val="24"/>
          <w:szCs w:val="24"/>
          <w:u w:val="single"/>
          <w:lang w:val="x-none" w:eastAsia="x-none"/>
        </w:rPr>
      </w:pPr>
      <w:r w:rsidRPr="00D94CB0">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D94CB0">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F23FA6" w:rsidRPr="00D94CB0" w:rsidRDefault="00F23FA6" w:rsidP="00F23FA6">
      <w:pPr>
        <w:numPr>
          <w:ilvl w:val="2"/>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F23FA6" w:rsidRPr="00D94CB0" w:rsidRDefault="00F23FA6" w:rsidP="00F23FA6">
      <w:pPr>
        <w:numPr>
          <w:ilvl w:val="1"/>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 xml:space="preserve">A proponente deverá  apresentar inicialmente e em separado dos envelopes, </w:t>
      </w:r>
      <w:r w:rsidRPr="00D94CB0">
        <w:rPr>
          <w:rFonts w:eastAsia="Times New Roman"/>
          <w:sz w:val="24"/>
          <w:szCs w:val="24"/>
          <w:u w:val="single"/>
          <w:lang w:val="x-none" w:eastAsia="x-none"/>
        </w:rPr>
        <w:t xml:space="preserve">Declaração </w:t>
      </w:r>
      <w:r w:rsidRPr="00D94CB0">
        <w:rPr>
          <w:rFonts w:eastAsia="Times New Roman"/>
          <w:sz w:val="24"/>
          <w:szCs w:val="24"/>
          <w:lang w:val="x-none" w:eastAsia="x-none"/>
        </w:rPr>
        <w:t>de Habilitação, dando ciência de que a empresa licitante cumpre plenamente os requisitos exigidos na Cláusula Quinta deste Edital.</w:t>
      </w:r>
    </w:p>
    <w:p w:rsidR="00F23FA6" w:rsidRPr="00D94CB0" w:rsidRDefault="00F23FA6" w:rsidP="00F23FA6">
      <w:pPr>
        <w:numPr>
          <w:ilvl w:val="1"/>
          <w:numId w:val="1"/>
        </w:numPr>
        <w:spacing w:after="0" w:line="240" w:lineRule="auto"/>
        <w:ind w:left="0" w:firstLine="0"/>
        <w:jc w:val="both"/>
        <w:rPr>
          <w:rFonts w:eastAsia="Times New Roman"/>
          <w:b/>
          <w:sz w:val="24"/>
          <w:szCs w:val="24"/>
          <w:u w:val="single"/>
          <w:lang w:val="x-none" w:eastAsia="x-none"/>
        </w:rPr>
      </w:pPr>
      <w:r w:rsidRPr="00D94CB0">
        <w:rPr>
          <w:rFonts w:eastAsia="Times New Roman"/>
          <w:b/>
          <w:sz w:val="24"/>
          <w:szCs w:val="24"/>
          <w:u w:val="single"/>
          <w:lang w:val="x-none" w:eastAsia="x-none"/>
        </w:rPr>
        <w:t>A proponente deverá apresentar inicialmente e em separado dos envelopes, Declaração de que é Microempresa ou Empresa de Pequeno Porte (se for o caso), enquadrada na forma da Lei Complementar 123/2006, sob pena de ser desconsiderada tal condição.</w:t>
      </w:r>
    </w:p>
    <w:p w:rsidR="00F23FA6" w:rsidRPr="00D94CB0" w:rsidRDefault="00F23FA6" w:rsidP="00F23FA6">
      <w:pPr>
        <w:numPr>
          <w:ilvl w:val="1"/>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Somente poderão se manifestar no transcorrer da reunião, os representantes das proponentes, desde que devidamente credenciados.</w:t>
      </w:r>
    </w:p>
    <w:p w:rsidR="00F23FA6" w:rsidRPr="00D94CB0" w:rsidRDefault="00F23FA6" w:rsidP="00F23FA6">
      <w:pPr>
        <w:numPr>
          <w:ilvl w:val="1"/>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0"/>
          <w:numId w:val="1"/>
        </w:numPr>
        <w:spacing w:after="0" w:line="240" w:lineRule="auto"/>
        <w:jc w:val="both"/>
        <w:rPr>
          <w:rFonts w:eastAsia="Times New Roman"/>
          <w:b/>
          <w:bCs/>
          <w:sz w:val="24"/>
          <w:szCs w:val="24"/>
          <w:lang w:val="x-none" w:eastAsia="x-none"/>
        </w:rPr>
      </w:pPr>
      <w:r w:rsidRPr="00D94CB0">
        <w:rPr>
          <w:rFonts w:eastAsia="Times New Roman"/>
          <w:b/>
          <w:bCs/>
          <w:sz w:val="24"/>
          <w:szCs w:val="24"/>
          <w:lang w:val="x-none" w:eastAsia="x-none"/>
        </w:rPr>
        <w:t>DA PROPOSTA DE PREÇOS</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1"/>
          <w:numId w:val="1"/>
        </w:numPr>
        <w:tabs>
          <w:tab w:val="num" w:pos="0"/>
        </w:tabs>
        <w:spacing w:after="0" w:line="240" w:lineRule="auto"/>
        <w:ind w:left="0" w:firstLine="426"/>
        <w:jc w:val="both"/>
        <w:rPr>
          <w:rFonts w:eastAsia="Times New Roman"/>
          <w:sz w:val="24"/>
          <w:szCs w:val="24"/>
          <w:lang w:val="x-none" w:eastAsia="x-none"/>
        </w:rPr>
      </w:pPr>
      <w:r w:rsidRPr="00D94CB0">
        <w:rPr>
          <w:rFonts w:eastAsia="Times New Roman"/>
          <w:sz w:val="24"/>
          <w:szCs w:val="24"/>
          <w:lang w:val="x-none" w:eastAsia="x-none"/>
        </w:rPr>
        <w:t>A Proposta de Preços contida no Envelope nº 01 deverá ser apresentada na forma  e requisitos nos subitens a seguir:</w:t>
      </w:r>
    </w:p>
    <w:p w:rsidR="00F23FA6" w:rsidRPr="00D94CB0" w:rsidRDefault="00F23FA6" w:rsidP="00F23FA6">
      <w:pPr>
        <w:numPr>
          <w:ilvl w:val="0"/>
          <w:numId w:val="3"/>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F23FA6" w:rsidRPr="00D94CB0" w:rsidRDefault="00F23FA6" w:rsidP="00F23FA6">
      <w:pPr>
        <w:numPr>
          <w:ilvl w:val="0"/>
          <w:numId w:val="3"/>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F23FA6" w:rsidRPr="00D94CB0" w:rsidRDefault="00F23FA6" w:rsidP="00F23FA6">
      <w:pPr>
        <w:numPr>
          <w:ilvl w:val="0"/>
          <w:numId w:val="3"/>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F23FA6" w:rsidRPr="00D94CB0" w:rsidRDefault="00F23FA6" w:rsidP="00F23FA6">
      <w:pPr>
        <w:numPr>
          <w:ilvl w:val="0"/>
          <w:numId w:val="3"/>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Conter prazo de validade da proposta de, no mínimo,</w:t>
      </w:r>
      <w:r>
        <w:rPr>
          <w:rFonts w:eastAsia="Times New Roman"/>
          <w:sz w:val="24"/>
          <w:szCs w:val="24"/>
          <w:lang w:eastAsia="x-none"/>
        </w:rPr>
        <w:t xml:space="preserve"> </w:t>
      </w:r>
      <w:r>
        <w:rPr>
          <w:rFonts w:eastAsia="Times New Roman"/>
          <w:sz w:val="24"/>
          <w:szCs w:val="24"/>
          <w:lang w:val="x-none" w:eastAsia="x-none"/>
        </w:rPr>
        <w:t>30 DIAS</w:t>
      </w:r>
      <w:r w:rsidRPr="00D94CB0">
        <w:rPr>
          <w:rFonts w:eastAsia="Times New Roman"/>
          <w:sz w:val="24"/>
          <w:szCs w:val="24"/>
          <w:lang w:val="x-none" w:eastAsia="x-none"/>
        </w:rPr>
        <w:t>, contados da data-limite para a entrega dos envelopes.</w:t>
      </w:r>
    </w:p>
    <w:p w:rsidR="00F23FA6" w:rsidRPr="00D94CB0" w:rsidRDefault="00F23FA6" w:rsidP="00F23FA6">
      <w:pPr>
        <w:numPr>
          <w:ilvl w:val="0"/>
          <w:numId w:val="3"/>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Conter a identificação do representante da empresa e a respectiva assinatura.</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1"/>
          <w:numId w:val="1"/>
        </w:numPr>
        <w:tabs>
          <w:tab w:val="num" w:pos="0"/>
        </w:tabs>
        <w:spacing w:after="0" w:line="240" w:lineRule="auto"/>
        <w:ind w:left="0" w:firstLine="426"/>
        <w:jc w:val="both"/>
        <w:rPr>
          <w:rFonts w:eastAsia="Times New Roman"/>
          <w:sz w:val="24"/>
          <w:szCs w:val="24"/>
          <w:lang w:val="x-none" w:eastAsia="x-none"/>
        </w:rPr>
      </w:pPr>
      <w:r w:rsidRPr="00D94CB0">
        <w:rPr>
          <w:rFonts w:eastAsia="Times New Roman"/>
          <w:sz w:val="24"/>
          <w:szCs w:val="24"/>
          <w:lang w:val="x-none" w:eastAsia="x-none"/>
        </w:rPr>
        <w:t xml:space="preserve">A proposta de preços original deverá conter </w:t>
      </w:r>
      <w:r w:rsidRPr="00D94CB0">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D94CB0">
        <w:rPr>
          <w:rFonts w:eastAsia="Times New Roman"/>
          <w:b/>
          <w:bCs/>
          <w:sz w:val="24"/>
          <w:szCs w:val="24"/>
          <w:lang w:val="x-none" w:eastAsia="x-none"/>
        </w:rPr>
        <w:t xml:space="preserve">, </w:t>
      </w:r>
      <w:r w:rsidRPr="00D94CB0">
        <w:rPr>
          <w:rFonts w:eastAsia="Times New Roman"/>
          <w:bCs/>
          <w:sz w:val="24"/>
          <w:szCs w:val="24"/>
          <w:lang w:val="x-none" w:eastAsia="x-none"/>
        </w:rPr>
        <w:t xml:space="preserve">e valor </w:t>
      </w:r>
      <w:r>
        <w:rPr>
          <w:rFonts w:eastAsia="Times New Roman"/>
          <w:b/>
          <w:bCs/>
          <w:sz w:val="24"/>
          <w:szCs w:val="24"/>
          <w:lang w:val="x-none" w:eastAsia="x-none"/>
        </w:rPr>
        <w:t>Unitário por Item</w:t>
      </w:r>
      <w:r w:rsidRPr="00D94CB0">
        <w:rPr>
          <w:rFonts w:eastAsia="Times New Roman"/>
          <w:b/>
          <w:bCs/>
          <w:sz w:val="24"/>
          <w:szCs w:val="24"/>
          <w:lang w:val="x-none" w:eastAsia="x-none"/>
        </w:rPr>
        <w:t xml:space="preserve"> </w:t>
      </w:r>
      <w:r w:rsidRPr="00D94CB0">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F23FA6" w:rsidRPr="00D94CB0" w:rsidRDefault="00F23FA6" w:rsidP="00F23FA6">
      <w:pPr>
        <w:tabs>
          <w:tab w:val="num" w:pos="0"/>
        </w:tabs>
        <w:spacing w:after="0" w:line="240" w:lineRule="auto"/>
        <w:ind w:firstLine="426"/>
        <w:jc w:val="both"/>
        <w:rPr>
          <w:rFonts w:eastAsia="Times New Roman"/>
          <w:sz w:val="24"/>
          <w:szCs w:val="24"/>
          <w:lang w:val="x-none" w:eastAsia="x-none"/>
        </w:rPr>
      </w:pPr>
    </w:p>
    <w:p w:rsidR="00F23FA6" w:rsidRPr="00D94CB0" w:rsidRDefault="00F23FA6" w:rsidP="00F23FA6">
      <w:pPr>
        <w:numPr>
          <w:ilvl w:val="2"/>
          <w:numId w:val="1"/>
        </w:numPr>
        <w:tabs>
          <w:tab w:val="num" w:pos="0"/>
        </w:tabs>
        <w:spacing w:after="0" w:line="240" w:lineRule="auto"/>
        <w:ind w:left="0" w:firstLine="426"/>
        <w:jc w:val="both"/>
        <w:rPr>
          <w:rFonts w:eastAsia="Times New Roman"/>
          <w:sz w:val="24"/>
          <w:szCs w:val="24"/>
          <w:lang w:val="x-none" w:eastAsia="x-none"/>
        </w:rPr>
      </w:pPr>
      <w:r w:rsidRPr="00D94CB0">
        <w:rPr>
          <w:rFonts w:eastAsia="Times New Roman"/>
          <w:sz w:val="24"/>
          <w:szCs w:val="24"/>
          <w:lang w:val="x-none" w:eastAsia="x-none"/>
        </w:rPr>
        <w:t xml:space="preserve">Deverá ser proposta </w:t>
      </w:r>
      <w:r w:rsidRPr="00D94CB0">
        <w:rPr>
          <w:rFonts w:eastAsia="Times New Roman"/>
          <w:b/>
          <w:sz w:val="24"/>
          <w:szCs w:val="24"/>
          <w:u w:val="single"/>
          <w:lang w:val="x-none" w:eastAsia="x-none"/>
        </w:rPr>
        <w:t>apenas 01 (uma) marca</w:t>
      </w:r>
      <w:r w:rsidRPr="00D94CB0">
        <w:rPr>
          <w:rFonts w:eastAsia="Times New Roman"/>
          <w:sz w:val="24"/>
          <w:szCs w:val="24"/>
          <w:lang w:val="x-none" w:eastAsia="x-none"/>
        </w:rPr>
        <w:t xml:space="preserve"> para cada item.</w:t>
      </w:r>
    </w:p>
    <w:p w:rsidR="00F23FA6" w:rsidRPr="00D94CB0" w:rsidRDefault="00F23FA6" w:rsidP="00F23FA6">
      <w:pPr>
        <w:numPr>
          <w:ilvl w:val="2"/>
          <w:numId w:val="1"/>
        </w:numPr>
        <w:tabs>
          <w:tab w:val="num" w:pos="0"/>
        </w:tabs>
        <w:spacing w:after="0" w:line="240" w:lineRule="auto"/>
        <w:ind w:left="0" w:firstLine="426"/>
        <w:jc w:val="both"/>
        <w:rPr>
          <w:rFonts w:eastAsia="Times New Roman"/>
          <w:sz w:val="24"/>
          <w:szCs w:val="24"/>
          <w:lang w:val="x-none" w:eastAsia="x-none"/>
        </w:rPr>
      </w:pPr>
      <w:r w:rsidRPr="00D94CB0">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0"/>
          <w:numId w:val="1"/>
        </w:numPr>
        <w:spacing w:after="0" w:line="240" w:lineRule="auto"/>
        <w:jc w:val="both"/>
        <w:rPr>
          <w:rFonts w:eastAsia="Times New Roman"/>
          <w:b/>
          <w:bCs/>
          <w:sz w:val="24"/>
          <w:szCs w:val="24"/>
          <w:lang w:val="x-none" w:eastAsia="x-none"/>
        </w:rPr>
      </w:pPr>
      <w:r w:rsidRPr="00D94CB0">
        <w:rPr>
          <w:rFonts w:eastAsia="Times New Roman"/>
          <w:b/>
          <w:bCs/>
          <w:sz w:val="24"/>
          <w:szCs w:val="24"/>
          <w:lang w:val="x-none" w:eastAsia="x-none"/>
        </w:rPr>
        <w:t>DA HABILITAÇÃO</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1"/>
          <w:numId w:val="1"/>
        </w:numPr>
        <w:tabs>
          <w:tab w:val="num" w:pos="0"/>
        </w:tabs>
        <w:spacing w:after="0" w:line="240" w:lineRule="auto"/>
        <w:ind w:left="0" w:firstLine="426"/>
        <w:jc w:val="both"/>
        <w:rPr>
          <w:rFonts w:eastAsia="Times New Roman"/>
          <w:sz w:val="24"/>
          <w:szCs w:val="24"/>
          <w:lang w:val="x-none" w:eastAsia="x-none"/>
        </w:rPr>
      </w:pPr>
      <w:r w:rsidRPr="00D94CB0">
        <w:rPr>
          <w:rFonts w:eastAsia="Times New Roman"/>
          <w:sz w:val="24"/>
          <w:szCs w:val="24"/>
          <w:lang w:val="x-none" w:eastAsia="x-none"/>
        </w:rPr>
        <w:t>A proponente deverá apresentar o envelope nº 02 “HABILITAÇÃO”,  em 01 (uma) via contendo os seguintes documentos:</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2"/>
          <w:numId w:val="1"/>
        </w:numPr>
        <w:spacing w:after="0" w:line="240" w:lineRule="auto"/>
        <w:jc w:val="both"/>
        <w:rPr>
          <w:rFonts w:eastAsia="Times New Roman"/>
          <w:sz w:val="24"/>
          <w:szCs w:val="24"/>
          <w:lang w:val="x-none" w:eastAsia="x-none"/>
        </w:rPr>
      </w:pPr>
      <w:r w:rsidRPr="00D94CB0">
        <w:rPr>
          <w:rFonts w:eastAsia="Times New Roman"/>
          <w:b/>
          <w:bCs/>
          <w:sz w:val="24"/>
          <w:szCs w:val="24"/>
          <w:lang w:val="x-none" w:eastAsia="x-none"/>
        </w:rPr>
        <w:t>Regularidade Fiscal</w:t>
      </w:r>
      <w:r w:rsidRPr="00D94CB0">
        <w:rPr>
          <w:rFonts w:eastAsia="Times New Roman"/>
          <w:sz w:val="24"/>
          <w:szCs w:val="24"/>
          <w:lang w:val="x-none" w:eastAsia="x-none"/>
        </w:rPr>
        <w:t>:</w:t>
      </w:r>
    </w:p>
    <w:p w:rsidR="00F23FA6" w:rsidRPr="00D94CB0" w:rsidRDefault="00F23FA6" w:rsidP="00F23FA6">
      <w:pPr>
        <w:numPr>
          <w:ilvl w:val="3"/>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Prova de inscrição no Cadastro Nacional de Pessoa Jurídica (CNPJ).</w:t>
      </w:r>
    </w:p>
    <w:p w:rsidR="00F23FA6" w:rsidRPr="00D94CB0" w:rsidRDefault="00F23FA6" w:rsidP="00F23FA6">
      <w:pPr>
        <w:numPr>
          <w:ilvl w:val="3"/>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F23FA6" w:rsidRPr="00D94CB0" w:rsidRDefault="00F23FA6" w:rsidP="00F23FA6">
      <w:pPr>
        <w:numPr>
          <w:ilvl w:val="3"/>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F23FA6" w:rsidRPr="00D94CB0" w:rsidRDefault="00F23FA6" w:rsidP="00F23FA6">
      <w:pPr>
        <w:numPr>
          <w:ilvl w:val="3"/>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Certidão Negativa Municipal, com data de emissão não superior a 60 (sessenta) dias, quando não constar expressamente no corpo da mesma o seu prazo de validade.</w:t>
      </w:r>
    </w:p>
    <w:p w:rsidR="00F23FA6" w:rsidRPr="00D94CB0" w:rsidRDefault="00F23FA6" w:rsidP="00F23FA6">
      <w:pPr>
        <w:numPr>
          <w:ilvl w:val="3"/>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F23FA6" w:rsidRPr="00D94CB0" w:rsidRDefault="00F23FA6" w:rsidP="00F23FA6">
      <w:pPr>
        <w:numPr>
          <w:ilvl w:val="3"/>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lastRenderedPageBreak/>
        <w:t>Prova de Regularidade relativa a Negativa de Débitos Trabalhistas –CNDT.</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2"/>
          <w:numId w:val="1"/>
        </w:numPr>
        <w:spacing w:after="0" w:line="240" w:lineRule="auto"/>
        <w:jc w:val="both"/>
        <w:rPr>
          <w:rFonts w:eastAsia="Times New Roman"/>
          <w:sz w:val="24"/>
          <w:szCs w:val="24"/>
          <w:lang w:val="x-none" w:eastAsia="x-none"/>
        </w:rPr>
      </w:pPr>
      <w:r w:rsidRPr="00D94CB0">
        <w:rPr>
          <w:rFonts w:eastAsia="Times New Roman"/>
          <w:b/>
          <w:bCs/>
          <w:sz w:val="24"/>
          <w:szCs w:val="24"/>
          <w:lang w:val="x-none" w:eastAsia="x-none"/>
        </w:rPr>
        <w:t>Outros documentos</w:t>
      </w:r>
      <w:r w:rsidRPr="00D94CB0">
        <w:rPr>
          <w:rFonts w:eastAsia="Times New Roman"/>
          <w:sz w:val="24"/>
          <w:szCs w:val="24"/>
          <w:lang w:val="x-none" w:eastAsia="x-none"/>
        </w:rPr>
        <w:t>:</w:t>
      </w:r>
    </w:p>
    <w:p w:rsidR="00F23FA6" w:rsidRPr="00D94CB0" w:rsidRDefault="00F23FA6" w:rsidP="00F23FA6">
      <w:pPr>
        <w:numPr>
          <w:ilvl w:val="3"/>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Certidão Negativa de Falência emitida pelo cartório distribuidor da sede do licitante.</w:t>
      </w:r>
    </w:p>
    <w:p w:rsidR="00F23FA6" w:rsidRPr="00D94CB0" w:rsidRDefault="00F23FA6" w:rsidP="00F23FA6">
      <w:pPr>
        <w:numPr>
          <w:ilvl w:val="3"/>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 xml:space="preserve">Cumprimento do disposto no inciso XXXIII o art. 7º da Constituição Federal: </w:t>
      </w:r>
    </w:p>
    <w:p w:rsidR="00F23FA6" w:rsidRPr="00D94CB0" w:rsidRDefault="00F23FA6" w:rsidP="00F23FA6">
      <w:pPr>
        <w:numPr>
          <w:ilvl w:val="3"/>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Declaração expressa de total concordância com os termos deste Edital e seus anexos.</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2"/>
          <w:numId w:val="1"/>
        </w:numPr>
        <w:spacing w:after="0" w:line="240" w:lineRule="auto"/>
        <w:jc w:val="both"/>
        <w:rPr>
          <w:rFonts w:eastAsia="Times New Roman"/>
          <w:sz w:val="24"/>
          <w:szCs w:val="24"/>
          <w:lang w:val="x-none" w:eastAsia="x-none"/>
        </w:rPr>
      </w:pPr>
      <w:r w:rsidRPr="00D94CB0">
        <w:rPr>
          <w:rFonts w:eastAsia="Times New Roman"/>
          <w:b/>
          <w:bCs/>
          <w:sz w:val="24"/>
          <w:szCs w:val="24"/>
          <w:lang w:val="x-none" w:eastAsia="x-none"/>
        </w:rPr>
        <w:t>Observação</w:t>
      </w:r>
      <w:r w:rsidRPr="00D94CB0">
        <w:rPr>
          <w:rFonts w:eastAsia="Times New Roman"/>
          <w:sz w:val="24"/>
          <w:szCs w:val="24"/>
          <w:lang w:val="x-none" w:eastAsia="x-none"/>
        </w:rPr>
        <w:t>:</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0"/>
          <w:numId w:val="4"/>
        </w:numPr>
        <w:spacing w:after="0" w:line="240" w:lineRule="auto"/>
        <w:jc w:val="both"/>
        <w:rPr>
          <w:rFonts w:eastAsia="Times New Roman"/>
          <w:sz w:val="24"/>
          <w:szCs w:val="24"/>
          <w:lang w:val="x-none" w:eastAsia="x-none"/>
        </w:rPr>
      </w:pPr>
      <w:r w:rsidRPr="00D94CB0">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F23FA6" w:rsidRPr="00D94CB0" w:rsidRDefault="00F23FA6" w:rsidP="00F23FA6">
      <w:pPr>
        <w:numPr>
          <w:ilvl w:val="0"/>
          <w:numId w:val="4"/>
        </w:numPr>
        <w:spacing w:after="0" w:line="240" w:lineRule="auto"/>
        <w:jc w:val="both"/>
        <w:rPr>
          <w:rFonts w:eastAsia="Times New Roman"/>
          <w:sz w:val="24"/>
          <w:szCs w:val="24"/>
          <w:lang w:val="x-none" w:eastAsia="x-none"/>
        </w:rPr>
      </w:pPr>
      <w:r w:rsidRPr="00D94CB0">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F23FA6" w:rsidRPr="00D94CB0" w:rsidRDefault="00F23FA6" w:rsidP="00F23FA6">
      <w:pPr>
        <w:numPr>
          <w:ilvl w:val="0"/>
          <w:numId w:val="4"/>
        </w:numPr>
        <w:spacing w:after="0" w:line="240" w:lineRule="auto"/>
        <w:jc w:val="both"/>
        <w:rPr>
          <w:rFonts w:eastAsia="Times New Roman"/>
          <w:sz w:val="24"/>
          <w:szCs w:val="24"/>
          <w:lang w:val="x-none" w:eastAsia="x-none"/>
        </w:rPr>
      </w:pPr>
      <w:r w:rsidRPr="00D94CB0">
        <w:rPr>
          <w:rFonts w:eastAsia="Times New Roman"/>
          <w:sz w:val="24"/>
          <w:szCs w:val="24"/>
          <w:lang w:val="x-none" w:eastAsia="x-none"/>
        </w:rPr>
        <w:t>As certidões negativas deverão ser do domicílio ou da sede da licitante.</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0"/>
          <w:numId w:val="1"/>
        </w:numPr>
        <w:spacing w:after="0" w:line="240" w:lineRule="auto"/>
        <w:jc w:val="both"/>
        <w:rPr>
          <w:rFonts w:eastAsia="Times New Roman"/>
          <w:b/>
          <w:bCs/>
          <w:sz w:val="24"/>
          <w:szCs w:val="24"/>
          <w:lang w:val="x-none" w:eastAsia="x-none"/>
        </w:rPr>
      </w:pPr>
      <w:r w:rsidRPr="00D94CB0">
        <w:rPr>
          <w:rFonts w:eastAsia="Times New Roman"/>
          <w:b/>
          <w:bCs/>
          <w:sz w:val="24"/>
          <w:szCs w:val="24"/>
          <w:lang w:val="x-none" w:eastAsia="x-none"/>
        </w:rPr>
        <w:t>CONDIÇÕES GERAIS</w:t>
      </w:r>
    </w:p>
    <w:p w:rsidR="00F23FA6" w:rsidRPr="00D94CB0" w:rsidRDefault="00F23FA6" w:rsidP="00F23FA6">
      <w:pPr>
        <w:spacing w:after="0" w:line="240" w:lineRule="auto"/>
        <w:jc w:val="both"/>
        <w:rPr>
          <w:rFonts w:eastAsia="Times New Roman"/>
          <w:b/>
          <w:bCs/>
          <w:sz w:val="24"/>
          <w:szCs w:val="24"/>
          <w:lang w:val="x-none" w:eastAsia="x-none"/>
        </w:rPr>
      </w:pPr>
    </w:p>
    <w:p w:rsidR="00F23FA6" w:rsidRPr="00D94CB0" w:rsidRDefault="00F23FA6" w:rsidP="00F23FA6">
      <w:pPr>
        <w:numPr>
          <w:ilvl w:val="1"/>
          <w:numId w:val="1"/>
        </w:numPr>
        <w:tabs>
          <w:tab w:val="num" w:pos="0"/>
        </w:tabs>
        <w:spacing w:after="0" w:line="240" w:lineRule="auto"/>
        <w:ind w:left="0" w:firstLine="426"/>
        <w:jc w:val="both"/>
        <w:rPr>
          <w:rFonts w:eastAsia="Times New Roman"/>
          <w:sz w:val="24"/>
          <w:szCs w:val="24"/>
          <w:lang w:val="x-none" w:eastAsia="x-none"/>
        </w:rPr>
      </w:pPr>
      <w:r w:rsidRPr="00D94CB0">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D94CB0">
        <w:rPr>
          <w:rFonts w:eastAsia="Times New Roman"/>
          <w:sz w:val="24"/>
          <w:szCs w:val="24"/>
          <w:lang w:eastAsia="x-none"/>
        </w:rPr>
        <w:t xml:space="preserve">até o dia </w:t>
      </w:r>
      <w:r>
        <w:rPr>
          <w:rFonts w:eastAsia="Times New Roman"/>
          <w:b/>
          <w:sz w:val="24"/>
          <w:szCs w:val="24"/>
          <w:lang w:val="x-none" w:eastAsia="x-none"/>
        </w:rPr>
        <w:t>27/05/</w:t>
      </w:r>
      <w:r>
        <w:rPr>
          <w:rFonts w:eastAsia="Times New Roman"/>
          <w:b/>
          <w:sz w:val="24"/>
          <w:szCs w:val="24"/>
          <w:lang w:eastAsia="x-none"/>
        </w:rPr>
        <w:t>20</w:t>
      </w:r>
      <w:r>
        <w:rPr>
          <w:rFonts w:eastAsia="Times New Roman"/>
          <w:b/>
          <w:sz w:val="24"/>
          <w:szCs w:val="24"/>
          <w:lang w:val="x-none" w:eastAsia="x-none"/>
        </w:rPr>
        <w:t>21</w:t>
      </w:r>
      <w:r w:rsidRPr="00D94CB0">
        <w:rPr>
          <w:rFonts w:eastAsia="Times New Roman"/>
          <w:sz w:val="24"/>
          <w:szCs w:val="24"/>
          <w:lang w:eastAsia="x-none"/>
        </w:rPr>
        <w:t xml:space="preserve"> à</w:t>
      </w:r>
      <w:r w:rsidRPr="00D94CB0">
        <w:rPr>
          <w:rFonts w:eastAsia="Times New Roman"/>
          <w:sz w:val="24"/>
          <w:szCs w:val="24"/>
          <w:lang w:val="x-none" w:eastAsia="x-none"/>
        </w:rPr>
        <w:t xml:space="preserve">s </w:t>
      </w:r>
      <w:r>
        <w:rPr>
          <w:rFonts w:eastAsia="Times New Roman"/>
          <w:b/>
          <w:sz w:val="24"/>
          <w:szCs w:val="24"/>
          <w:lang w:val="x-none" w:eastAsia="x-none"/>
        </w:rPr>
        <w:t>14:00</w:t>
      </w:r>
      <w:r>
        <w:rPr>
          <w:rFonts w:eastAsia="Times New Roman"/>
          <w:b/>
          <w:sz w:val="24"/>
          <w:szCs w:val="24"/>
          <w:lang w:eastAsia="x-none"/>
        </w:rPr>
        <w:t xml:space="preserve"> horas.</w:t>
      </w:r>
    </w:p>
    <w:p w:rsidR="00F23FA6" w:rsidRPr="00D94CB0" w:rsidRDefault="00F23FA6" w:rsidP="00F23FA6">
      <w:pPr>
        <w:numPr>
          <w:ilvl w:val="1"/>
          <w:numId w:val="1"/>
        </w:numPr>
        <w:tabs>
          <w:tab w:val="num" w:pos="0"/>
        </w:tabs>
        <w:spacing w:after="0" w:line="240" w:lineRule="auto"/>
        <w:ind w:left="0" w:firstLine="426"/>
        <w:jc w:val="both"/>
        <w:rPr>
          <w:rFonts w:eastAsia="Times New Roman"/>
          <w:sz w:val="24"/>
          <w:szCs w:val="24"/>
          <w:lang w:val="x-none" w:eastAsia="x-none"/>
        </w:rPr>
      </w:pPr>
      <w:r w:rsidRPr="00D94CB0">
        <w:rPr>
          <w:rFonts w:eastAsia="Times New Roman"/>
          <w:sz w:val="24"/>
          <w:szCs w:val="24"/>
          <w:lang w:val="x-none" w:eastAsia="x-none"/>
        </w:rPr>
        <w:t>Os recursos decorrentes deste processo licitatório serão recebidos, analisados e julgados de acordo coma legislação vigente.</w:t>
      </w:r>
    </w:p>
    <w:p w:rsidR="00F23FA6" w:rsidRPr="00D94CB0" w:rsidRDefault="00F23FA6" w:rsidP="00F23FA6">
      <w:pPr>
        <w:numPr>
          <w:ilvl w:val="1"/>
          <w:numId w:val="1"/>
        </w:numPr>
        <w:tabs>
          <w:tab w:val="num" w:pos="0"/>
        </w:tabs>
        <w:spacing w:after="0" w:line="240" w:lineRule="auto"/>
        <w:ind w:left="0" w:firstLine="426"/>
        <w:jc w:val="both"/>
        <w:rPr>
          <w:rFonts w:eastAsia="Times New Roman"/>
          <w:sz w:val="24"/>
          <w:szCs w:val="24"/>
          <w:lang w:val="x-none" w:eastAsia="x-none"/>
        </w:rPr>
      </w:pPr>
      <w:r w:rsidRPr="00D94CB0">
        <w:rPr>
          <w:rFonts w:eastAsia="Times New Roman"/>
          <w:sz w:val="24"/>
          <w:szCs w:val="24"/>
          <w:lang w:val="x-none" w:eastAsia="x-none"/>
        </w:rPr>
        <w:t>Ao apresentar as propostas a proponente se obriga aos termos do presente edital.</w:t>
      </w:r>
    </w:p>
    <w:p w:rsidR="00F23FA6" w:rsidRPr="00D94CB0" w:rsidRDefault="00F23FA6" w:rsidP="00F23FA6">
      <w:pPr>
        <w:numPr>
          <w:ilvl w:val="1"/>
          <w:numId w:val="1"/>
        </w:numPr>
        <w:tabs>
          <w:tab w:val="num" w:pos="0"/>
        </w:tabs>
        <w:spacing w:after="0" w:line="240" w:lineRule="auto"/>
        <w:ind w:left="0" w:firstLine="426"/>
        <w:jc w:val="both"/>
        <w:rPr>
          <w:rFonts w:eastAsia="Times New Roman"/>
          <w:sz w:val="24"/>
          <w:szCs w:val="24"/>
          <w:lang w:val="x-none" w:eastAsia="x-none"/>
        </w:rPr>
      </w:pPr>
      <w:r w:rsidRPr="00D94CB0">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0"/>
          <w:numId w:val="1"/>
        </w:numPr>
        <w:spacing w:after="0" w:line="240" w:lineRule="auto"/>
        <w:jc w:val="both"/>
        <w:rPr>
          <w:rFonts w:eastAsia="Times New Roman"/>
          <w:b/>
          <w:bCs/>
          <w:sz w:val="24"/>
          <w:szCs w:val="24"/>
          <w:lang w:val="x-none" w:eastAsia="x-none"/>
        </w:rPr>
      </w:pPr>
      <w:r w:rsidRPr="00D94CB0">
        <w:rPr>
          <w:rFonts w:eastAsia="Times New Roman"/>
          <w:b/>
          <w:bCs/>
          <w:sz w:val="24"/>
          <w:szCs w:val="24"/>
          <w:lang w:val="x-none" w:eastAsia="x-none"/>
        </w:rPr>
        <w:t>DA ABERTURA E JULGAMENTO</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spacing w:after="0" w:line="240" w:lineRule="auto"/>
        <w:jc w:val="both"/>
        <w:rPr>
          <w:rFonts w:eastAsia="Times New Roman"/>
          <w:sz w:val="24"/>
          <w:szCs w:val="24"/>
          <w:lang w:val="x-none" w:eastAsia="x-none"/>
        </w:rPr>
      </w:pPr>
      <w:r w:rsidRPr="00D94CB0">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F23FA6" w:rsidRPr="00D94CB0" w:rsidRDefault="00F23FA6" w:rsidP="00F23FA6">
      <w:pPr>
        <w:numPr>
          <w:ilvl w:val="1"/>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F23FA6" w:rsidRPr="00D94CB0" w:rsidRDefault="00F23FA6" w:rsidP="00F23FA6">
      <w:pPr>
        <w:numPr>
          <w:ilvl w:val="1"/>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F23FA6" w:rsidRPr="00D94CB0" w:rsidRDefault="00F23FA6" w:rsidP="00F23FA6">
      <w:pPr>
        <w:numPr>
          <w:ilvl w:val="1"/>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Abrir-se-ão os envelopes nº 01 “PROPOSTA DE PREÇOS” das empresas que entregarem os envelopes até o dia e horário indicados aprazados no Edital.</w:t>
      </w:r>
    </w:p>
    <w:p w:rsidR="00F23FA6" w:rsidRPr="00D94CB0" w:rsidRDefault="00F23FA6" w:rsidP="00F23FA6">
      <w:pPr>
        <w:numPr>
          <w:ilvl w:val="2"/>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lastRenderedPageBreak/>
        <w:t>O pregoeiro e a equipe de apoio rubricarão e submeterão a rubrica de todas as proponentes os documentos contidos no certame. O Pregoeiro procederá a verificação do conteúdo do envelope nº 01, em conformidade com as exigências contidas neste Edital.</w:t>
      </w:r>
    </w:p>
    <w:p w:rsidR="00F23FA6" w:rsidRPr="00D94CB0" w:rsidRDefault="00F23FA6" w:rsidP="00F23FA6">
      <w:pPr>
        <w:numPr>
          <w:ilvl w:val="2"/>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F23FA6" w:rsidRPr="00D94CB0" w:rsidRDefault="00F23FA6" w:rsidP="00F23FA6">
      <w:pPr>
        <w:numPr>
          <w:ilvl w:val="2"/>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0"/>
          <w:numId w:val="1"/>
        </w:numPr>
        <w:spacing w:after="0" w:line="240" w:lineRule="auto"/>
        <w:jc w:val="both"/>
        <w:rPr>
          <w:rFonts w:eastAsia="Times New Roman"/>
          <w:b/>
          <w:bCs/>
          <w:sz w:val="24"/>
          <w:szCs w:val="24"/>
          <w:lang w:val="x-none" w:eastAsia="x-none"/>
        </w:rPr>
      </w:pPr>
      <w:r w:rsidRPr="00D94CB0">
        <w:rPr>
          <w:rFonts w:eastAsia="Times New Roman"/>
          <w:b/>
          <w:bCs/>
          <w:sz w:val="24"/>
          <w:szCs w:val="24"/>
          <w:lang w:val="x-none" w:eastAsia="x-none"/>
        </w:rPr>
        <w:t>DA IMPUGNAÇÃO AO EDITAL E DOS RECURSOS</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1"/>
          <w:numId w:val="1"/>
        </w:numPr>
        <w:tabs>
          <w:tab w:val="num" w:pos="0"/>
        </w:tabs>
        <w:spacing w:after="0" w:line="240" w:lineRule="auto"/>
        <w:ind w:left="0" w:firstLine="426"/>
        <w:jc w:val="both"/>
        <w:rPr>
          <w:rFonts w:eastAsia="Times New Roman"/>
          <w:sz w:val="24"/>
          <w:szCs w:val="24"/>
          <w:lang w:val="x-none" w:eastAsia="x-none"/>
        </w:rPr>
      </w:pPr>
      <w:r w:rsidRPr="00D94CB0">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F23FA6" w:rsidRPr="00D94CB0" w:rsidRDefault="00F23FA6" w:rsidP="00F23FA6">
      <w:pPr>
        <w:numPr>
          <w:ilvl w:val="1"/>
          <w:numId w:val="1"/>
        </w:numPr>
        <w:tabs>
          <w:tab w:val="num" w:pos="0"/>
        </w:tabs>
        <w:spacing w:after="0" w:line="240" w:lineRule="auto"/>
        <w:ind w:left="0" w:firstLine="426"/>
        <w:jc w:val="both"/>
        <w:rPr>
          <w:rFonts w:eastAsia="Times New Roman"/>
          <w:sz w:val="24"/>
          <w:szCs w:val="24"/>
          <w:lang w:val="x-none" w:eastAsia="x-none"/>
        </w:rPr>
      </w:pPr>
      <w:r w:rsidRPr="00D94CB0">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D94CB0">
        <w:rPr>
          <w:rFonts w:eastAsia="Times New Roman"/>
          <w:sz w:val="24"/>
          <w:szCs w:val="24"/>
          <w:lang w:val="x-none" w:eastAsia="x-none"/>
        </w:rPr>
        <w:t>contra-razões</w:t>
      </w:r>
      <w:proofErr w:type="spellEnd"/>
      <w:r w:rsidRPr="00D94CB0">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0"/>
          <w:numId w:val="1"/>
        </w:numPr>
        <w:spacing w:after="0" w:line="240" w:lineRule="auto"/>
        <w:jc w:val="both"/>
        <w:rPr>
          <w:rFonts w:eastAsia="Times New Roman"/>
          <w:b/>
          <w:bCs/>
          <w:sz w:val="24"/>
          <w:szCs w:val="24"/>
          <w:lang w:val="x-none" w:eastAsia="x-none"/>
        </w:rPr>
      </w:pPr>
      <w:r w:rsidRPr="00D94CB0">
        <w:rPr>
          <w:rFonts w:eastAsia="Times New Roman"/>
          <w:b/>
          <w:bCs/>
          <w:sz w:val="24"/>
          <w:szCs w:val="24"/>
          <w:lang w:val="x-none" w:eastAsia="x-none"/>
        </w:rPr>
        <w:t>DO PRAZO CONTRATUAL, DA ENTREGA E DO RECEBIMENTO DO OBJETO</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1"/>
          <w:numId w:val="1"/>
        </w:numPr>
        <w:tabs>
          <w:tab w:val="num" w:pos="0"/>
        </w:tabs>
        <w:spacing w:after="0" w:line="240" w:lineRule="auto"/>
        <w:ind w:left="0" w:firstLine="426"/>
        <w:jc w:val="both"/>
        <w:rPr>
          <w:rFonts w:eastAsia="Times New Roman"/>
          <w:b/>
          <w:sz w:val="24"/>
          <w:szCs w:val="24"/>
          <w:u w:val="single"/>
          <w:lang w:val="x-none" w:eastAsia="x-none"/>
        </w:rPr>
      </w:pPr>
      <w:r w:rsidRPr="00D94CB0">
        <w:rPr>
          <w:rFonts w:eastAsia="Times New Roman"/>
          <w:b/>
          <w:sz w:val="24"/>
          <w:szCs w:val="24"/>
          <w:u w:val="single"/>
          <w:lang w:val="x-none" w:eastAsia="x-none"/>
        </w:rPr>
        <w:t>A entrega do</w:t>
      </w:r>
      <w:r w:rsidRPr="00D94CB0">
        <w:rPr>
          <w:rFonts w:eastAsia="Times New Roman"/>
          <w:b/>
          <w:sz w:val="24"/>
          <w:szCs w:val="24"/>
          <w:u w:val="single"/>
          <w:lang w:eastAsia="x-none"/>
        </w:rPr>
        <w:t>(s)</w:t>
      </w:r>
      <w:r w:rsidRPr="00D94CB0">
        <w:rPr>
          <w:rFonts w:eastAsia="Times New Roman"/>
          <w:b/>
          <w:sz w:val="24"/>
          <w:szCs w:val="24"/>
          <w:u w:val="single"/>
          <w:lang w:val="x-none" w:eastAsia="x-none"/>
        </w:rPr>
        <w:t xml:space="preserve"> equipamento</w:t>
      </w:r>
      <w:r w:rsidRPr="00D94CB0">
        <w:rPr>
          <w:rFonts w:eastAsia="Times New Roman"/>
          <w:b/>
          <w:sz w:val="24"/>
          <w:szCs w:val="24"/>
          <w:u w:val="single"/>
          <w:lang w:eastAsia="x-none"/>
        </w:rPr>
        <w:t>(</w:t>
      </w:r>
      <w:r w:rsidRPr="00D94CB0">
        <w:rPr>
          <w:rFonts w:eastAsia="Times New Roman"/>
          <w:b/>
          <w:sz w:val="24"/>
          <w:szCs w:val="24"/>
          <w:u w:val="single"/>
          <w:lang w:val="x-none" w:eastAsia="x-none"/>
        </w:rPr>
        <w:t>s</w:t>
      </w:r>
      <w:r w:rsidRPr="00D94CB0">
        <w:rPr>
          <w:rFonts w:eastAsia="Times New Roman"/>
          <w:b/>
          <w:sz w:val="24"/>
          <w:szCs w:val="24"/>
          <w:u w:val="single"/>
          <w:lang w:eastAsia="x-none"/>
        </w:rPr>
        <w:t>)</w:t>
      </w:r>
      <w:r w:rsidRPr="00D94CB0">
        <w:rPr>
          <w:rFonts w:eastAsia="Times New Roman"/>
          <w:b/>
          <w:sz w:val="24"/>
          <w:szCs w:val="24"/>
          <w:u w:val="single"/>
          <w:lang w:val="x-none" w:eastAsia="x-none"/>
        </w:rPr>
        <w:t>/materia</w:t>
      </w:r>
      <w:r w:rsidRPr="00D94CB0">
        <w:rPr>
          <w:rFonts w:eastAsia="Times New Roman"/>
          <w:b/>
          <w:sz w:val="24"/>
          <w:szCs w:val="24"/>
          <w:u w:val="single"/>
          <w:lang w:eastAsia="x-none"/>
        </w:rPr>
        <w:t>l(</w:t>
      </w:r>
      <w:proofErr w:type="spellStart"/>
      <w:r w:rsidRPr="00D94CB0">
        <w:rPr>
          <w:rFonts w:eastAsia="Times New Roman"/>
          <w:b/>
          <w:sz w:val="24"/>
          <w:szCs w:val="24"/>
          <w:u w:val="single"/>
          <w:lang w:val="x-none" w:eastAsia="x-none"/>
        </w:rPr>
        <w:t>is</w:t>
      </w:r>
      <w:proofErr w:type="spellEnd"/>
      <w:r w:rsidRPr="00D94CB0">
        <w:rPr>
          <w:rFonts w:eastAsia="Times New Roman"/>
          <w:b/>
          <w:sz w:val="24"/>
          <w:szCs w:val="24"/>
          <w:u w:val="single"/>
          <w:lang w:eastAsia="x-none"/>
        </w:rPr>
        <w:t>)</w:t>
      </w:r>
      <w:r w:rsidRPr="00D94CB0">
        <w:rPr>
          <w:rFonts w:eastAsia="Times New Roman"/>
          <w:b/>
          <w:sz w:val="24"/>
          <w:szCs w:val="24"/>
          <w:u w:val="single"/>
          <w:lang w:val="x-none" w:eastAsia="x-none"/>
        </w:rPr>
        <w:t>/serviço</w:t>
      </w:r>
      <w:r w:rsidRPr="00D94CB0">
        <w:rPr>
          <w:rFonts w:eastAsia="Times New Roman"/>
          <w:b/>
          <w:sz w:val="24"/>
          <w:szCs w:val="24"/>
          <w:u w:val="single"/>
          <w:lang w:eastAsia="x-none"/>
        </w:rPr>
        <w:t>(</w:t>
      </w:r>
      <w:r w:rsidRPr="00D94CB0">
        <w:rPr>
          <w:rFonts w:eastAsia="Times New Roman"/>
          <w:b/>
          <w:sz w:val="24"/>
          <w:szCs w:val="24"/>
          <w:u w:val="single"/>
          <w:lang w:val="x-none" w:eastAsia="x-none"/>
        </w:rPr>
        <w:t>s</w:t>
      </w:r>
      <w:r w:rsidRPr="00D94CB0">
        <w:rPr>
          <w:rFonts w:eastAsia="Times New Roman"/>
          <w:b/>
          <w:sz w:val="24"/>
          <w:szCs w:val="24"/>
          <w:u w:val="single"/>
          <w:lang w:eastAsia="x-none"/>
        </w:rPr>
        <w:t>)</w:t>
      </w:r>
      <w:r w:rsidRPr="00D94CB0">
        <w:rPr>
          <w:rFonts w:eastAsia="Times New Roman"/>
          <w:b/>
          <w:sz w:val="24"/>
          <w:szCs w:val="24"/>
          <w:u w:val="single"/>
          <w:lang w:val="x-none" w:eastAsia="x-none"/>
        </w:rPr>
        <w:t xml:space="preserve">, deverá ser </w:t>
      </w:r>
      <w:r w:rsidRPr="00D94CB0">
        <w:rPr>
          <w:rFonts w:eastAsia="Times New Roman"/>
          <w:b/>
          <w:sz w:val="24"/>
          <w:szCs w:val="24"/>
          <w:u w:val="single"/>
          <w:lang w:eastAsia="x-none"/>
        </w:rPr>
        <w:t>realizada imediatamente</w:t>
      </w:r>
      <w:r w:rsidRPr="00D94CB0">
        <w:rPr>
          <w:rFonts w:eastAsia="Times New Roman"/>
          <w:b/>
          <w:sz w:val="24"/>
          <w:szCs w:val="24"/>
          <w:u w:val="single"/>
          <w:lang w:val="x-none" w:eastAsia="x-none"/>
        </w:rPr>
        <w:t xml:space="preserve"> após </w:t>
      </w:r>
      <w:r w:rsidRPr="00D94CB0">
        <w:rPr>
          <w:rFonts w:eastAsia="Times New Roman"/>
          <w:b/>
          <w:sz w:val="24"/>
          <w:szCs w:val="24"/>
          <w:u w:val="single"/>
          <w:lang w:eastAsia="x-none"/>
        </w:rPr>
        <w:t xml:space="preserve"> autorização expressa</w:t>
      </w:r>
      <w:r w:rsidRPr="00D94CB0">
        <w:rPr>
          <w:rFonts w:eastAsia="Times New Roman"/>
          <w:b/>
          <w:sz w:val="24"/>
          <w:szCs w:val="24"/>
          <w:u w:val="single"/>
          <w:lang w:val="x-none" w:eastAsia="x-none"/>
        </w:rPr>
        <w:t xml:space="preserve"> </w:t>
      </w:r>
      <w:r w:rsidRPr="00D94CB0">
        <w:rPr>
          <w:rFonts w:eastAsia="Times New Roman"/>
          <w:b/>
          <w:sz w:val="24"/>
          <w:szCs w:val="24"/>
          <w:u w:val="single"/>
          <w:lang w:eastAsia="x-none"/>
        </w:rPr>
        <w:t xml:space="preserve">do </w:t>
      </w:r>
      <w:proofErr w:type="spellStart"/>
      <w:r w:rsidRPr="00D94CB0">
        <w:rPr>
          <w:rFonts w:eastAsia="Times New Roman"/>
          <w:b/>
          <w:sz w:val="24"/>
          <w:szCs w:val="24"/>
          <w:u w:val="single"/>
          <w:lang w:eastAsia="x-none"/>
        </w:rPr>
        <w:t>municipio</w:t>
      </w:r>
      <w:proofErr w:type="spellEnd"/>
      <w:r w:rsidRPr="00D94CB0">
        <w:rPr>
          <w:rFonts w:eastAsia="Times New Roman"/>
          <w:b/>
          <w:sz w:val="24"/>
          <w:szCs w:val="24"/>
          <w:u w:val="single"/>
          <w:lang w:eastAsia="x-none"/>
        </w:rPr>
        <w:t xml:space="preserve"> e mediante termo de </w:t>
      </w:r>
      <w:r w:rsidRPr="00D94CB0">
        <w:rPr>
          <w:rFonts w:eastAsia="Times New Roman"/>
          <w:b/>
          <w:sz w:val="24"/>
          <w:szCs w:val="24"/>
          <w:u w:val="single"/>
          <w:lang w:val="x-none" w:eastAsia="x-none"/>
        </w:rPr>
        <w:t>homologação</w:t>
      </w:r>
      <w:r w:rsidRPr="00D94CB0">
        <w:rPr>
          <w:rFonts w:eastAsia="Times New Roman"/>
          <w:b/>
          <w:sz w:val="24"/>
          <w:szCs w:val="24"/>
          <w:u w:val="single"/>
          <w:lang w:eastAsia="x-none"/>
        </w:rPr>
        <w:t xml:space="preserve"> e condições</w:t>
      </w:r>
      <w:r w:rsidRPr="00D94CB0">
        <w:rPr>
          <w:rFonts w:eastAsia="Times New Roman"/>
          <w:b/>
          <w:sz w:val="24"/>
          <w:szCs w:val="24"/>
          <w:u w:val="single"/>
          <w:lang w:val="x-none" w:eastAsia="x-none"/>
        </w:rPr>
        <w:t xml:space="preserve"> deste procedimento licitatório.</w:t>
      </w:r>
    </w:p>
    <w:p w:rsidR="00F23FA6" w:rsidRPr="00D94CB0" w:rsidRDefault="00F23FA6" w:rsidP="00F23FA6">
      <w:pPr>
        <w:spacing w:after="0" w:line="240" w:lineRule="auto"/>
        <w:jc w:val="both"/>
        <w:rPr>
          <w:rFonts w:eastAsia="Times New Roman"/>
          <w:b/>
          <w:sz w:val="24"/>
          <w:szCs w:val="24"/>
          <w:u w:val="single"/>
          <w:lang w:val="x-none" w:eastAsia="x-none"/>
        </w:rPr>
      </w:pPr>
    </w:p>
    <w:p w:rsidR="00F23FA6" w:rsidRPr="00D94CB0" w:rsidRDefault="00F23FA6" w:rsidP="00F23FA6">
      <w:pPr>
        <w:numPr>
          <w:ilvl w:val="1"/>
          <w:numId w:val="1"/>
        </w:numPr>
        <w:tabs>
          <w:tab w:val="num" w:pos="0"/>
        </w:tabs>
        <w:spacing w:after="0" w:line="240" w:lineRule="auto"/>
        <w:ind w:left="0" w:firstLine="426"/>
        <w:jc w:val="both"/>
        <w:rPr>
          <w:rFonts w:eastAsia="Times New Roman"/>
          <w:sz w:val="24"/>
          <w:szCs w:val="24"/>
          <w:lang w:val="x-none" w:eastAsia="x-none"/>
        </w:rPr>
      </w:pPr>
      <w:r w:rsidRPr="00D94CB0">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0"/>
          <w:numId w:val="1"/>
        </w:numPr>
        <w:spacing w:after="0" w:line="240" w:lineRule="auto"/>
        <w:jc w:val="both"/>
        <w:rPr>
          <w:rFonts w:eastAsia="Times New Roman"/>
          <w:b/>
          <w:bCs/>
          <w:sz w:val="24"/>
          <w:szCs w:val="24"/>
          <w:lang w:val="x-none" w:eastAsia="x-none"/>
        </w:rPr>
      </w:pPr>
      <w:r w:rsidRPr="00D94CB0">
        <w:rPr>
          <w:rFonts w:eastAsia="Times New Roman"/>
          <w:b/>
          <w:bCs/>
          <w:sz w:val="24"/>
          <w:szCs w:val="24"/>
          <w:lang w:val="x-none" w:eastAsia="x-none"/>
        </w:rPr>
        <w:t>DAS CLÁUSULAS CONTRATUAIS</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1"/>
          <w:numId w:val="1"/>
        </w:numPr>
        <w:tabs>
          <w:tab w:val="num" w:pos="0"/>
        </w:tabs>
        <w:spacing w:after="0" w:line="240" w:lineRule="auto"/>
        <w:ind w:left="0" w:firstLine="426"/>
        <w:jc w:val="both"/>
        <w:rPr>
          <w:rFonts w:eastAsia="Times New Roman"/>
          <w:sz w:val="24"/>
          <w:szCs w:val="24"/>
          <w:lang w:val="x-none" w:eastAsia="x-none"/>
        </w:rPr>
      </w:pPr>
      <w:r w:rsidRPr="00D94CB0">
        <w:rPr>
          <w:rFonts w:eastAsia="Times New Roman"/>
          <w:sz w:val="24"/>
          <w:szCs w:val="24"/>
          <w:lang w:val="x-none" w:eastAsia="x-none"/>
        </w:rPr>
        <w:t xml:space="preserve"> Os produtos entregues que apresentarem defeitos deverão ser substituídos às expensas da empresa vencedora.</w:t>
      </w:r>
    </w:p>
    <w:p w:rsidR="00F23FA6" w:rsidRPr="00D94CB0" w:rsidRDefault="00F23FA6" w:rsidP="00F23FA6">
      <w:pPr>
        <w:numPr>
          <w:ilvl w:val="1"/>
          <w:numId w:val="1"/>
        </w:numPr>
        <w:tabs>
          <w:tab w:val="num" w:pos="0"/>
        </w:tabs>
        <w:spacing w:after="0" w:line="240" w:lineRule="auto"/>
        <w:ind w:left="0" w:firstLine="426"/>
        <w:jc w:val="both"/>
        <w:rPr>
          <w:rFonts w:eastAsia="Times New Roman"/>
          <w:sz w:val="24"/>
          <w:szCs w:val="24"/>
          <w:lang w:val="x-none" w:eastAsia="x-none"/>
        </w:rPr>
      </w:pPr>
      <w:r w:rsidRPr="00D94CB0">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F23FA6" w:rsidRPr="00D94CB0" w:rsidRDefault="00F23FA6" w:rsidP="00F23FA6">
      <w:pPr>
        <w:numPr>
          <w:ilvl w:val="1"/>
          <w:numId w:val="1"/>
        </w:numPr>
        <w:tabs>
          <w:tab w:val="num" w:pos="0"/>
        </w:tabs>
        <w:spacing w:after="0" w:line="240" w:lineRule="auto"/>
        <w:ind w:left="0" w:firstLine="426"/>
        <w:jc w:val="both"/>
        <w:rPr>
          <w:rFonts w:eastAsia="Times New Roman"/>
          <w:sz w:val="24"/>
          <w:szCs w:val="24"/>
          <w:lang w:val="x-none" w:eastAsia="x-none"/>
        </w:rPr>
      </w:pPr>
      <w:r w:rsidRPr="00D94CB0">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0"/>
          <w:numId w:val="1"/>
        </w:numPr>
        <w:spacing w:after="0" w:line="240" w:lineRule="auto"/>
        <w:jc w:val="both"/>
        <w:rPr>
          <w:rFonts w:eastAsia="Times New Roman"/>
          <w:b/>
          <w:bCs/>
          <w:sz w:val="24"/>
          <w:szCs w:val="24"/>
          <w:lang w:val="x-none" w:eastAsia="x-none"/>
        </w:rPr>
      </w:pPr>
      <w:r w:rsidRPr="00D94CB0">
        <w:rPr>
          <w:rFonts w:eastAsia="Times New Roman"/>
          <w:b/>
          <w:bCs/>
          <w:sz w:val="24"/>
          <w:szCs w:val="24"/>
          <w:lang w:val="x-none" w:eastAsia="x-none"/>
        </w:rPr>
        <w:t>DO PAGAMENTO E DA DOTAÇÃO ORÇAMENTÁRIA</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1"/>
          <w:numId w:val="1"/>
        </w:numPr>
        <w:tabs>
          <w:tab w:val="num" w:pos="0"/>
        </w:tabs>
        <w:spacing w:after="0" w:line="240" w:lineRule="auto"/>
        <w:ind w:left="0" w:firstLine="426"/>
        <w:jc w:val="both"/>
        <w:rPr>
          <w:rFonts w:eastAsia="Times New Roman"/>
          <w:b/>
          <w:sz w:val="24"/>
          <w:szCs w:val="24"/>
          <w:lang w:val="x-none" w:eastAsia="x-none"/>
        </w:rPr>
      </w:pPr>
      <w:r w:rsidRPr="00D94CB0">
        <w:rPr>
          <w:rFonts w:eastAsia="Times New Roman"/>
          <w:b/>
          <w:sz w:val="24"/>
          <w:szCs w:val="24"/>
          <w:lang w:val="x-none" w:eastAsia="x-none"/>
        </w:rPr>
        <w:t xml:space="preserve">O pagamento será efetuado </w:t>
      </w:r>
      <w:r>
        <w:rPr>
          <w:rFonts w:eastAsia="Times New Roman"/>
          <w:b/>
          <w:sz w:val="24"/>
          <w:szCs w:val="24"/>
          <w:lang w:eastAsia="x-none"/>
        </w:rPr>
        <w:t xml:space="preserve">à vista, </w:t>
      </w:r>
      <w:r w:rsidRPr="00D94CB0">
        <w:rPr>
          <w:rFonts w:eastAsia="Times New Roman"/>
          <w:b/>
          <w:sz w:val="24"/>
          <w:szCs w:val="24"/>
          <w:lang w:val="x-none" w:eastAsia="x-none"/>
        </w:rPr>
        <w:t xml:space="preserve">até </w:t>
      </w:r>
      <w:r>
        <w:rPr>
          <w:rFonts w:eastAsia="Times New Roman"/>
          <w:b/>
          <w:sz w:val="24"/>
          <w:szCs w:val="24"/>
          <w:lang w:eastAsia="x-none"/>
        </w:rPr>
        <w:t>30 (trinta) dias</w:t>
      </w:r>
      <w:r w:rsidRPr="00D94CB0">
        <w:rPr>
          <w:rFonts w:eastAsia="Times New Roman"/>
          <w:b/>
          <w:sz w:val="24"/>
          <w:szCs w:val="24"/>
          <w:lang w:val="x-none" w:eastAsia="x-none"/>
        </w:rPr>
        <w:t xml:space="preserve"> após a emissão na Nota Fiscal e entrega do objeto, observado o cumprimento integral das disposições contidas neste Edital.</w:t>
      </w:r>
    </w:p>
    <w:p w:rsidR="00F23FA6" w:rsidRPr="00D94CB0" w:rsidRDefault="00F23FA6" w:rsidP="00F23FA6">
      <w:pPr>
        <w:numPr>
          <w:ilvl w:val="1"/>
          <w:numId w:val="1"/>
        </w:numPr>
        <w:tabs>
          <w:tab w:val="num" w:pos="0"/>
        </w:tabs>
        <w:spacing w:after="0" w:line="240" w:lineRule="auto"/>
        <w:ind w:left="0" w:firstLine="426"/>
        <w:jc w:val="both"/>
        <w:rPr>
          <w:rFonts w:eastAsia="Times New Roman"/>
          <w:sz w:val="24"/>
          <w:szCs w:val="24"/>
          <w:lang w:val="x-none" w:eastAsia="x-none"/>
        </w:rPr>
      </w:pPr>
      <w:r w:rsidRPr="00D94CB0">
        <w:rPr>
          <w:rFonts w:eastAsia="Times New Roman"/>
          <w:sz w:val="24"/>
          <w:szCs w:val="24"/>
          <w:lang w:val="x-none" w:eastAsia="x-none"/>
        </w:rPr>
        <w:t xml:space="preserve"> Não haverá sob hipótese nenhuma, pagamento antecipado.</w:t>
      </w:r>
    </w:p>
    <w:p w:rsidR="00F23FA6" w:rsidRPr="00D94CB0" w:rsidRDefault="00F23FA6" w:rsidP="00F23FA6">
      <w:pPr>
        <w:numPr>
          <w:ilvl w:val="1"/>
          <w:numId w:val="1"/>
        </w:numPr>
        <w:tabs>
          <w:tab w:val="num" w:pos="0"/>
        </w:tabs>
        <w:spacing w:after="0" w:line="240" w:lineRule="auto"/>
        <w:ind w:left="0" w:firstLine="426"/>
        <w:jc w:val="both"/>
        <w:rPr>
          <w:rFonts w:eastAsia="Times New Roman"/>
          <w:sz w:val="24"/>
          <w:szCs w:val="24"/>
          <w:lang w:val="x-none" w:eastAsia="x-none"/>
        </w:rPr>
      </w:pPr>
      <w:r w:rsidRPr="00D94CB0">
        <w:rPr>
          <w:rFonts w:eastAsia="Times New Roman"/>
          <w:sz w:val="24"/>
          <w:szCs w:val="24"/>
          <w:lang w:val="x-none" w:eastAsia="x-none"/>
        </w:rPr>
        <w:t xml:space="preserve"> Os recursos necessários à presente contratação acham-se inscrito na seguinte Rubrica Orçamentária.</w:t>
      </w:r>
    </w:p>
    <w:p w:rsidR="00F23FA6" w:rsidRPr="00D94CB0" w:rsidRDefault="00F23FA6" w:rsidP="00F23FA6">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549"/>
        <w:gridCol w:w="4428"/>
      </w:tblGrid>
      <w:tr w:rsidR="00F23FA6" w:rsidRPr="00D94CB0" w:rsidTr="00A936CC">
        <w:tc>
          <w:tcPr>
            <w:tcW w:w="3037" w:type="dxa"/>
            <w:shd w:val="clear" w:color="auto" w:fill="auto"/>
          </w:tcPr>
          <w:p w:rsidR="00F23FA6" w:rsidRPr="00D94CB0" w:rsidRDefault="00F23FA6" w:rsidP="00A936CC">
            <w:pPr>
              <w:spacing w:after="0" w:line="240" w:lineRule="auto"/>
              <w:jc w:val="both"/>
              <w:rPr>
                <w:rFonts w:eastAsia="Times New Roman"/>
                <w:sz w:val="24"/>
                <w:szCs w:val="24"/>
                <w:lang w:eastAsia="x-none"/>
              </w:rPr>
            </w:pPr>
            <w:r w:rsidRPr="00D94CB0">
              <w:rPr>
                <w:rFonts w:eastAsia="Times New Roman"/>
                <w:sz w:val="24"/>
                <w:szCs w:val="24"/>
                <w:lang w:eastAsia="x-none"/>
              </w:rPr>
              <w:t>DOTAÇÃO</w:t>
            </w:r>
          </w:p>
        </w:tc>
        <w:tc>
          <w:tcPr>
            <w:tcW w:w="1549" w:type="dxa"/>
            <w:shd w:val="clear" w:color="auto" w:fill="auto"/>
          </w:tcPr>
          <w:p w:rsidR="00F23FA6" w:rsidRPr="00D94CB0" w:rsidRDefault="00F23FA6" w:rsidP="00A936CC">
            <w:pPr>
              <w:spacing w:after="0" w:line="240" w:lineRule="auto"/>
              <w:jc w:val="both"/>
              <w:rPr>
                <w:rFonts w:eastAsia="Times New Roman"/>
                <w:sz w:val="24"/>
                <w:szCs w:val="24"/>
                <w:lang w:eastAsia="x-none"/>
              </w:rPr>
            </w:pPr>
            <w:proofErr w:type="gramStart"/>
            <w:r w:rsidRPr="00D94CB0">
              <w:rPr>
                <w:rFonts w:eastAsia="Times New Roman"/>
                <w:sz w:val="24"/>
                <w:szCs w:val="24"/>
                <w:lang w:eastAsia="x-none"/>
              </w:rPr>
              <w:t>PROJ./</w:t>
            </w:r>
            <w:proofErr w:type="gramEnd"/>
            <w:r w:rsidRPr="00D94CB0">
              <w:rPr>
                <w:rFonts w:eastAsia="Times New Roman"/>
                <w:sz w:val="24"/>
                <w:szCs w:val="24"/>
                <w:lang w:eastAsia="x-none"/>
              </w:rPr>
              <w:t>ATIV.</w:t>
            </w:r>
          </w:p>
        </w:tc>
        <w:tc>
          <w:tcPr>
            <w:tcW w:w="4527" w:type="dxa"/>
            <w:shd w:val="clear" w:color="auto" w:fill="auto"/>
          </w:tcPr>
          <w:p w:rsidR="00F23FA6" w:rsidRPr="00D94CB0" w:rsidRDefault="00F23FA6" w:rsidP="00A936CC">
            <w:pPr>
              <w:spacing w:after="0" w:line="240" w:lineRule="auto"/>
              <w:jc w:val="both"/>
              <w:rPr>
                <w:rFonts w:eastAsia="Times New Roman"/>
                <w:sz w:val="24"/>
                <w:szCs w:val="24"/>
                <w:lang w:eastAsia="x-none"/>
              </w:rPr>
            </w:pPr>
            <w:r w:rsidRPr="00D94CB0">
              <w:rPr>
                <w:rFonts w:eastAsia="Times New Roman"/>
                <w:sz w:val="24"/>
                <w:szCs w:val="24"/>
                <w:lang w:eastAsia="x-none"/>
              </w:rPr>
              <w:t>DESCRIÇÃO</w:t>
            </w:r>
          </w:p>
        </w:tc>
      </w:tr>
      <w:tr w:rsidR="00F23FA6" w:rsidRPr="00D94CB0" w:rsidTr="00A936CC">
        <w:tc>
          <w:tcPr>
            <w:tcW w:w="3037" w:type="dxa"/>
            <w:shd w:val="clear" w:color="auto" w:fill="auto"/>
          </w:tcPr>
          <w:p w:rsidR="00F23FA6" w:rsidRPr="00D94CB0" w:rsidRDefault="00F23FA6" w:rsidP="00A936CC">
            <w:pPr>
              <w:spacing w:after="0" w:line="240" w:lineRule="auto"/>
              <w:jc w:val="both"/>
              <w:rPr>
                <w:rFonts w:eastAsia="Times New Roman"/>
                <w:sz w:val="24"/>
                <w:szCs w:val="24"/>
                <w:lang w:eastAsia="x-none"/>
              </w:rPr>
            </w:pPr>
            <w:r>
              <w:rPr>
                <w:rFonts w:eastAsia="Times New Roman"/>
                <w:color w:val="000000"/>
                <w:sz w:val="22"/>
                <w:lang w:val="x-none" w:eastAsia="pt-BR"/>
              </w:rPr>
              <w:t>070701123684</w:t>
            </w:r>
          </w:p>
        </w:tc>
        <w:tc>
          <w:tcPr>
            <w:tcW w:w="1549" w:type="dxa"/>
            <w:shd w:val="clear" w:color="auto" w:fill="auto"/>
          </w:tcPr>
          <w:p w:rsidR="00F23FA6" w:rsidRPr="00D94CB0" w:rsidRDefault="00F23FA6" w:rsidP="00A936CC">
            <w:pPr>
              <w:spacing w:after="0" w:line="240" w:lineRule="auto"/>
              <w:jc w:val="both"/>
              <w:rPr>
                <w:rFonts w:eastAsia="Times New Roman"/>
                <w:sz w:val="24"/>
                <w:szCs w:val="24"/>
                <w:lang w:eastAsia="x-none"/>
              </w:rPr>
            </w:pPr>
            <w:r>
              <w:rPr>
                <w:rFonts w:eastAsia="Times New Roman"/>
                <w:color w:val="000000"/>
                <w:sz w:val="22"/>
                <w:lang w:val="x-none" w:eastAsia="pt-BR"/>
              </w:rPr>
              <w:t>252</w:t>
            </w:r>
          </w:p>
        </w:tc>
        <w:tc>
          <w:tcPr>
            <w:tcW w:w="4527" w:type="dxa"/>
            <w:shd w:val="clear" w:color="auto" w:fill="auto"/>
          </w:tcPr>
          <w:p w:rsidR="00F23FA6" w:rsidRPr="00D94CB0" w:rsidRDefault="00F23FA6" w:rsidP="00A936CC">
            <w:pPr>
              <w:spacing w:after="0" w:line="240" w:lineRule="auto"/>
              <w:jc w:val="both"/>
              <w:rPr>
                <w:rFonts w:eastAsia="Times New Roman"/>
                <w:sz w:val="24"/>
                <w:szCs w:val="24"/>
                <w:lang w:eastAsia="x-none"/>
              </w:rPr>
            </w:pPr>
            <w:r>
              <w:rPr>
                <w:rFonts w:eastAsia="Times New Roman"/>
                <w:color w:val="000000"/>
                <w:sz w:val="22"/>
                <w:lang w:val="x-none" w:eastAsia="pt-BR"/>
              </w:rPr>
              <w:t xml:space="preserve">Manutenção das atividades da Secretaria </w:t>
            </w:r>
          </w:p>
        </w:tc>
      </w:tr>
    </w:tbl>
    <w:p w:rsidR="00F23FA6" w:rsidRPr="00D94CB0" w:rsidRDefault="00F23FA6" w:rsidP="00F23FA6">
      <w:pPr>
        <w:spacing w:after="0" w:line="240" w:lineRule="auto"/>
        <w:jc w:val="both"/>
        <w:rPr>
          <w:rFonts w:eastAsia="Times New Roman"/>
          <w:sz w:val="24"/>
          <w:szCs w:val="24"/>
          <w:lang w:eastAsia="x-none"/>
        </w:rPr>
      </w:pPr>
    </w:p>
    <w:p w:rsidR="00F23FA6" w:rsidRPr="00D94CB0" w:rsidRDefault="00F23FA6" w:rsidP="00F23FA6">
      <w:pPr>
        <w:numPr>
          <w:ilvl w:val="0"/>
          <w:numId w:val="1"/>
        </w:numPr>
        <w:spacing w:after="0" w:line="240" w:lineRule="auto"/>
        <w:jc w:val="both"/>
        <w:rPr>
          <w:rFonts w:eastAsia="Times New Roman"/>
          <w:b/>
          <w:bCs/>
          <w:sz w:val="24"/>
          <w:szCs w:val="24"/>
          <w:lang w:val="x-none" w:eastAsia="x-none"/>
        </w:rPr>
      </w:pPr>
      <w:r w:rsidRPr="00D94CB0">
        <w:rPr>
          <w:rFonts w:eastAsia="Times New Roman"/>
          <w:b/>
          <w:bCs/>
          <w:sz w:val="24"/>
          <w:szCs w:val="24"/>
          <w:lang w:val="x-none" w:eastAsia="x-none"/>
        </w:rPr>
        <w:t>DA HOMOLOGAÇÃO</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1"/>
          <w:numId w:val="1"/>
        </w:numPr>
        <w:tabs>
          <w:tab w:val="num" w:pos="0"/>
        </w:tabs>
        <w:spacing w:after="0" w:line="240" w:lineRule="auto"/>
        <w:ind w:left="0" w:firstLine="360"/>
        <w:jc w:val="both"/>
        <w:rPr>
          <w:rFonts w:eastAsia="Times New Roman"/>
          <w:sz w:val="24"/>
          <w:szCs w:val="24"/>
          <w:lang w:val="x-none" w:eastAsia="x-none"/>
        </w:rPr>
      </w:pPr>
      <w:r w:rsidRPr="00D94CB0">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F23FA6" w:rsidRPr="00D94CB0" w:rsidRDefault="00F23FA6" w:rsidP="00F23FA6">
      <w:pPr>
        <w:numPr>
          <w:ilvl w:val="1"/>
          <w:numId w:val="1"/>
        </w:numPr>
        <w:tabs>
          <w:tab w:val="num" w:pos="0"/>
        </w:tabs>
        <w:spacing w:after="0" w:line="240" w:lineRule="auto"/>
        <w:ind w:left="0" w:firstLine="360"/>
        <w:jc w:val="both"/>
        <w:rPr>
          <w:rFonts w:eastAsia="Times New Roman"/>
          <w:sz w:val="24"/>
          <w:szCs w:val="24"/>
          <w:lang w:val="x-none" w:eastAsia="x-none"/>
        </w:rPr>
      </w:pPr>
      <w:r w:rsidRPr="00D94CB0">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0"/>
          <w:numId w:val="1"/>
        </w:numPr>
        <w:spacing w:after="0" w:line="240" w:lineRule="auto"/>
        <w:jc w:val="both"/>
        <w:rPr>
          <w:rFonts w:eastAsia="Times New Roman"/>
          <w:b/>
          <w:bCs/>
          <w:sz w:val="24"/>
          <w:szCs w:val="24"/>
          <w:lang w:val="x-none" w:eastAsia="x-none"/>
        </w:rPr>
      </w:pPr>
      <w:r w:rsidRPr="00D94CB0">
        <w:rPr>
          <w:rFonts w:eastAsia="Times New Roman"/>
          <w:b/>
          <w:bCs/>
          <w:sz w:val="24"/>
          <w:szCs w:val="24"/>
          <w:lang w:val="x-none" w:eastAsia="x-none"/>
        </w:rPr>
        <w:t>DA CONTRATAÇÃO</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1"/>
          <w:numId w:val="1"/>
        </w:numPr>
        <w:tabs>
          <w:tab w:val="num" w:pos="0"/>
        </w:tabs>
        <w:spacing w:after="0" w:line="240" w:lineRule="auto"/>
        <w:ind w:left="0" w:firstLine="426"/>
        <w:jc w:val="both"/>
        <w:rPr>
          <w:rFonts w:eastAsia="Times New Roman"/>
          <w:sz w:val="24"/>
          <w:szCs w:val="24"/>
          <w:lang w:val="x-none" w:eastAsia="x-none"/>
        </w:rPr>
      </w:pPr>
      <w:r w:rsidRPr="00D94CB0">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F23FA6" w:rsidRPr="00D94CB0" w:rsidRDefault="00F23FA6" w:rsidP="00F23FA6">
      <w:pPr>
        <w:numPr>
          <w:ilvl w:val="1"/>
          <w:numId w:val="1"/>
        </w:numPr>
        <w:tabs>
          <w:tab w:val="num" w:pos="0"/>
        </w:tabs>
        <w:spacing w:after="0" w:line="240" w:lineRule="auto"/>
        <w:ind w:left="0" w:firstLine="426"/>
        <w:jc w:val="both"/>
        <w:rPr>
          <w:rFonts w:eastAsia="Times New Roman"/>
          <w:sz w:val="24"/>
          <w:szCs w:val="24"/>
          <w:lang w:val="x-none" w:eastAsia="x-none"/>
        </w:rPr>
      </w:pPr>
      <w:r w:rsidRPr="00D94CB0">
        <w:rPr>
          <w:rFonts w:eastAsia="Times New Roman"/>
          <w:sz w:val="24"/>
          <w:szCs w:val="24"/>
          <w:lang w:val="x-none" w:eastAsia="x-none"/>
        </w:rPr>
        <w:t xml:space="preserve"> Nas situações previstas no item anterior o Pregoeiro poderá negociar diretamente com a proponente para que seja obtido melhor preço.</w:t>
      </w:r>
    </w:p>
    <w:p w:rsidR="00F23FA6" w:rsidRPr="00D94CB0" w:rsidRDefault="00F23FA6" w:rsidP="00F23FA6">
      <w:pPr>
        <w:spacing w:after="0" w:line="240" w:lineRule="auto"/>
        <w:jc w:val="both"/>
        <w:rPr>
          <w:rFonts w:eastAsia="Times New Roman"/>
          <w:b/>
          <w:bCs/>
          <w:sz w:val="24"/>
          <w:szCs w:val="24"/>
          <w:lang w:val="x-none" w:eastAsia="x-none"/>
        </w:rPr>
      </w:pPr>
    </w:p>
    <w:p w:rsidR="00F23FA6" w:rsidRPr="00D94CB0" w:rsidRDefault="00F23FA6" w:rsidP="00F23FA6">
      <w:pPr>
        <w:numPr>
          <w:ilvl w:val="0"/>
          <w:numId w:val="1"/>
        </w:numPr>
        <w:spacing w:after="0" w:line="240" w:lineRule="auto"/>
        <w:jc w:val="both"/>
        <w:rPr>
          <w:rFonts w:eastAsia="Times New Roman"/>
          <w:b/>
          <w:bCs/>
          <w:sz w:val="24"/>
          <w:szCs w:val="24"/>
          <w:lang w:val="x-none" w:eastAsia="x-none"/>
        </w:rPr>
      </w:pPr>
      <w:r w:rsidRPr="00D94CB0">
        <w:rPr>
          <w:rFonts w:eastAsia="Times New Roman"/>
          <w:b/>
          <w:bCs/>
          <w:sz w:val="24"/>
          <w:szCs w:val="24"/>
          <w:lang w:val="x-none" w:eastAsia="x-none"/>
        </w:rPr>
        <w:t>DAS SANÇÕES ADMINISTRATIVAS</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spacing w:after="0" w:line="240" w:lineRule="auto"/>
        <w:jc w:val="both"/>
        <w:rPr>
          <w:rFonts w:eastAsia="Times New Roman"/>
          <w:sz w:val="24"/>
          <w:szCs w:val="24"/>
          <w:lang w:val="x-none" w:eastAsia="x-none"/>
        </w:rPr>
      </w:pPr>
      <w:r w:rsidRPr="00D94CB0">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F23FA6" w:rsidRPr="00D94CB0" w:rsidRDefault="00F23FA6" w:rsidP="00F23FA6">
      <w:pPr>
        <w:numPr>
          <w:ilvl w:val="0"/>
          <w:numId w:val="5"/>
        </w:numPr>
        <w:spacing w:after="0" w:line="240" w:lineRule="auto"/>
        <w:jc w:val="both"/>
        <w:rPr>
          <w:rFonts w:eastAsia="Times New Roman"/>
          <w:sz w:val="24"/>
          <w:szCs w:val="24"/>
          <w:lang w:val="x-none" w:eastAsia="x-none"/>
        </w:rPr>
      </w:pPr>
      <w:r w:rsidRPr="00D94CB0">
        <w:rPr>
          <w:rFonts w:eastAsia="Times New Roman"/>
          <w:sz w:val="24"/>
          <w:szCs w:val="24"/>
          <w:lang w:val="x-none" w:eastAsia="x-none"/>
        </w:rPr>
        <w:t>advertência e anotação restritiva no Cadastro de Fornecedores;</w:t>
      </w:r>
    </w:p>
    <w:p w:rsidR="00F23FA6" w:rsidRPr="00D94CB0" w:rsidRDefault="00F23FA6" w:rsidP="00F23FA6">
      <w:pPr>
        <w:numPr>
          <w:ilvl w:val="0"/>
          <w:numId w:val="5"/>
        </w:numPr>
        <w:spacing w:after="0" w:line="240" w:lineRule="auto"/>
        <w:jc w:val="both"/>
        <w:rPr>
          <w:rFonts w:eastAsia="Times New Roman"/>
          <w:sz w:val="24"/>
          <w:szCs w:val="24"/>
          <w:lang w:val="x-none" w:eastAsia="x-none"/>
        </w:rPr>
      </w:pPr>
      <w:r w:rsidRPr="00D94CB0">
        <w:rPr>
          <w:rFonts w:eastAsia="Times New Roman"/>
          <w:sz w:val="24"/>
          <w:szCs w:val="24"/>
          <w:lang w:val="x-none" w:eastAsia="x-none"/>
        </w:rPr>
        <w:t>multa de 20% (vinte por cento) sobre o valor da proposta apresentada pela proponente;</w:t>
      </w:r>
    </w:p>
    <w:p w:rsidR="00F23FA6" w:rsidRPr="00D94CB0" w:rsidRDefault="00F23FA6" w:rsidP="00F23FA6">
      <w:pPr>
        <w:numPr>
          <w:ilvl w:val="0"/>
          <w:numId w:val="5"/>
        </w:numPr>
        <w:spacing w:after="0" w:line="240" w:lineRule="auto"/>
        <w:jc w:val="both"/>
        <w:rPr>
          <w:rFonts w:eastAsia="Times New Roman"/>
          <w:sz w:val="24"/>
          <w:szCs w:val="24"/>
          <w:lang w:val="x-none" w:eastAsia="x-none"/>
        </w:rPr>
      </w:pPr>
      <w:r w:rsidRPr="00D94CB0">
        <w:rPr>
          <w:rFonts w:eastAsia="Times New Roman"/>
          <w:sz w:val="24"/>
          <w:szCs w:val="24"/>
          <w:lang w:val="x-none" w:eastAsia="x-none"/>
        </w:rPr>
        <w:t>suspensão do direito de licitar e contratar com o Município de Condor/RS pelo prazo de até 05 (cinco) anos consecutivos.</w:t>
      </w:r>
    </w:p>
    <w:p w:rsidR="00F23FA6" w:rsidRPr="00D94CB0" w:rsidRDefault="00F23FA6" w:rsidP="00F23FA6">
      <w:pPr>
        <w:numPr>
          <w:ilvl w:val="0"/>
          <w:numId w:val="5"/>
        </w:numPr>
        <w:spacing w:after="0" w:line="240" w:lineRule="auto"/>
        <w:jc w:val="both"/>
        <w:rPr>
          <w:rFonts w:eastAsia="Times New Roman"/>
          <w:sz w:val="24"/>
          <w:szCs w:val="24"/>
          <w:lang w:val="x-none" w:eastAsia="x-none"/>
        </w:rPr>
      </w:pPr>
      <w:r w:rsidRPr="00D94CB0">
        <w:rPr>
          <w:rFonts w:eastAsia="Times New Roman"/>
          <w:sz w:val="24"/>
          <w:szCs w:val="24"/>
          <w:lang w:val="x-none" w:eastAsia="x-none"/>
        </w:rPr>
        <w:t>Declaração de inidoneidade.</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0"/>
          <w:numId w:val="1"/>
        </w:numPr>
        <w:spacing w:after="0" w:line="240" w:lineRule="auto"/>
        <w:jc w:val="both"/>
        <w:rPr>
          <w:rFonts w:eastAsia="Times New Roman"/>
          <w:b/>
          <w:bCs/>
          <w:sz w:val="24"/>
          <w:szCs w:val="24"/>
          <w:lang w:val="x-none" w:eastAsia="x-none"/>
        </w:rPr>
      </w:pPr>
      <w:r w:rsidRPr="00D94CB0">
        <w:rPr>
          <w:rFonts w:eastAsia="Times New Roman"/>
          <w:b/>
          <w:bCs/>
          <w:sz w:val="24"/>
          <w:szCs w:val="24"/>
          <w:lang w:val="x-none" w:eastAsia="x-none"/>
        </w:rPr>
        <w:t>DAS DISPOSIÇÕES FINAIS</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numPr>
          <w:ilvl w:val="1"/>
          <w:numId w:val="1"/>
        </w:numPr>
        <w:tabs>
          <w:tab w:val="num" w:pos="0"/>
        </w:tabs>
        <w:spacing w:after="0" w:line="240" w:lineRule="auto"/>
        <w:ind w:left="0" w:firstLine="360"/>
        <w:jc w:val="both"/>
        <w:rPr>
          <w:rFonts w:eastAsia="Times New Roman"/>
          <w:sz w:val="24"/>
          <w:szCs w:val="24"/>
          <w:lang w:val="x-none" w:eastAsia="x-none"/>
        </w:rPr>
      </w:pPr>
      <w:r w:rsidRPr="00D94CB0">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F23FA6" w:rsidRPr="00D94CB0" w:rsidRDefault="00F23FA6" w:rsidP="00F23FA6">
      <w:pPr>
        <w:numPr>
          <w:ilvl w:val="1"/>
          <w:numId w:val="1"/>
        </w:numPr>
        <w:tabs>
          <w:tab w:val="num" w:pos="0"/>
        </w:tabs>
        <w:spacing w:after="0" w:line="240" w:lineRule="auto"/>
        <w:ind w:left="0" w:firstLine="360"/>
        <w:jc w:val="both"/>
        <w:rPr>
          <w:rFonts w:eastAsia="Times New Roman"/>
          <w:sz w:val="24"/>
          <w:szCs w:val="24"/>
          <w:lang w:val="x-none" w:eastAsia="x-none"/>
        </w:rPr>
      </w:pPr>
      <w:r w:rsidRPr="00D94CB0">
        <w:rPr>
          <w:rFonts w:eastAsia="Times New Roman"/>
          <w:sz w:val="24"/>
          <w:szCs w:val="24"/>
          <w:lang w:val="x-none" w:eastAsia="x-none"/>
        </w:rPr>
        <w:lastRenderedPageBreak/>
        <w:t>As proponentes assumem todos os custos de preparação e apresentação de suas propostas e a Prefeitura Municipal de Condor/RS não será, em nenhum caso, responsável por esses custos, independentemente da condução ou do resultado do processo licitatório.</w:t>
      </w:r>
    </w:p>
    <w:p w:rsidR="00F23FA6" w:rsidRPr="00D94CB0" w:rsidRDefault="00F23FA6" w:rsidP="00F23FA6">
      <w:pPr>
        <w:numPr>
          <w:ilvl w:val="1"/>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A proponente  é responsável pela fidelidade e legitimidade das informações prestadas dos documentos apresentados em qualquer fase da licitação.</w:t>
      </w:r>
    </w:p>
    <w:p w:rsidR="00F23FA6" w:rsidRPr="00D94CB0" w:rsidRDefault="00F23FA6" w:rsidP="00F23FA6">
      <w:pPr>
        <w:numPr>
          <w:ilvl w:val="1"/>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F23FA6" w:rsidRPr="00D94CB0" w:rsidRDefault="00F23FA6" w:rsidP="00F23FA6">
      <w:pPr>
        <w:numPr>
          <w:ilvl w:val="1"/>
          <w:numId w:val="1"/>
        </w:numPr>
        <w:spacing w:after="0" w:line="240" w:lineRule="auto"/>
        <w:ind w:left="0" w:firstLine="0"/>
        <w:jc w:val="both"/>
        <w:rPr>
          <w:rFonts w:eastAsia="Times New Roman"/>
          <w:b/>
          <w:sz w:val="24"/>
          <w:szCs w:val="24"/>
          <w:u w:val="single"/>
          <w:lang w:val="x-none" w:eastAsia="x-none"/>
        </w:rPr>
      </w:pPr>
      <w:r w:rsidRPr="00D94CB0">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D94CB0">
        <w:rPr>
          <w:rFonts w:eastAsia="Times New Roman"/>
          <w:sz w:val="24"/>
          <w:szCs w:val="24"/>
          <w:lang w:val="x-none" w:eastAsia="x-none"/>
        </w:rPr>
        <w:t>subseqüente</w:t>
      </w:r>
      <w:proofErr w:type="spellEnd"/>
      <w:r w:rsidRPr="00D94CB0">
        <w:rPr>
          <w:rFonts w:eastAsia="Times New Roman"/>
          <w:sz w:val="24"/>
          <w:szCs w:val="24"/>
          <w:lang w:val="x-none" w:eastAsia="x-none"/>
        </w:rPr>
        <w:t>, no mesmo horário e local anteriormente estabelecido, desde que não haja comunicação do Pregoeiro em contrário.</w:t>
      </w:r>
    </w:p>
    <w:p w:rsidR="00F23FA6" w:rsidRPr="00D94CB0" w:rsidRDefault="00F23FA6" w:rsidP="00F23FA6">
      <w:pPr>
        <w:numPr>
          <w:ilvl w:val="1"/>
          <w:numId w:val="1"/>
        </w:numPr>
        <w:spacing w:after="0" w:line="240" w:lineRule="auto"/>
        <w:ind w:left="0" w:firstLine="0"/>
        <w:jc w:val="both"/>
        <w:rPr>
          <w:rFonts w:eastAsia="Times New Roman"/>
          <w:b/>
          <w:sz w:val="24"/>
          <w:szCs w:val="24"/>
          <w:u w:val="single"/>
          <w:lang w:val="x-none" w:eastAsia="x-none"/>
        </w:rPr>
      </w:pPr>
      <w:r w:rsidRPr="00D94CB0">
        <w:rPr>
          <w:rFonts w:eastAsia="Times New Roman"/>
          <w:b/>
          <w:sz w:val="24"/>
          <w:szCs w:val="24"/>
          <w:u w:val="single"/>
          <w:lang w:val="x-none" w:eastAsia="x-none"/>
        </w:rPr>
        <w:t>Todas as despesas de deslocamento do equipamentos/materiais/serviços,  correrão por conta da empresa vencedora do presente certame.</w:t>
      </w:r>
    </w:p>
    <w:p w:rsidR="00F23FA6" w:rsidRPr="00D94CB0" w:rsidRDefault="00F23FA6" w:rsidP="00F23FA6">
      <w:pPr>
        <w:numPr>
          <w:ilvl w:val="1"/>
          <w:numId w:val="1"/>
        </w:numPr>
        <w:spacing w:after="0" w:line="240" w:lineRule="auto"/>
        <w:ind w:left="0" w:firstLine="0"/>
        <w:jc w:val="both"/>
        <w:rPr>
          <w:rFonts w:eastAsia="Times New Roman"/>
          <w:sz w:val="24"/>
          <w:szCs w:val="24"/>
          <w:lang w:val="x-none" w:eastAsia="x-none"/>
        </w:rPr>
      </w:pPr>
      <w:r w:rsidRPr="00D94CB0">
        <w:rPr>
          <w:rFonts w:eastAsia="Times New Roman"/>
          <w:b/>
          <w:sz w:val="24"/>
          <w:szCs w:val="24"/>
          <w:u w:val="single"/>
          <w:lang w:val="x-none" w:eastAsia="x-none"/>
        </w:rPr>
        <w:t>O Município poderá exigir laudo técnico que demonstre as boas condições do equipamento/materiais/serviços em questão.</w:t>
      </w:r>
    </w:p>
    <w:p w:rsidR="00F23FA6" w:rsidRPr="00D94CB0" w:rsidRDefault="00F23FA6" w:rsidP="00F23FA6">
      <w:pPr>
        <w:numPr>
          <w:ilvl w:val="1"/>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Os casos omissos serão decididos pelo Pregoeiro em conformidade com as  disposições constantes nas Leis citadas no preâmbulo deste Edital.</w:t>
      </w:r>
    </w:p>
    <w:p w:rsidR="00F23FA6" w:rsidRPr="00D94CB0" w:rsidRDefault="00F23FA6" w:rsidP="00F23FA6">
      <w:pPr>
        <w:numPr>
          <w:ilvl w:val="1"/>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F23FA6" w:rsidRPr="00D94CB0" w:rsidRDefault="00F23FA6" w:rsidP="00F23FA6">
      <w:pPr>
        <w:numPr>
          <w:ilvl w:val="1"/>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F23FA6" w:rsidRPr="00D94CB0" w:rsidRDefault="00F23FA6" w:rsidP="00F23FA6">
      <w:pPr>
        <w:numPr>
          <w:ilvl w:val="1"/>
          <w:numId w:val="1"/>
        </w:numPr>
        <w:spacing w:after="0" w:line="240" w:lineRule="auto"/>
        <w:ind w:left="0" w:firstLine="0"/>
        <w:jc w:val="both"/>
        <w:rPr>
          <w:rFonts w:eastAsia="Times New Roman"/>
          <w:sz w:val="24"/>
          <w:szCs w:val="24"/>
          <w:lang w:val="x-none" w:eastAsia="x-none"/>
        </w:rPr>
      </w:pPr>
      <w:r w:rsidRPr="00D94CB0">
        <w:rPr>
          <w:rFonts w:eastAsia="Times New Roman"/>
          <w:sz w:val="24"/>
          <w:szCs w:val="24"/>
          <w:lang w:val="x-none" w:eastAsia="x-none"/>
        </w:rPr>
        <w:t xml:space="preserve">É parte integrante deste Edital, </w:t>
      </w:r>
      <w:r w:rsidR="00896B97">
        <w:rPr>
          <w:rFonts w:eastAsia="Times New Roman"/>
          <w:sz w:val="24"/>
          <w:szCs w:val="24"/>
          <w:lang w:eastAsia="x-none"/>
        </w:rPr>
        <w:t>o anexo I</w:t>
      </w:r>
      <w:r w:rsidR="00F5486F">
        <w:rPr>
          <w:rFonts w:eastAsia="Times New Roman"/>
          <w:sz w:val="24"/>
          <w:szCs w:val="24"/>
          <w:lang w:eastAsia="x-none"/>
        </w:rPr>
        <w:t xml:space="preserve"> e II</w:t>
      </w:r>
      <w:r w:rsidR="00896B97">
        <w:rPr>
          <w:rFonts w:eastAsia="Times New Roman"/>
          <w:sz w:val="24"/>
          <w:szCs w:val="24"/>
          <w:lang w:eastAsia="x-none"/>
        </w:rPr>
        <w:t xml:space="preserve"> – Termo de Referência</w:t>
      </w:r>
      <w:r w:rsidR="00F5486F">
        <w:rPr>
          <w:rFonts w:eastAsia="Times New Roman"/>
          <w:sz w:val="24"/>
          <w:szCs w:val="24"/>
          <w:lang w:eastAsia="x-none"/>
        </w:rPr>
        <w:t xml:space="preserve"> e Minuta de Contrato</w:t>
      </w:r>
      <w:r w:rsidRPr="00D94CB0">
        <w:rPr>
          <w:rFonts w:eastAsia="Times New Roman"/>
          <w:sz w:val="24"/>
          <w:szCs w:val="24"/>
          <w:lang w:val="x-none" w:eastAsia="x-none"/>
        </w:rPr>
        <w:t>.</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spacing w:after="0" w:line="240" w:lineRule="auto"/>
        <w:jc w:val="center"/>
        <w:rPr>
          <w:rFonts w:eastAsia="Times New Roman"/>
          <w:sz w:val="24"/>
          <w:szCs w:val="24"/>
          <w:lang w:val="x-none" w:eastAsia="x-none"/>
        </w:rPr>
      </w:pPr>
      <w:r w:rsidRPr="00D94CB0">
        <w:rPr>
          <w:rFonts w:eastAsia="Times New Roman"/>
          <w:sz w:val="24"/>
          <w:szCs w:val="24"/>
          <w:lang w:val="x-none" w:eastAsia="x-none"/>
        </w:rPr>
        <w:t>Condor</w:t>
      </w:r>
      <w:r>
        <w:rPr>
          <w:rFonts w:eastAsia="Times New Roman"/>
          <w:sz w:val="24"/>
          <w:szCs w:val="24"/>
          <w:lang w:eastAsia="x-none"/>
        </w:rPr>
        <w:t>/</w:t>
      </w:r>
      <w:r w:rsidRPr="00D94CB0">
        <w:rPr>
          <w:rFonts w:eastAsia="Times New Roman"/>
          <w:sz w:val="24"/>
          <w:szCs w:val="24"/>
          <w:lang w:eastAsia="x-none"/>
        </w:rPr>
        <w:t>RS</w:t>
      </w:r>
      <w:r w:rsidRPr="00D94CB0">
        <w:rPr>
          <w:rFonts w:eastAsia="Times New Roman"/>
          <w:sz w:val="24"/>
          <w:szCs w:val="24"/>
          <w:lang w:val="x-none" w:eastAsia="x-none"/>
        </w:rPr>
        <w:t>,</w:t>
      </w:r>
      <w:r>
        <w:rPr>
          <w:rFonts w:eastAsia="Times New Roman"/>
          <w:sz w:val="24"/>
          <w:szCs w:val="24"/>
          <w:lang w:eastAsia="x-none"/>
        </w:rPr>
        <w:t xml:space="preserve"> </w:t>
      </w:r>
      <w:r>
        <w:rPr>
          <w:rFonts w:eastAsia="Times New Roman"/>
          <w:sz w:val="24"/>
          <w:szCs w:val="24"/>
          <w:lang w:val="x-none" w:eastAsia="x-none"/>
        </w:rPr>
        <w:t>12 de maio de 2021</w:t>
      </w:r>
      <w:r w:rsidRPr="00D94CB0">
        <w:rPr>
          <w:rFonts w:eastAsia="Times New Roman"/>
          <w:sz w:val="24"/>
          <w:szCs w:val="24"/>
          <w:lang w:val="x-none" w:eastAsia="x-none"/>
        </w:rPr>
        <w:t>.</w:t>
      </w: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spacing w:after="0" w:line="240" w:lineRule="auto"/>
        <w:jc w:val="both"/>
        <w:rPr>
          <w:rFonts w:eastAsia="Times New Roman"/>
          <w:sz w:val="24"/>
          <w:szCs w:val="24"/>
          <w:lang w:val="x-none" w:eastAsia="x-none"/>
        </w:rPr>
      </w:pPr>
    </w:p>
    <w:p w:rsidR="00F23FA6" w:rsidRPr="00D94CB0" w:rsidRDefault="00F23FA6" w:rsidP="00F23FA6">
      <w:pPr>
        <w:spacing w:after="0" w:line="240" w:lineRule="auto"/>
        <w:jc w:val="center"/>
        <w:rPr>
          <w:rFonts w:eastAsia="Times New Roman"/>
          <w:sz w:val="24"/>
          <w:szCs w:val="24"/>
          <w:lang w:val="x-none" w:eastAsia="x-none"/>
        </w:rPr>
      </w:pPr>
      <w:bookmarkStart w:id="0" w:name="_GoBack"/>
      <w:bookmarkEnd w:id="0"/>
    </w:p>
    <w:p w:rsidR="00F23FA6" w:rsidRPr="00D94CB0" w:rsidRDefault="00F23FA6" w:rsidP="00F23FA6">
      <w:pPr>
        <w:spacing w:after="0" w:line="240" w:lineRule="auto"/>
        <w:jc w:val="center"/>
        <w:rPr>
          <w:rFonts w:eastAsia="Times New Roman"/>
          <w:sz w:val="24"/>
          <w:szCs w:val="24"/>
          <w:lang w:eastAsia="x-none"/>
        </w:rPr>
      </w:pPr>
      <w:r w:rsidRPr="00D94CB0">
        <w:rPr>
          <w:rFonts w:eastAsia="Times New Roman"/>
          <w:sz w:val="24"/>
          <w:szCs w:val="24"/>
          <w:lang w:eastAsia="x-none"/>
        </w:rPr>
        <w:t>VALMIR LAND</w:t>
      </w:r>
    </w:p>
    <w:p w:rsidR="00DB5E79" w:rsidRDefault="00F23FA6" w:rsidP="00F23FA6">
      <w:pPr>
        <w:spacing w:after="0" w:line="240" w:lineRule="auto"/>
        <w:jc w:val="center"/>
        <w:rPr>
          <w:rFonts w:eastAsia="Times New Roman"/>
          <w:sz w:val="24"/>
          <w:szCs w:val="24"/>
          <w:lang w:val="x-none" w:eastAsia="x-none"/>
        </w:rPr>
      </w:pPr>
      <w:r w:rsidRPr="00D94CB0">
        <w:rPr>
          <w:rFonts w:eastAsia="Times New Roman"/>
          <w:sz w:val="24"/>
          <w:szCs w:val="24"/>
          <w:lang w:val="x-none" w:eastAsia="x-none"/>
        </w:rPr>
        <w:t>PREFEITO MUNICIPAL</w:t>
      </w:r>
    </w:p>
    <w:p w:rsidR="00F5486F" w:rsidRDefault="00F5486F" w:rsidP="00F23FA6">
      <w:pPr>
        <w:spacing w:after="0" w:line="240" w:lineRule="auto"/>
        <w:jc w:val="center"/>
        <w:rPr>
          <w:rFonts w:eastAsia="Times New Roman"/>
          <w:sz w:val="24"/>
          <w:szCs w:val="24"/>
          <w:lang w:val="x-none" w:eastAsia="x-none"/>
        </w:rPr>
      </w:pPr>
    </w:p>
    <w:p w:rsidR="00F5486F" w:rsidRDefault="00F5486F" w:rsidP="00F23FA6">
      <w:pPr>
        <w:spacing w:after="0" w:line="240" w:lineRule="auto"/>
        <w:jc w:val="center"/>
        <w:rPr>
          <w:rFonts w:eastAsia="Times New Roman"/>
          <w:sz w:val="24"/>
          <w:szCs w:val="24"/>
          <w:lang w:val="x-none" w:eastAsia="x-none"/>
        </w:rPr>
      </w:pPr>
    </w:p>
    <w:p w:rsidR="00F5486F" w:rsidRDefault="00F5486F" w:rsidP="00F23FA6">
      <w:pPr>
        <w:spacing w:after="0" w:line="240" w:lineRule="auto"/>
        <w:jc w:val="center"/>
        <w:rPr>
          <w:rFonts w:eastAsia="Times New Roman"/>
          <w:sz w:val="24"/>
          <w:szCs w:val="24"/>
          <w:lang w:val="x-none" w:eastAsia="x-none"/>
        </w:rPr>
      </w:pPr>
    </w:p>
    <w:p w:rsidR="00F5486F" w:rsidRDefault="00F5486F" w:rsidP="00F23FA6">
      <w:pPr>
        <w:spacing w:after="0" w:line="240" w:lineRule="auto"/>
        <w:jc w:val="center"/>
        <w:rPr>
          <w:rFonts w:eastAsia="Times New Roman"/>
          <w:sz w:val="24"/>
          <w:szCs w:val="24"/>
          <w:lang w:val="x-none" w:eastAsia="x-none"/>
        </w:rPr>
      </w:pPr>
    </w:p>
    <w:p w:rsidR="00F5486F" w:rsidRDefault="00F5486F" w:rsidP="00F23FA6">
      <w:pPr>
        <w:spacing w:after="0" w:line="240" w:lineRule="auto"/>
        <w:jc w:val="center"/>
        <w:rPr>
          <w:rFonts w:eastAsia="Times New Roman"/>
          <w:sz w:val="24"/>
          <w:szCs w:val="24"/>
          <w:lang w:val="x-none" w:eastAsia="x-none"/>
        </w:rPr>
      </w:pPr>
    </w:p>
    <w:p w:rsidR="00F5486F" w:rsidRDefault="00F5486F" w:rsidP="00F23FA6">
      <w:pPr>
        <w:spacing w:after="0" w:line="240" w:lineRule="auto"/>
        <w:jc w:val="center"/>
        <w:rPr>
          <w:rFonts w:eastAsia="Times New Roman"/>
          <w:sz w:val="24"/>
          <w:szCs w:val="24"/>
          <w:lang w:val="x-none" w:eastAsia="x-none"/>
        </w:rPr>
      </w:pPr>
    </w:p>
    <w:p w:rsidR="00F5486F" w:rsidRDefault="00F5486F" w:rsidP="00F23FA6">
      <w:pPr>
        <w:spacing w:after="0" w:line="240" w:lineRule="auto"/>
        <w:jc w:val="center"/>
        <w:rPr>
          <w:rFonts w:eastAsia="Times New Roman"/>
          <w:sz w:val="24"/>
          <w:szCs w:val="24"/>
          <w:lang w:val="x-none" w:eastAsia="x-none"/>
        </w:rPr>
      </w:pPr>
    </w:p>
    <w:p w:rsidR="00F5486F" w:rsidRDefault="00F5486F" w:rsidP="00F23FA6">
      <w:pPr>
        <w:spacing w:after="0" w:line="240" w:lineRule="auto"/>
        <w:jc w:val="center"/>
        <w:rPr>
          <w:rFonts w:eastAsia="Times New Roman"/>
          <w:sz w:val="24"/>
          <w:szCs w:val="24"/>
          <w:lang w:val="x-none" w:eastAsia="x-none"/>
        </w:rPr>
      </w:pPr>
    </w:p>
    <w:p w:rsidR="00F5486F" w:rsidRDefault="00F5486F" w:rsidP="00F23FA6">
      <w:pPr>
        <w:spacing w:after="0" w:line="240" w:lineRule="auto"/>
        <w:jc w:val="center"/>
        <w:rPr>
          <w:rFonts w:eastAsia="Times New Roman"/>
          <w:sz w:val="24"/>
          <w:szCs w:val="24"/>
          <w:lang w:val="x-none" w:eastAsia="x-none"/>
        </w:rPr>
      </w:pPr>
    </w:p>
    <w:p w:rsidR="00F5486F" w:rsidRDefault="00F5486F" w:rsidP="00F23FA6">
      <w:pPr>
        <w:spacing w:after="0" w:line="240" w:lineRule="auto"/>
        <w:jc w:val="center"/>
        <w:rPr>
          <w:rFonts w:eastAsia="Times New Roman"/>
          <w:sz w:val="24"/>
          <w:szCs w:val="24"/>
          <w:lang w:val="x-none" w:eastAsia="x-none"/>
        </w:rPr>
      </w:pPr>
    </w:p>
    <w:p w:rsidR="00F5486F" w:rsidRDefault="00F5486F" w:rsidP="00F23FA6">
      <w:pPr>
        <w:spacing w:after="0" w:line="240" w:lineRule="auto"/>
        <w:jc w:val="center"/>
        <w:rPr>
          <w:rFonts w:eastAsia="Times New Roman"/>
          <w:sz w:val="24"/>
          <w:szCs w:val="24"/>
          <w:lang w:val="x-none" w:eastAsia="x-none"/>
        </w:rPr>
      </w:pPr>
    </w:p>
    <w:p w:rsidR="00F5486F" w:rsidRDefault="00F5486F" w:rsidP="00F23FA6">
      <w:pPr>
        <w:spacing w:after="0" w:line="240" w:lineRule="auto"/>
        <w:jc w:val="center"/>
        <w:rPr>
          <w:rFonts w:eastAsia="Times New Roman"/>
          <w:sz w:val="24"/>
          <w:szCs w:val="24"/>
          <w:lang w:val="x-none" w:eastAsia="x-none"/>
        </w:rPr>
      </w:pPr>
    </w:p>
    <w:p w:rsidR="00F5486F" w:rsidRDefault="00F5486F" w:rsidP="00F23FA6">
      <w:pPr>
        <w:spacing w:after="0" w:line="240" w:lineRule="auto"/>
        <w:jc w:val="center"/>
        <w:rPr>
          <w:rFonts w:eastAsia="Times New Roman"/>
          <w:sz w:val="24"/>
          <w:szCs w:val="24"/>
          <w:lang w:val="x-none" w:eastAsia="x-none"/>
        </w:rPr>
      </w:pPr>
    </w:p>
    <w:p w:rsidR="00F5486F" w:rsidRDefault="00F5486F" w:rsidP="00F23FA6">
      <w:pPr>
        <w:spacing w:after="0" w:line="240" w:lineRule="auto"/>
        <w:jc w:val="center"/>
        <w:rPr>
          <w:rFonts w:eastAsia="Times New Roman"/>
          <w:sz w:val="24"/>
          <w:szCs w:val="24"/>
          <w:lang w:val="x-none" w:eastAsia="x-none"/>
        </w:rPr>
      </w:pPr>
    </w:p>
    <w:p w:rsidR="00F5486F" w:rsidRDefault="00F5486F" w:rsidP="00F23FA6">
      <w:pPr>
        <w:spacing w:after="0" w:line="240" w:lineRule="auto"/>
        <w:jc w:val="center"/>
        <w:rPr>
          <w:rFonts w:eastAsia="Times New Roman"/>
          <w:sz w:val="24"/>
          <w:szCs w:val="24"/>
          <w:lang w:val="x-none" w:eastAsia="x-none"/>
        </w:rPr>
      </w:pPr>
    </w:p>
    <w:p w:rsidR="00F5486F" w:rsidRDefault="00F5486F" w:rsidP="00F23FA6">
      <w:pPr>
        <w:spacing w:after="0" w:line="240" w:lineRule="auto"/>
        <w:jc w:val="center"/>
        <w:rPr>
          <w:rFonts w:eastAsia="Times New Roman"/>
          <w:sz w:val="24"/>
          <w:szCs w:val="24"/>
          <w:lang w:val="x-none" w:eastAsia="x-none"/>
        </w:rPr>
      </w:pPr>
    </w:p>
    <w:p w:rsidR="00F5486F" w:rsidRDefault="00F5486F" w:rsidP="00F5486F">
      <w:pPr>
        <w:pStyle w:val="Standard"/>
        <w:spacing w:line="276" w:lineRule="auto"/>
        <w:ind w:left="340"/>
        <w:jc w:val="center"/>
        <w:rPr>
          <w:rFonts w:ascii="Cambria" w:eastAsia="Verdana" w:hAnsi="Cambria" w:cs="Cambria"/>
          <w:b/>
          <w:sz w:val="22"/>
          <w:szCs w:val="22"/>
        </w:rPr>
      </w:pPr>
      <w:r>
        <w:rPr>
          <w:rFonts w:ascii="Cambria" w:eastAsia="Verdana" w:hAnsi="Cambria" w:cs="Cambria"/>
          <w:b/>
          <w:sz w:val="22"/>
          <w:szCs w:val="22"/>
        </w:rPr>
        <w:t>ANEXO I - TERMO DE REFERÊNCIA</w:t>
      </w:r>
    </w:p>
    <w:p w:rsidR="00F5486F" w:rsidRDefault="00F5486F" w:rsidP="00F5486F">
      <w:pPr>
        <w:pStyle w:val="Standard"/>
        <w:spacing w:line="276" w:lineRule="auto"/>
        <w:ind w:left="340"/>
        <w:jc w:val="center"/>
        <w:rPr>
          <w:rFonts w:ascii="Cambria" w:eastAsia="Verdana" w:hAnsi="Cambria" w:cs="Cambria"/>
          <w:b/>
          <w:sz w:val="22"/>
          <w:szCs w:val="22"/>
        </w:rPr>
      </w:pPr>
    </w:p>
    <w:p w:rsidR="00F5486F" w:rsidRDefault="00F5486F" w:rsidP="00F5486F">
      <w:pPr>
        <w:pStyle w:val="Standard"/>
        <w:spacing w:line="276" w:lineRule="auto"/>
        <w:jc w:val="both"/>
        <w:rPr>
          <w:rFonts w:ascii="Cambria" w:eastAsia="Verdana" w:hAnsi="Cambria" w:cs="Cambria"/>
          <w:sz w:val="22"/>
          <w:szCs w:val="22"/>
          <w:u w:val="single"/>
        </w:rPr>
      </w:pPr>
    </w:p>
    <w:p w:rsidR="00F5486F" w:rsidRDefault="00F5486F" w:rsidP="00F5486F">
      <w:pPr>
        <w:pStyle w:val="Standard"/>
        <w:widowControl w:val="0"/>
        <w:numPr>
          <w:ilvl w:val="0"/>
          <w:numId w:val="7"/>
        </w:numPr>
        <w:spacing w:line="276" w:lineRule="auto"/>
        <w:ind w:left="0" w:firstLine="0"/>
        <w:jc w:val="both"/>
        <w:rPr>
          <w:rFonts w:ascii="Cambria" w:hAnsi="Cambria" w:cs="Cambria"/>
          <w:b/>
          <w:sz w:val="22"/>
          <w:szCs w:val="22"/>
        </w:rPr>
      </w:pPr>
      <w:r>
        <w:rPr>
          <w:rFonts w:ascii="Cambria" w:hAnsi="Cambria" w:cs="Cambria"/>
          <w:b/>
          <w:sz w:val="22"/>
          <w:szCs w:val="22"/>
        </w:rPr>
        <w:t>DO OBJETO:</w:t>
      </w:r>
    </w:p>
    <w:p w:rsidR="00F5486F" w:rsidRDefault="00F5486F" w:rsidP="00F5486F">
      <w:pPr>
        <w:pStyle w:val="Standard"/>
        <w:widowControl w:val="0"/>
        <w:spacing w:line="276" w:lineRule="auto"/>
        <w:ind w:left="360"/>
        <w:jc w:val="both"/>
        <w:rPr>
          <w:rFonts w:ascii="Cambria" w:hAnsi="Cambria" w:cs="Cambria"/>
          <w:b/>
          <w:sz w:val="22"/>
          <w:szCs w:val="22"/>
        </w:rPr>
      </w:pPr>
    </w:p>
    <w:p w:rsidR="00F5486F" w:rsidRDefault="00F5486F" w:rsidP="00F5486F">
      <w:pPr>
        <w:pStyle w:val="Standard"/>
        <w:spacing w:line="276" w:lineRule="auto"/>
        <w:jc w:val="both"/>
        <w:rPr>
          <w:rFonts w:ascii="Cambria" w:hAnsi="Cambria" w:cs="Cambria"/>
          <w:sz w:val="22"/>
          <w:szCs w:val="22"/>
        </w:rPr>
      </w:pPr>
      <w:r>
        <w:rPr>
          <w:rFonts w:ascii="Cambria" w:hAnsi="Cambria" w:cs="Cambria"/>
          <w:sz w:val="22"/>
          <w:szCs w:val="22"/>
        </w:rPr>
        <w:t>Contratação de empresa especializada para prestação de serviços de licenciamento mensal de sistemas de gestão pública com usuários ilimitados, manutenção corretiva, legal e tecnológica, implantação, migração de dados, treinamento e aperfeiçoamento, provimento de Datacenter e suporte técnico, conforme padrões de desempenho e qualidade objetivamente descritos neste Edital.</w:t>
      </w:r>
    </w:p>
    <w:p w:rsidR="00F5486F" w:rsidRDefault="00F5486F" w:rsidP="00F5486F">
      <w:pPr>
        <w:pStyle w:val="Standard"/>
        <w:spacing w:line="276" w:lineRule="auto"/>
        <w:jc w:val="both"/>
        <w:rPr>
          <w:rFonts w:ascii="Cambria" w:hAnsi="Cambria" w:cs="Cambria"/>
          <w:sz w:val="22"/>
          <w:szCs w:val="22"/>
        </w:rPr>
      </w:pPr>
    </w:p>
    <w:p w:rsidR="00F5486F" w:rsidRDefault="00F5486F" w:rsidP="00F5486F">
      <w:pPr>
        <w:pStyle w:val="Standard"/>
        <w:widowControl w:val="0"/>
        <w:numPr>
          <w:ilvl w:val="0"/>
          <w:numId w:val="8"/>
        </w:numPr>
        <w:spacing w:line="276" w:lineRule="auto"/>
        <w:ind w:left="0" w:firstLine="0"/>
        <w:jc w:val="both"/>
      </w:pPr>
      <w:r>
        <w:rPr>
          <w:rFonts w:ascii="Cambria" w:eastAsia="Cambria" w:hAnsi="Cambria" w:cs="Cambria"/>
          <w:b/>
          <w:sz w:val="22"/>
          <w:szCs w:val="22"/>
        </w:rPr>
        <w:t xml:space="preserve"> </w:t>
      </w:r>
      <w:r>
        <w:rPr>
          <w:rFonts w:ascii="Cambria" w:hAnsi="Cambria" w:cs="Cambria"/>
          <w:b/>
          <w:sz w:val="22"/>
          <w:szCs w:val="22"/>
        </w:rPr>
        <w:t>ENTIDADES LICENCIADAS.</w:t>
      </w:r>
    </w:p>
    <w:p w:rsidR="00F5486F" w:rsidRDefault="00F5486F" w:rsidP="00F5486F">
      <w:pPr>
        <w:pStyle w:val="Standard"/>
        <w:widowControl w:val="0"/>
        <w:spacing w:line="276" w:lineRule="auto"/>
        <w:ind w:left="360"/>
        <w:jc w:val="both"/>
        <w:rPr>
          <w:rFonts w:ascii="Cambria" w:hAnsi="Cambria" w:cs="Cambria"/>
          <w:b/>
          <w:sz w:val="22"/>
          <w:szCs w:val="22"/>
        </w:rPr>
      </w:pPr>
    </w:p>
    <w:p w:rsidR="00F5486F" w:rsidRDefault="00F5486F" w:rsidP="00F5486F">
      <w:pPr>
        <w:pStyle w:val="Standard"/>
        <w:widowControl w:val="0"/>
        <w:spacing w:line="276" w:lineRule="auto"/>
        <w:jc w:val="both"/>
      </w:pPr>
      <w:r>
        <w:rPr>
          <w:rFonts w:ascii="Cambria" w:hAnsi="Cambria" w:cs="Cambria"/>
          <w:sz w:val="22"/>
          <w:szCs w:val="22"/>
        </w:rPr>
        <w:t xml:space="preserve">Município de </w:t>
      </w:r>
      <w:proofErr w:type="gramStart"/>
      <w:r>
        <w:rPr>
          <w:rFonts w:ascii="Cambria" w:hAnsi="Cambria" w:cs="Cambria"/>
          <w:sz w:val="22"/>
          <w:szCs w:val="22"/>
        </w:rPr>
        <w:t>Condor  RS</w:t>
      </w:r>
      <w:proofErr w:type="gramEnd"/>
      <w:r>
        <w:rPr>
          <w:rFonts w:ascii="Cambria" w:hAnsi="Cambria" w:cs="Cambria"/>
          <w:sz w:val="22"/>
          <w:szCs w:val="22"/>
        </w:rPr>
        <w:t xml:space="preserve"> – CNPJ: </w:t>
      </w:r>
      <w:r>
        <w:rPr>
          <w:rFonts w:ascii="arial, sans-serif" w:hAnsi="arial, sans-serif"/>
          <w:b/>
          <w:color w:val="000000"/>
          <w:sz w:val="21"/>
        </w:rPr>
        <w:t>88437926000190</w:t>
      </w:r>
    </w:p>
    <w:p w:rsidR="00F5486F" w:rsidRDefault="00F5486F" w:rsidP="00F5486F">
      <w:pPr>
        <w:pStyle w:val="Standard"/>
        <w:spacing w:line="276" w:lineRule="auto"/>
        <w:jc w:val="both"/>
        <w:rPr>
          <w:rFonts w:ascii="Cambria" w:hAnsi="Cambria" w:cs="Cambria"/>
          <w:sz w:val="22"/>
          <w:szCs w:val="22"/>
        </w:rPr>
      </w:pPr>
    </w:p>
    <w:p w:rsidR="00F5486F" w:rsidRDefault="00F5486F" w:rsidP="00F5486F">
      <w:pPr>
        <w:pStyle w:val="Standard"/>
        <w:spacing w:line="276" w:lineRule="auto"/>
        <w:jc w:val="both"/>
        <w:rPr>
          <w:rFonts w:ascii="Cambria" w:hAnsi="Cambria" w:cs="Cambria"/>
          <w:sz w:val="22"/>
          <w:szCs w:val="22"/>
        </w:rPr>
      </w:pPr>
    </w:p>
    <w:p w:rsidR="00F5486F" w:rsidRDefault="00F5486F" w:rsidP="00F5486F">
      <w:pPr>
        <w:pStyle w:val="Standard"/>
        <w:spacing w:line="276" w:lineRule="auto"/>
        <w:jc w:val="both"/>
        <w:rPr>
          <w:rFonts w:ascii="Cambria" w:hAnsi="Cambria" w:cs="Cambria"/>
          <w:sz w:val="22"/>
          <w:szCs w:val="22"/>
        </w:rPr>
      </w:pPr>
    </w:p>
    <w:p w:rsidR="00F5486F" w:rsidRDefault="00F5486F" w:rsidP="00F5486F">
      <w:pPr>
        <w:pStyle w:val="Standard"/>
        <w:spacing w:line="276" w:lineRule="auto"/>
        <w:jc w:val="both"/>
        <w:rPr>
          <w:rFonts w:ascii="Cambria" w:hAnsi="Cambria" w:cs="Cambria"/>
          <w:sz w:val="22"/>
          <w:szCs w:val="22"/>
        </w:rPr>
      </w:pPr>
    </w:p>
    <w:p w:rsidR="00F5486F" w:rsidRDefault="00F5486F" w:rsidP="00F5486F">
      <w:pPr>
        <w:pStyle w:val="Standard"/>
        <w:widowControl w:val="0"/>
        <w:numPr>
          <w:ilvl w:val="0"/>
          <w:numId w:val="8"/>
        </w:numPr>
        <w:spacing w:line="276" w:lineRule="auto"/>
        <w:ind w:left="0" w:firstLine="0"/>
        <w:jc w:val="both"/>
        <w:rPr>
          <w:rFonts w:ascii="Cambria" w:hAnsi="Cambria" w:cs="Cambria"/>
          <w:b/>
          <w:sz w:val="22"/>
          <w:szCs w:val="22"/>
        </w:rPr>
      </w:pPr>
      <w:r>
        <w:rPr>
          <w:rFonts w:ascii="Cambria" w:hAnsi="Cambria" w:cs="Cambria"/>
          <w:b/>
          <w:sz w:val="22"/>
          <w:szCs w:val="22"/>
        </w:rPr>
        <w:t>SERVIÇOS A SEREM PRESTADOS:</w:t>
      </w:r>
    </w:p>
    <w:p w:rsidR="00F5486F" w:rsidRDefault="00F5486F" w:rsidP="00F5486F">
      <w:pPr>
        <w:pStyle w:val="Standard"/>
        <w:widowControl w:val="0"/>
        <w:spacing w:line="276" w:lineRule="auto"/>
        <w:ind w:left="792"/>
        <w:jc w:val="both"/>
        <w:rPr>
          <w:rFonts w:ascii="Cambria" w:hAnsi="Cambria" w:cs="Cambria"/>
          <w:b/>
          <w:sz w:val="22"/>
          <w:szCs w:val="22"/>
        </w:rPr>
      </w:pPr>
    </w:p>
    <w:p w:rsidR="00F5486F" w:rsidRDefault="00F5486F" w:rsidP="00F5486F">
      <w:pPr>
        <w:pStyle w:val="Textbodyindent"/>
        <w:numPr>
          <w:ilvl w:val="0"/>
          <w:numId w:val="10"/>
        </w:numPr>
        <w:spacing w:line="276" w:lineRule="auto"/>
        <w:jc w:val="both"/>
        <w:rPr>
          <w:rFonts w:ascii="Cambria" w:hAnsi="Cambria" w:cs="Cambria"/>
          <w:sz w:val="22"/>
          <w:szCs w:val="22"/>
        </w:rPr>
      </w:pPr>
      <w:r>
        <w:rPr>
          <w:rFonts w:ascii="Cambria" w:hAnsi="Cambria" w:cs="Cambria"/>
          <w:sz w:val="22"/>
          <w:szCs w:val="22"/>
        </w:rPr>
        <w:t>Educação</w:t>
      </w:r>
    </w:p>
    <w:p w:rsidR="00F5486F" w:rsidRDefault="00F5486F" w:rsidP="00F5486F">
      <w:pPr>
        <w:pStyle w:val="Textbodyindent"/>
        <w:numPr>
          <w:ilvl w:val="0"/>
          <w:numId w:val="11"/>
        </w:numPr>
        <w:spacing w:line="276" w:lineRule="auto"/>
        <w:jc w:val="both"/>
        <w:rPr>
          <w:rFonts w:ascii="Cambria" w:hAnsi="Cambria" w:cs="Cambria"/>
          <w:sz w:val="22"/>
          <w:szCs w:val="22"/>
        </w:rPr>
      </w:pPr>
      <w:r>
        <w:rPr>
          <w:rFonts w:ascii="Cambria" w:hAnsi="Cambria" w:cs="Cambria"/>
          <w:sz w:val="22"/>
          <w:szCs w:val="22"/>
        </w:rPr>
        <w:t xml:space="preserve">Professores  </w:t>
      </w:r>
    </w:p>
    <w:p w:rsidR="00F5486F" w:rsidRDefault="00F5486F" w:rsidP="00F5486F">
      <w:pPr>
        <w:pStyle w:val="Textbodyindent"/>
        <w:numPr>
          <w:ilvl w:val="0"/>
          <w:numId w:val="11"/>
        </w:numPr>
        <w:spacing w:line="276" w:lineRule="auto"/>
        <w:jc w:val="both"/>
        <w:rPr>
          <w:rFonts w:ascii="Cambria" w:hAnsi="Cambria" w:cs="Cambria"/>
          <w:sz w:val="22"/>
          <w:szCs w:val="22"/>
        </w:rPr>
      </w:pPr>
      <w:r>
        <w:rPr>
          <w:rFonts w:ascii="Cambria" w:hAnsi="Cambria" w:cs="Cambria"/>
          <w:sz w:val="22"/>
          <w:szCs w:val="22"/>
        </w:rPr>
        <w:t xml:space="preserve"> Pais e Alunos</w:t>
      </w:r>
    </w:p>
    <w:p w:rsidR="00F5486F" w:rsidRDefault="00F5486F" w:rsidP="00F5486F">
      <w:pPr>
        <w:pStyle w:val="Textbodyindent"/>
        <w:numPr>
          <w:ilvl w:val="0"/>
          <w:numId w:val="11"/>
        </w:numPr>
        <w:spacing w:line="276" w:lineRule="auto"/>
        <w:jc w:val="both"/>
        <w:rPr>
          <w:rFonts w:ascii="Cambria" w:hAnsi="Cambria" w:cs="Cambria"/>
          <w:sz w:val="22"/>
          <w:szCs w:val="22"/>
        </w:rPr>
      </w:pPr>
      <w:r>
        <w:rPr>
          <w:rFonts w:ascii="Cambria" w:hAnsi="Cambria" w:cs="Cambria"/>
          <w:sz w:val="22"/>
          <w:szCs w:val="22"/>
        </w:rPr>
        <w:t xml:space="preserve"> Transporte Escolar</w:t>
      </w:r>
    </w:p>
    <w:p w:rsidR="00F5486F" w:rsidRDefault="00F5486F" w:rsidP="00F5486F">
      <w:pPr>
        <w:pStyle w:val="Textbodyindent"/>
        <w:spacing w:line="276" w:lineRule="auto"/>
        <w:jc w:val="both"/>
        <w:rPr>
          <w:rFonts w:ascii="Cambria" w:hAnsi="Cambria" w:cs="Cambria"/>
          <w:sz w:val="22"/>
          <w:szCs w:val="22"/>
        </w:rPr>
      </w:pPr>
    </w:p>
    <w:p w:rsidR="00F5486F" w:rsidRDefault="00F5486F" w:rsidP="00F5486F">
      <w:pPr>
        <w:pStyle w:val="Textbodyindent"/>
        <w:spacing w:line="276" w:lineRule="auto"/>
        <w:jc w:val="both"/>
        <w:rPr>
          <w:rFonts w:ascii="Cambria" w:hAnsi="Cambria" w:cs="Cambria"/>
          <w:sz w:val="22"/>
          <w:szCs w:val="22"/>
        </w:rPr>
      </w:pP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A Solução ERP poderá agrupar ou dividir as funcionalidades em tantos sistemas/módulos quantos forem necessários para o pleno atendimento dos requisitos exigidos no presente edital, não se constituindo obrigatório o fornecimento idêntico de sistemas elencados acima.</w:t>
      </w:r>
    </w:p>
    <w:p w:rsidR="00F5486F" w:rsidRDefault="00F5486F" w:rsidP="00F5486F">
      <w:pPr>
        <w:pStyle w:val="Standard"/>
        <w:spacing w:line="276" w:lineRule="auto"/>
        <w:jc w:val="both"/>
        <w:rPr>
          <w:rFonts w:ascii="Cambria" w:hAnsi="Cambria" w:cs="Cambria"/>
          <w:sz w:val="22"/>
          <w:szCs w:val="22"/>
        </w:rPr>
      </w:pPr>
    </w:p>
    <w:p w:rsidR="00F5486F" w:rsidRDefault="00F5486F" w:rsidP="00F5486F">
      <w:pPr>
        <w:pStyle w:val="Standard"/>
        <w:widowControl w:val="0"/>
        <w:numPr>
          <w:ilvl w:val="1"/>
          <w:numId w:val="8"/>
        </w:numPr>
        <w:spacing w:line="276" w:lineRule="auto"/>
        <w:ind w:left="0" w:firstLine="0"/>
        <w:jc w:val="both"/>
        <w:rPr>
          <w:rFonts w:ascii="Cambria" w:hAnsi="Cambria" w:cs="Cambria"/>
          <w:b/>
          <w:sz w:val="22"/>
          <w:szCs w:val="22"/>
        </w:rPr>
      </w:pPr>
      <w:r>
        <w:rPr>
          <w:rFonts w:ascii="Cambria" w:hAnsi="Cambria" w:cs="Cambria"/>
          <w:b/>
          <w:sz w:val="22"/>
          <w:szCs w:val="22"/>
        </w:rPr>
        <w:t>Implantação (Configuração, customização, migração de informações e habilitação dos sistemas para uso):</w:t>
      </w:r>
    </w:p>
    <w:p w:rsidR="00F5486F" w:rsidRDefault="00F5486F" w:rsidP="00F5486F">
      <w:pPr>
        <w:pStyle w:val="Standard"/>
        <w:widowControl w:val="0"/>
        <w:spacing w:line="276" w:lineRule="auto"/>
        <w:ind w:left="792"/>
        <w:jc w:val="both"/>
        <w:rPr>
          <w:rFonts w:ascii="Cambria" w:hAnsi="Cambria" w:cs="Cambria"/>
          <w:b/>
          <w:sz w:val="22"/>
          <w:szCs w:val="22"/>
        </w:rPr>
      </w:pP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A conversão / migração e o aproveitamento de todos os dados cadastrais e informações dos sistemas em uso são de responsabilidade da empresa proponente, com disponibilização dos mesmos pela entidade para uso.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A entidade não dispõe de diagrama e/ou dicionário de dados para fornecimento a empresa vencedora da licitação, devendo a mesma migrar / converter a partir de cópia de banco de dados a ser fornecida.</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Para cada um dos sistemas licitados, quando couber, deverão ser cumpridas as atividades de configuração / customização de programas, de forma que os mesmos estejam adequados à legislação da entidade;</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Acompanhamento dos usuários, na sede da entidade, em tempo integral na fase de implantação do objeto.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 xml:space="preserve">Na implantação dos sistemas acima discriminados, deverão ser cumpridas, quando </w:t>
      </w:r>
      <w:r>
        <w:rPr>
          <w:rFonts w:ascii="Cambria" w:hAnsi="Cambria" w:cs="Cambria"/>
          <w:sz w:val="22"/>
          <w:szCs w:val="22"/>
        </w:rPr>
        <w:lastRenderedPageBreak/>
        <w:t>couberem, as seguintes etapas:</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adequação</w:t>
      </w:r>
      <w:proofErr w:type="gramEnd"/>
      <w:r>
        <w:rPr>
          <w:rFonts w:ascii="Cambria" w:hAnsi="Cambria" w:cs="Cambria"/>
          <w:sz w:val="22"/>
          <w:szCs w:val="22"/>
        </w:rPr>
        <w:t xml:space="preserve"> de relatórios, telas, layouts e logotipos;</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parametrização</w:t>
      </w:r>
      <w:proofErr w:type="gramEnd"/>
      <w:r>
        <w:rPr>
          <w:rFonts w:ascii="Cambria" w:hAnsi="Cambria" w:cs="Cambria"/>
          <w:sz w:val="22"/>
          <w:szCs w:val="22"/>
        </w:rPr>
        <w:t xml:space="preserve"> inicial de tabelas e cadastros;</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estruturação</w:t>
      </w:r>
      <w:proofErr w:type="gramEnd"/>
      <w:r>
        <w:rPr>
          <w:rFonts w:ascii="Cambria" w:hAnsi="Cambria" w:cs="Cambria"/>
          <w:sz w:val="22"/>
          <w:szCs w:val="22"/>
        </w:rPr>
        <w:t xml:space="preserve"> de acesso e habilitações dos usuários;</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adequação</w:t>
      </w:r>
      <w:proofErr w:type="gramEnd"/>
      <w:r>
        <w:rPr>
          <w:rFonts w:ascii="Cambria" w:hAnsi="Cambria" w:cs="Cambria"/>
          <w:sz w:val="22"/>
          <w:szCs w:val="22"/>
        </w:rPr>
        <w:t xml:space="preserve"> das fórmulas de cálculo para atendimento aos critérios adotados pela entidade;</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ajuste</w:t>
      </w:r>
      <w:proofErr w:type="gramEnd"/>
      <w:r>
        <w:rPr>
          <w:rFonts w:ascii="Cambria" w:hAnsi="Cambria" w:cs="Cambria"/>
          <w:sz w:val="22"/>
          <w:szCs w:val="22"/>
        </w:rPr>
        <w:t xml:space="preserve"> de cálculo, quando mais de uma fórmula de cálculo é aplicável simultaneamente.</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O recebimento dos serviços de implantação, customização inicial, conversão e treinamento se darão mediante aceite formal e individual para cada sistema licitado, devendo ser obrigatoriamente antecedido de procedimentos de validação pelo Secretário ou chefe de setor onde o sistema foi implantado, sendo que estes deverão ser formais e instrumentalizados.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Todas as decisões e entendimentos havidos entre as partes durante o andamento dos trabalhos e que impliquem em modificações ou implementações nos planos, cronogramas ou atividades pactuados, deverão ser prévia e formalmente acordados e documentados entre as partes.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A CONTRATADA será responsabilizada pelas perdas, reproduções indevidas e/ou adulterações que por ventura venham a ocorrer nas informações da CONTRATANTE, quando der causa e estas estiverem sob sua responsabilidade.</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 xml:space="preserve">A CONTRATADA e os membros da equipe deverão manter absoluto </w:t>
      </w:r>
      <w:proofErr w:type="gramStart"/>
      <w:r>
        <w:rPr>
          <w:rFonts w:ascii="Cambria" w:hAnsi="Cambria" w:cs="Cambria"/>
          <w:sz w:val="22"/>
          <w:szCs w:val="22"/>
        </w:rPr>
        <w:t>sigilo  acerca</w:t>
      </w:r>
      <w:proofErr w:type="gramEnd"/>
      <w:r>
        <w:rPr>
          <w:rFonts w:ascii="Cambria" w:hAnsi="Cambria" w:cs="Cambria"/>
          <w:sz w:val="22"/>
          <w:szCs w:val="22"/>
        </w:rPr>
        <w:t xml:space="preserve"> de todos os dados e informações relacionadas ao objeto da presente licitação, assim como, quaisquer outras informações a que venham a ter conhecimento em decorrência da prestação de serviços contratada, podendo responder contratualmente e legalmente pela inobservância desta alínea, inclusive após o término do contrato.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Todas as decisões e entendimentos que impliquem em modificações ou implementações nos planos, cronogramas ou atividades pactuados, durante o período contratual, deverão ser prévias e formalmente acordadas e formalizadas entre as partes.</w:t>
      </w:r>
    </w:p>
    <w:p w:rsidR="00F5486F" w:rsidRDefault="00F5486F" w:rsidP="00F5486F">
      <w:pPr>
        <w:pStyle w:val="Standard"/>
        <w:numPr>
          <w:ilvl w:val="2"/>
          <w:numId w:val="8"/>
        </w:numPr>
        <w:spacing w:line="276" w:lineRule="auto"/>
        <w:ind w:left="0" w:firstLine="0"/>
        <w:jc w:val="both"/>
      </w:pPr>
      <w:r>
        <w:rPr>
          <w:rFonts w:ascii="Cambria" w:eastAsia="Cambria" w:hAnsi="Cambria" w:cs="Cambria"/>
          <w:sz w:val="22"/>
          <w:szCs w:val="22"/>
        </w:rPr>
        <w:t xml:space="preserve"> </w:t>
      </w:r>
      <w:r>
        <w:rPr>
          <w:rFonts w:ascii="Cambria" w:hAnsi="Cambria" w:cs="Cambria"/>
          <w:sz w:val="22"/>
          <w:szCs w:val="22"/>
        </w:rPr>
        <w:t>O prazo para conclusão dos serviços de implantação será de 90 (noventa) dias, contados da emissão da Ordem de Serviço.</w:t>
      </w:r>
    </w:p>
    <w:p w:rsidR="00F5486F" w:rsidRDefault="00F5486F" w:rsidP="00F5486F">
      <w:pPr>
        <w:pStyle w:val="Standard"/>
        <w:spacing w:line="276" w:lineRule="auto"/>
        <w:ind w:left="1224"/>
        <w:jc w:val="both"/>
        <w:rPr>
          <w:rFonts w:ascii="Cambria" w:hAnsi="Cambria" w:cs="Cambria"/>
          <w:sz w:val="22"/>
          <w:szCs w:val="22"/>
        </w:rPr>
      </w:pPr>
    </w:p>
    <w:p w:rsidR="00F5486F" w:rsidRDefault="00F5486F" w:rsidP="00F5486F">
      <w:pPr>
        <w:pStyle w:val="Standard"/>
        <w:widowControl w:val="0"/>
        <w:numPr>
          <w:ilvl w:val="1"/>
          <w:numId w:val="8"/>
        </w:numPr>
        <w:spacing w:line="276" w:lineRule="auto"/>
        <w:ind w:left="0" w:firstLine="0"/>
        <w:jc w:val="both"/>
        <w:rPr>
          <w:rFonts w:ascii="Cambria" w:hAnsi="Cambria" w:cs="Cambria"/>
          <w:b/>
          <w:sz w:val="22"/>
          <w:szCs w:val="22"/>
        </w:rPr>
      </w:pPr>
      <w:r>
        <w:rPr>
          <w:rFonts w:ascii="Cambria" w:hAnsi="Cambria" w:cs="Cambria"/>
          <w:b/>
          <w:sz w:val="22"/>
          <w:szCs w:val="22"/>
        </w:rPr>
        <w:t>Treinamento e Capacitação:</w:t>
      </w:r>
    </w:p>
    <w:p w:rsidR="00F5486F" w:rsidRDefault="00F5486F" w:rsidP="00F5486F">
      <w:pPr>
        <w:pStyle w:val="Standard"/>
        <w:widowControl w:val="0"/>
        <w:spacing w:line="276" w:lineRule="auto"/>
        <w:jc w:val="both"/>
        <w:rPr>
          <w:rFonts w:ascii="Cambria" w:hAnsi="Cambria" w:cs="Cambria"/>
          <w:b/>
          <w:sz w:val="22"/>
          <w:szCs w:val="22"/>
        </w:rPr>
      </w:pP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A CONTRATADA deverá apresentar, quando solicitado, Plano de Treinamento destinado à capacitação dos usuários e técnicos operacionais para a plena utilização das diversas funcionalidades de cada um dos sistemas, abrangendo os níveis funcional e gerencial, o qual deverá conter os seguintes requisitos mínimos:</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r>
        <w:rPr>
          <w:rFonts w:ascii="Cambria" w:hAnsi="Cambria" w:cs="Cambria"/>
          <w:sz w:val="22"/>
          <w:szCs w:val="22"/>
        </w:rPr>
        <w:t>Nome e objetivo de cada módulo de treinamento;</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r>
        <w:rPr>
          <w:rFonts w:ascii="Cambria" w:hAnsi="Cambria" w:cs="Cambria"/>
          <w:sz w:val="22"/>
          <w:szCs w:val="22"/>
        </w:rPr>
        <w:t xml:space="preserve">Público alvo; </w:t>
      </w:r>
      <w:r>
        <w:rPr>
          <w:rFonts w:ascii="Cambria" w:hAnsi="Cambria" w:cs="Cambria"/>
          <w:sz w:val="22"/>
          <w:szCs w:val="22"/>
        </w:rPr>
        <w:tab/>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r>
        <w:rPr>
          <w:rFonts w:ascii="Cambria" w:hAnsi="Cambria" w:cs="Cambria"/>
          <w:sz w:val="22"/>
          <w:szCs w:val="22"/>
        </w:rPr>
        <w:t>Conteúdo programático;</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r>
        <w:rPr>
          <w:rFonts w:ascii="Cambria" w:hAnsi="Cambria" w:cs="Cambria"/>
          <w:sz w:val="22"/>
          <w:szCs w:val="22"/>
        </w:rPr>
        <w:t>Conjunto de material a ser distribuído em cada treinamento, incluindo apostilas, documentação técnica, etc.;</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r>
        <w:rPr>
          <w:rFonts w:ascii="Cambria" w:hAnsi="Cambria" w:cs="Cambria"/>
          <w:sz w:val="22"/>
          <w:szCs w:val="22"/>
        </w:rPr>
        <w:t>Carga horária de cada módulo do treinamento;</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r>
        <w:rPr>
          <w:rFonts w:ascii="Cambria" w:hAnsi="Cambria" w:cs="Cambria"/>
          <w:sz w:val="22"/>
          <w:szCs w:val="22"/>
        </w:rPr>
        <w:t>Processo de avaliação de aprendizado;</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r>
        <w:rPr>
          <w:rFonts w:ascii="Cambria" w:hAnsi="Cambria" w:cs="Cambria"/>
          <w:sz w:val="22"/>
          <w:szCs w:val="22"/>
        </w:rPr>
        <w:t>Recursos utilizados no processo de treinamento (equipamentos, softwares, filmes, slides, livros, fotos, etc.).</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 xml:space="preserve">O treinamento para o nível técnico compreendendo: capacitação para suporte aos usuários, aspectos relacionados a configurações, monitoração de uso e permissões de acesso, </w:t>
      </w:r>
      <w:r>
        <w:rPr>
          <w:rFonts w:ascii="Cambria" w:hAnsi="Cambria" w:cs="Cambria"/>
          <w:sz w:val="22"/>
          <w:szCs w:val="22"/>
        </w:rPr>
        <w:lastRenderedPageBreak/>
        <w:t>permitindo que a equipe técnica possa propiciar o primeiro atendimento aos usuários, ou providenciar a abertura de chamado para suporte pela CONTRATADA.</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As turmas devem ser dimensionadas por área de aplicação, sendo que cada turma não possuirá mais de 15 (quinze) participantes; a quantidade de usuários por sistema é irrelevante, devendo a proponente dimensionar seus custos pela quantidade de horas estimadas para cada treinamento, de cada módulo, além das demais despesas correlatas.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Os equipamentos disponíveis serão no mínimo de um microcomputador para cada dois participantes, fornecidos pela CONTRATANTE, a ser realizado nas dependências da entidade, devendo em todo caso haver disponibilidade de uma impressora, na sala de treinamento, para testes.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A CONTRATADA deverá treinar os usuários dentro do período de implantação, em carga horária e com métodos suficientes a capacitação para normal uso do ferramental tecnológico a ser fornecido.</w:t>
      </w:r>
    </w:p>
    <w:p w:rsidR="00F5486F" w:rsidRDefault="00F5486F" w:rsidP="00F5486F">
      <w:pPr>
        <w:pStyle w:val="Standard"/>
        <w:widowControl w:val="0"/>
        <w:spacing w:line="276" w:lineRule="auto"/>
        <w:jc w:val="both"/>
        <w:rPr>
          <w:rFonts w:ascii="Cambria" w:hAnsi="Cambria" w:cs="Cambria"/>
          <w:sz w:val="22"/>
          <w:szCs w:val="22"/>
        </w:rPr>
      </w:pP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A CONTRATANTE resguardar-se-á o direito de acompanhar, adequar e avaliar o treinamento contratado com instrumentos próprios, sendo que, se o treinamento for julgado insuficiente, caberá à CONTRATADA, sem ônus para a CONTRATANTE, ministrar o devido reforço.</w:t>
      </w:r>
    </w:p>
    <w:p w:rsidR="00F5486F" w:rsidRDefault="00F5486F" w:rsidP="00F5486F">
      <w:pPr>
        <w:pStyle w:val="Standard"/>
        <w:widowControl w:val="0"/>
        <w:spacing w:line="276" w:lineRule="auto"/>
        <w:ind w:left="1224"/>
        <w:jc w:val="both"/>
        <w:rPr>
          <w:rFonts w:ascii="Cambria" w:hAnsi="Cambria" w:cs="Cambria"/>
          <w:sz w:val="22"/>
          <w:szCs w:val="22"/>
        </w:rPr>
      </w:pPr>
    </w:p>
    <w:p w:rsidR="00F5486F" w:rsidRDefault="00F5486F" w:rsidP="00F5486F">
      <w:pPr>
        <w:pStyle w:val="Standard"/>
        <w:widowControl w:val="0"/>
        <w:numPr>
          <w:ilvl w:val="1"/>
          <w:numId w:val="8"/>
        </w:numPr>
        <w:spacing w:line="276" w:lineRule="auto"/>
        <w:ind w:left="0" w:firstLine="0"/>
        <w:jc w:val="both"/>
        <w:rPr>
          <w:rFonts w:ascii="Cambria" w:hAnsi="Cambria" w:cs="Cambria"/>
          <w:b/>
          <w:sz w:val="22"/>
          <w:szCs w:val="22"/>
        </w:rPr>
      </w:pPr>
      <w:r>
        <w:rPr>
          <w:rFonts w:ascii="Cambria" w:hAnsi="Cambria" w:cs="Cambria"/>
          <w:b/>
          <w:sz w:val="22"/>
          <w:szCs w:val="22"/>
        </w:rPr>
        <w:tab/>
        <w:t>Suporte Técnico:</w:t>
      </w:r>
    </w:p>
    <w:p w:rsidR="00F5486F" w:rsidRDefault="00F5486F" w:rsidP="00F5486F">
      <w:pPr>
        <w:pStyle w:val="Standard"/>
        <w:widowControl w:val="0"/>
        <w:spacing w:line="276" w:lineRule="auto"/>
        <w:ind w:left="792"/>
        <w:jc w:val="both"/>
        <w:rPr>
          <w:rFonts w:ascii="Cambria" w:hAnsi="Cambria" w:cs="Cambria"/>
          <w:b/>
          <w:sz w:val="22"/>
          <w:szCs w:val="22"/>
        </w:rPr>
      </w:pP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A CONTRATADA deverá disponibilizar portal de atendimento, suporte e sustentação ao usuário, permitindo à entidade uma visão gerencial completa dos serviços e do atendimento técnico prestado pela empresa contratada.</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 xml:space="preserve">Deverá ser garantido o atendimento à entidade, no horário das 8h00min às 12h00min </w:t>
      </w:r>
      <w:proofErr w:type="gramStart"/>
      <w:r>
        <w:rPr>
          <w:rFonts w:ascii="Cambria" w:hAnsi="Cambria" w:cs="Cambria"/>
          <w:sz w:val="22"/>
          <w:szCs w:val="22"/>
        </w:rPr>
        <w:t>das  13</w:t>
      </w:r>
      <w:proofErr w:type="gramEnd"/>
      <w:r>
        <w:rPr>
          <w:rFonts w:ascii="Cambria" w:hAnsi="Cambria" w:cs="Cambria"/>
          <w:sz w:val="22"/>
          <w:szCs w:val="22"/>
        </w:rPr>
        <w:t>h30min às 18h00min, de segunda a sexta-feira;</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Para cada novo atendimento iniciado deverá ser vinculado um código ou número de chamado exclusivo, podendo ser listado e visualizado pelo usuário posteriormente.</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O atendimento deverá ser realizado via chamado técnico virtual ou ligação de voz, devendo a proponente viabilizar esta tecnologia sem custos adicionais à entidade;</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Poderá a CONTRATANTE chamar a central de atendimento da provedora via linha telefônica.</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O portal de atendimento deve permitir o cadastro dos usuários em diversas entidades a qual o mesmo esteja vinculado, possibilitando abrir chamados, executar reclamações, enviar documentos, tramitar questões técnicas.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 xml:space="preserve">O </w:t>
      </w:r>
      <w:proofErr w:type="spellStart"/>
      <w:r>
        <w:rPr>
          <w:rFonts w:ascii="Cambria" w:hAnsi="Cambria" w:cs="Cambria"/>
          <w:sz w:val="22"/>
          <w:szCs w:val="22"/>
        </w:rPr>
        <w:t>login</w:t>
      </w:r>
      <w:proofErr w:type="spellEnd"/>
      <w:r>
        <w:rPr>
          <w:rFonts w:ascii="Cambria" w:hAnsi="Cambria" w:cs="Cambria"/>
          <w:sz w:val="22"/>
          <w:szCs w:val="22"/>
        </w:rPr>
        <w:t xml:space="preserve"> e senha deve ser individualizado e permitir o acesso ao portal de atendimento e demais sistemas licitados.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O portal de atendimento deve disponibilizar um recurso para o usuário pesquisar e visualizar todos os seus registros de chamados realizados.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O portal de atendimento deve permitir que o usuário altere a sua senha de acesso.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O portal de atendimento deve permitir o envio/recebimento de notificações aos usuários envolvidos no atendimento de uma solicitação ou tarefa.</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O portal de atendimento deve possuir pesquisa de satisfação dos chamados atendidos.</w:t>
      </w:r>
    </w:p>
    <w:p w:rsidR="00F5486F" w:rsidRDefault="00F5486F" w:rsidP="00F5486F">
      <w:pPr>
        <w:pStyle w:val="Standard"/>
        <w:widowControl w:val="0"/>
        <w:spacing w:line="276" w:lineRule="auto"/>
        <w:ind w:left="1224"/>
        <w:rPr>
          <w:rFonts w:ascii="Cambria" w:hAnsi="Cambria" w:cs="Cambria"/>
          <w:sz w:val="22"/>
          <w:szCs w:val="22"/>
        </w:rPr>
      </w:pPr>
    </w:p>
    <w:p w:rsidR="00F5486F" w:rsidRDefault="00F5486F" w:rsidP="00F5486F">
      <w:pPr>
        <w:pStyle w:val="Standard"/>
        <w:widowControl w:val="0"/>
        <w:numPr>
          <w:ilvl w:val="1"/>
          <w:numId w:val="8"/>
        </w:numPr>
        <w:spacing w:line="276" w:lineRule="auto"/>
        <w:ind w:left="0" w:firstLine="0"/>
        <w:jc w:val="both"/>
        <w:rPr>
          <w:rFonts w:ascii="Cambria" w:hAnsi="Cambria" w:cs="Cambria"/>
          <w:b/>
          <w:sz w:val="22"/>
          <w:szCs w:val="22"/>
        </w:rPr>
      </w:pPr>
      <w:r>
        <w:rPr>
          <w:rFonts w:ascii="Cambria" w:hAnsi="Cambria" w:cs="Cambria"/>
          <w:b/>
          <w:sz w:val="22"/>
          <w:szCs w:val="22"/>
        </w:rPr>
        <w:t>Atendimento Técnico na sede da entidade:</w:t>
      </w:r>
    </w:p>
    <w:p w:rsidR="00F5486F" w:rsidRDefault="00F5486F" w:rsidP="00F5486F">
      <w:pPr>
        <w:pStyle w:val="Standard"/>
        <w:widowControl w:val="0"/>
        <w:spacing w:line="276" w:lineRule="auto"/>
        <w:jc w:val="both"/>
        <w:rPr>
          <w:rFonts w:ascii="Cambria" w:hAnsi="Cambria" w:cs="Cambria"/>
          <w:sz w:val="22"/>
          <w:szCs w:val="22"/>
        </w:rPr>
      </w:pP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lastRenderedPageBreak/>
        <w:t>O atendimento quando solicitação do suporte deverá ser realizado na sede da entidade, por técnico apto a prover o devido suporte ao sistema, com o objetivo de:</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r>
        <w:rPr>
          <w:rFonts w:ascii="Cambria" w:hAnsi="Cambria" w:cs="Cambria"/>
          <w:sz w:val="22"/>
          <w:szCs w:val="22"/>
        </w:rPr>
        <w:t>Esclarecer dúvidas que possam surgir durante a operação e utilização dos sistemas;</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r>
        <w:rPr>
          <w:rFonts w:ascii="Cambria" w:hAnsi="Cambria" w:cs="Cambria"/>
          <w:sz w:val="22"/>
          <w:szCs w:val="22"/>
        </w:rPr>
        <w:t xml:space="preserve">Treinamento dos usuários da Administração Municipal na operação ou utilização do sistema em função de substituição de pessoal, tendo em vista demissões, mudanças de cargos, </w:t>
      </w:r>
      <w:proofErr w:type="spellStart"/>
      <w:r>
        <w:rPr>
          <w:rFonts w:ascii="Cambria" w:hAnsi="Cambria" w:cs="Cambria"/>
          <w:sz w:val="22"/>
          <w:szCs w:val="22"/>
        </w:rPr>
        <w:t>etc</w:t>
      </w:r>
      <w:proofErr w:type="spellEnd"/>
      <w:r>
        <w:rPr>
          <w:rFonts w:ascii="Cambria" w:hAnsi="Cambria" w:cs="Cambria"/>
          <w:sz w:val="22"/>
          <w:szCs w:val="22"/>
        </w:rPr>
        <w:t>;</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r>
        <w:rPr>
          <w:rFonts w:ascii="Cambria" w:hAnsi="Cambria" w:cs="Cambria"/>
          <w:sz w:val="22"/>
          <w:szCs w:val="22"/>
        </w:rPr>
        <w:t>Prestação de serviços de consultoria e orientações aos usuários</w:t>
      </w:r>
    </w:p>
    <w:p w:rsidR="00F5486F" w:rsidRDefault="00F5486F" w:rsidP="00F5486F">
      <w:pPr>
        <w:pStyle w:val="Standard"/>
        <w:spacing w:line="276" w:lineRule="auto"/>
        <w:jc w:val="both"/>
        <w:rPr>
          <w:rFonts w:ascii="Cambria" w:hAnsi="Cambria" w:cs="Cambria"/>
          <w:sz w:val="22"/>
          <w:szCs w:val="22"/>
        </w:rPr>
      </w:pPr>
    </w:p>
    <w:p w:rsidR="00F5486F" w:rsidRDefault="00F5486F" w:rsidP="00F5486F">
      <w:pPr>
        <w:pStyle w:val="Standard"/>
        <w:widowControl w:val="0"/>
        <w:numPr>
          <w:ilvl w:val="0"/>
          <w:numId w:val="8"/>
        </w:numPr>
        <w:spacing w:line="276" w:lineRule="auto"/>
        <w:ind w:left="0" w:firstLine="0"/>
        <w:jc w:val="both"/>
        <w:rPr>
          <w:rFonts w:ascii="Cambria" w:hAnsi="Cambria" w:cs="Cambria"/>
          <w:b/>
          <w:sz w:val="22"/>
          <w:szCs w:val="22"/>
        </w:rPr>
      </w:pPr>
      <w:r>
        <w:rPr>
          <w:rFonts w:ascii="Cambria" w:hAnsi="Cambria" w:cs="Cambria"/>
          <w:b/>
          <w:sz w:val="22"/>
          <w:szCs w:val="22"/>
        </w:rPr>
        <w:t>AMBIENTE COMPUTACIONAL:</w:t>
      </w:r>
    </w:p>
    <w:p w:rsidR="00F5486F" w:rsidRDefault="00F5486F" w:rsidP="00F5486F">
      <w:pPr>
        <w:pStyle w:val="Standard"/>
        <w:widowControl w:val="0"/>
        <w:spacing w:line="276" w:lineRule="auto"/>
        <w:jc w:val="both"/>
        <w:rPr>
          <w:rFonts w:ascii="Cambria" w:hAnsi="Cambria" w:cs="Cambria"/>
          <w:sz w:val="22"/>
          <w:szCs w:val="22"/>
        </w:rPr>
      </w:pPr>
    </w:p>
    <w:p w:rsidR="00F5486F" w:rsidRDefault="00F5486F" w:rsidP="00F5486F">
      <w:pPr>
        <w:pStyle w:val="Standard"/>
        <w:widowControl w:val="0"/>
        <w:numPr>
          <w:ilvl w:val="1"/>
          <w:numId w:val="8"/>
        </w:numPr>
        <w:spacing w:line="276" w:lineRule="auto"/>
        <w:ind w:left="0" w:firstLine="0"/>
        <w:jc w:val="both"/>
        <w:rPr>
          <w:rFonts w:ascii="Cambria" w:hAnsi="Cambria" w:cs="Cambria"/>
          <w:sz w:val="22"/>
          <w:szCs w:val="22"/>
        </w:rPr>
      </w:pPr>
      <w:r>
        <w:rPr>
          <w:rFonts w:ascii="Cambria" w:hAnsi="Cambria" w:cs="Cambria"/>
          <w:sz w:val="22"/>
          <w:szCs w:val="22"/>
        </w:rPr>
        <w:t xml:space="preserve">A CONTRATADA ficará responsável por armazenar todos os dados públicos, insubstituíveis e inexoravelmente indispensáveis ao erário, aderindo a métodos de proteção. Ainda, a CONTRATADA deverá assegurar a mais completa e absoluta segurança do armazenamento de dados, dificultando </w:t>
      </w:r>
      <w:proofErr w:type="gramStart"/>
      <w:r>
        <w:rPr>
          <w:rFonts w:ascii="Cambria" w:hAnsi="Cambria" w:cs="Cambria"/>
          <w:sz w:val="22"/>
          <w:szCs w:val="22"/>
        </w:rPr>
        <w:t>o  seu</w:t>
      </w:r>
      <w:proofErr w:type="gramEnd"/>
      <w:r>
        <w:rPr>
          <w:rFonts w:ascii="Cambria" w:hAnsi="Cambria" w:cs="Cambria"/>
          <w:sz w:val="22"/>
          <w:szCs w:val="22"/>
        </w:rPr>
        <w:t xml:space="preserve"> sequestro, sua divulgação indevida ou sua corrupção ou adulterações criminosas. Além disso, a CONTRATADA deverá prover servidor de aplicativos que hospedarão todos os essenciais sistemas de gestão pública municipal. Isso tudo demanda Datacenter de altíssima tecnologia, dotado daquilo que há de melhor em serviços de tecnologia da informação. Portanto, o Datacenter que proverá toda a gestão administrativa deverá atender obrigatoriamente os seguintes requisitos, sob pena de desclassificação da proponente:</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 xml:space="preserve">Todos os recursos de infraestrutura, bem como: </w:t>
      </w:r>
      <w:proofErr w:type="spellStart"/>
      <w:r>
        <w:rPr>
          <w:rFonts w:ascii="Cambria" w:hAnsi="Cambria" w:cs="Cambria"/>
          <w:sz w:val="22"/>
          <w:szCs w:val="22"/>
        </w:rPr>
        <w:t>balanceadores</w:t>
      </w:r>
      <w:proofErr w:type="spellEnd"/>
      <w:r>
        <w:rPr>
          <w:rFonts w:ascii="Cambria" w:hAnsi="Cambria" w:cs="Cambria"/>
          <w:sz w:val="22"/>
          <w:szCs w:val="22"/>
        </w:rPr>
        <w:t xml:space="preserve"> de carga, servidores de </w:t>
      </w:r>
      <w:proofErr w:type="spellStart"/>
      <w:r>
        <w:rPr>
          <w:rFonts w:ascii="Cambria" w:hAnsi="Cambria" w:cs="Cambria"/>
          <w:sz w:val="22"/>
          <w:szCs w:val="22"/>
        </w:rPr>
        <w:t>cacheamento</w:t>
      </w:r>
      <w:proofErr w:type="spellEnd"/>
      <w:r>
        <w:rPr>
          <w:rFonts w:ascii="Cambria" w:hAnsi="Cambria" w:cs="Cambria"/>
          <w:sz w:val="22"/>
          <w:szCs w:val="22"/>
        </w:rPr>
        <w:t xml:space="preserve"> para performance, armazenamento, bancos de dados e servidores de aplicativos, deverão ser dimensionados para atendimento satisfatório da demanda objeto deste termo de referência, com programas básicos e demais recursos necessários ao provimento, instalado, configurado e em condições de uso, sob pena de descumprimento contratual.</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r>
        <w:rPr>
          <w:rFonts w:ascii="Cambria" w:hAnsi="Cambria" w:cs="Cambria"/>
          <w:sz w:val="22"/>
          <w:szCs w:val="22"/>
        </w:rPr>
        <w:t>Os sistemas devem rodar em Datacenter com infraestrutura de nuvem pública ou privada;</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r>
        <w:rPr>
          <w:rFonts w:ascii="Cambria" w:hAnsi="Cambria" w:cs="Cambria"/>
          <w:sz w:val="22"/>
          <w:szCs w:val="22"/>
        </w:rPr>
        <w:t xml:space="preserve">O provedor de nuvem deverá possuir no mínimo dois datacenters, em localidades diferentes, e possibilitar escolha do local de residência dos dados com o intuito de otimizar performance e taxas de transmissão, evitando a </w:t>
      </w:r>
      <w:proofErr w:type="spellStart"/>
      <w:r>
        <w:rPr>
          <w:rFonts w:ascii="Cambria" w:hAnsi="Cambria" w:cs="Cambria"/>
          <w:sz w:val="22"/>
          <w:szCs w:val="22"/>
        </w:rPr>
        <w:t>inoperabilidade</w:t>
      </w:r>
      <w:proofErr w:type="spellEnd"/>
      <w:r>
        <w:rPr>
          <w:rFonts w:ascii="Cambria" w:hAnsi="Cambria" w:cs="Cambria"/>
          <w:sz w:val="22"/>
          <w:szCs w:val="22"/>
        </w:rPr>
        <w:t xml:space="preserve"> do sistema em caso de queda de um deles, garantindo </w:t>
      </w:r>
      <w:proofErr w:type="spellStart"/>
      <w:r>
        <w:rPr>
          <w:rFonts w:ascii="Cambria" w:hAnsi="Cambria" w:cs="Cambria"/>
          <w:sz w:val="22"/>
          <w:szCs w:val="22"/>
        </w:rPr>
        <w:t>Uptime</w:t>
      </w:r>
      <w:proofErr w:type="spellEnd"/>
      <w:r>
        <w:rPr>
          <w:rFonts w:ascii="Cambria" w:hAnsi="Cambria" w:cs="Cambria"/>
          <w:sz w:val="22"/>
          <w:szCs w:val="22"/>
        </w:rPr>
        <w:t xml:space="preserve"> de no mínimo 96% do tempo de cada mês civil.</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r>
        <w:rPr>
          <w:rFonts w:ascii="Cambria" w:hAnsi="Cambria" w:cs="Cambria"/>
          <w:sz w:val="22"/>
          <w:szCs w:val="22"/>
        </w:rPr>
        <w:t>O provedor da nuvem deverá apresentar serviços que sejam executados em data centers isolados de falhas de outros data centers numa mesma região, e prover conectividade de rede e baixa latência com custo reduzido entre estes.</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r>
        <w:rPr>
          <w:rFonts w:ascii="Cambria" w:hAnsi="Cambria" w:cs="Cambria"/>
          <w:sz w:val="22"/>
          <w:szCs w:val="22"/>
        </w:rPr>
        <w:t>Qualquer documento ou referência de acesso público deverá ser apresentado em nome do provedor através de fontes públicas como relatórios ou websites, sendo facultado ao CONTRATANTE promover diligência destinada a esclarecer ou complementar informações.</w:t>
      </w:r>
    </w:p>
    <w:p w:rsidR="00F5486F" w:rsidRDefault="00F5486F" w:rsidP="00F5486F">
      <w:pPr>
        <w:pStyle w:val="Standard"/>
        <w:spacing w:line="276" w:lineRule="auto"/>
        <w:jc w:val="both"/>
        <w:rPr>
          <w:rFonts w:ascii="Cambria" w:hAnsi="Cambria" w:cs="Cambria"/>
          <w:sz w:val="22"/>
          <w:szCs w:val="22"/>
        </w:rPr>
      </w:pPr>
    </w:p>
    <w:p w:rsidR="00F5486F" w:rsidRDefault="00F5486F" w:rsidP="00F5486F">
      <w:pPr>
        <w:pStyle w:val="Standard"/>
        <w:widowControl w:val="0"/>
        <w:numPr>
          <w:ilvl w:val="0"/>
          <w:numId w:val="8"/>
        </w:numPr>
        <w:spacing w:line="276" w:lineRule="auto"/>
        <w:ind w:left="-227" w:firstLine="0"/>
        <w:jc w:val="both"/>
        <w:rPr>
          <w:rFonts w:ascii="Cambria" w:hAnsi="Cambria" w:cs="Cambria"/>
          <w:b/>
          <w:sz w:val="22"/>
          <w:szCs w:val="22"/>
        </w:rPr>
      </w:pPr>
      <w:r>
        <w:rPr>
          <w:rFonts w:ascii="Cambria" w:hAnsi="Cambria" w:cs="Cambria"/>
          <w:b/>
          <w:sz w:val="22"/>
          <w:szCs w:val="22"/>
        </w:rPr>
        <w:t>DO PADRÃO TECNOLÓGICO, SEGURANÇA, DESEMPENHO E PORTAL DE ATENDIMENTO E SUSTENTAÇÃO AO USUÁRIO:</w:t>
      </w:r>
    </w:p>
    <w:p w:rsidR="00F5486F" w:rsidRDefault="00F5486F" w:rsidP="00F5486F">
      <w:pPr>
        <w:pStyle w:val="Standard"/>
        <w:widowControl w:val="0"/>
        <w:spacing w:line="276" w:lineRule="auto"/>
        <w:ind w:left="360"/>
        <w:jc w:val="both"/>
        <w:rPr>
          <w:rFonts w:ascii="Cambria" w:hAnsi="Cambria" w:cs="Cambria"/>
          <w:b/>
          <w:sz w:val="22"/>
          <w:szCs w:val="22"/>
        </w:rPr>
      </w:pPr>
    </w:p>
    <w:p w:rsidR="00F5486F" w:rsidRDefault="00F5486F" w:rsidP="00F5486F">
      <w:pPr>
        <w:pStyle w:val="Standard"/>
        <w:widowControl w:val="0"/>
        <w:numPr>
          <w:ilvl w:val="1"/>
          <w:numId w:val="8"/>
        </w:numPr>
        <w:spacing w:line="276" w:lineRule="auto"/>
        <w:ind w:left="0" w:firstLine="0"/>
        <w:jc w:val="both"/>
        <w:rPr>
          <w:rFonts w:ascii="Cambria" w:hAnsi="Cambria" w:cs="Cambria"/>
          <w:sz w:val="22"/>
          <w:szCs w:val="22"/>
        </w:rPr>
      </w:pPr>
      <w:r>
        <w:rPr>
          <w:rFonts w:ascii="Cambria" w:hAnsi="Cambria" w:cs="Cambria"/>
          <w:sz w:val="22"/>
          <w:szCs w:val="22"/>
        </w:rPr>
        <w:t>O Sistema fornecido deverá atender obrigatoriamente os seguintes requisitos relativos ao padrão tecnológico, sob pena de desclassificação da proponente.</w:t>
      </w:r>
    </w:p>
    <w:p w:rsidR="00F5486F" w:rsidRDefault="00F5486F" w:rsidP="00F5486F">
      <w:pPr>
        <w:pStyle w:val="Standard"/>
        <w:widowControl w:val="0"/>
        <w:numPr>
          <w:ilvl w:val="1"/>
          <w:numId w:val="8"/>
        </w:numPr>
        <w:spacing w:line="276" w:lineRule="auto"/>
        <w:ind w:left="0" w:firstLine="0"/>
        <w:jc w:val="both"/>
        <w:rPr>
          <w:rFonts w:ascii="Cambria" w:hAnsi="Cambria" w:cs="Cambria"/>
          <w:sz w:val="22"/>
          <w:szCs w:val="22"/>
        </w:rPr>
      </w:pPr>
      <w:r>
        <w:rPr>
          <w:rFonts w:ascii="Cambria" w:hAnsi="Cambria" w:cs="Cambria"/>
          <w:sz w:val="22"/>
          <w:szCs w:val="22"/>
        </w:rPr>
        <w:t>Os sistemas devem ser desenvolvidos com base no atendimento às leis federais e estaduais vigentes à época da contratação.</w:t>
      </w:r>
    </w:p>
    <w:p w:rsidR="00F5486F" w:rsidRDefault="00F5486F" w:rsidP="00F5486F">
      <w:pPr>
        <w:pStyle w:val="Standard"/>
        <w:widowControl w:val="0"/>
        <w:numPr>
          <w:ilvl w:val="1"/>
          <w:numId w:val="8"/>
        </w:numPr>
        <w:spacing w:line="276" w:lineRule="auto"/>
        <w:ind w:left="0" w:firstLine="0"/>
        <w:jc w:val="both"/>
        <w:rPr>
          <w:rFonts w:ascii="Cambria" w:hAnsi="Cambria" w:cs="Cambria"/>
          <w:sz w:val="22"/>
          <w:szCs w:val="22"/>
        </w:rPr>
      </w:pPr>
      <w:r>
        <w:rPr>
          <w:rFonts w:ascii="Cambria" w:hAnsi="Cambria" w:cs="Cambria"/>
          <w:sz w:val="22"/>
          <w:szCs w:val="22"/>
        </w:rPr>
        <w:t xml:space="preserve">Por questão de performance, os sistemas devem ser desenvolvidos em linguagem nativa para Web (Java, PHP, C# ou outra operável via Internet). Não deverá ser utilizado nenhum recurso </w:t>
      </w:r>
      <w:r>
        <w:rPr>
          <w:rFonts w:ascii="Cambria" w:hAnsi="Cambria" w:cs="Cambria"/>
          <w:sz w:val="22"/>
          <w:szCs w:val="22"/>
        </w:rPr>
        <w:lastRenderedPageBreak/>
        <w:t xml:space="preserve">tecnológico como: </w:t>
      </w:r>
      <w:proofErr w:type="spellStart"/>
      <w:r>
        <w:rPr>
          <w:rFonts w:ascii="Cambria" w:hAnsi="Cambria" w:cs="Cambria"/>
          <w:sz w:val="22"/>
          <w:szCs w:val="22"/>
        </w:rPr>
        <w:t>runtimes</w:t>
      </w:r>
      <w:proofErr w:type="spellEnd"/>
      <w:r>
        <w:rPr>
          <w:rFonts w:ascii="Cambria" w:hAnsi="Cambria" w:cs="Cambria"/>
          <w:sz w:val="22"/>
          <w:szCs w:val="22"/>
        </w:rPr>
        <w:t xml:space="preserve"> e </w:t>
      </w:r>
      <w:proofErr w:type="spellStart"/>
      <w:r>
        <w:rPr>
          <w:rFonts w:ascii="Cambria" w:hAnsi="Cambria" w:cs="Cambria"/>
          <w:sz w:val="22"/>
          <w:szCs w:val="22"/>
        </w:rPr>
        <w:t>plugins</w:t>
      </w:r>
      <w:proofErr w:type="spellEnd"/>
      <w:r>
        <w:rPr>
          <w:rFonts w:ascii="Cambria" w:hAnsi="Cambria" w:cs="Cambria"/>
          <w:sz w:val="22"/>
          <w:szCs w:val="22"/>
        </w:rPr>
        <w:t xml:space="preserve"> para uso da aplicação, exceto em casos onde houver necessidade de software intermediário para acesso a outros dispositivos como leitor biométrico, impressoras, leitor de e-CPF/e-CNPJ, por motivos de segurança de aplicações web.</w:t>
      </w:r>
    </w:p>
    <w:p w:rsidR="00F5486F" w:rsidRDefault="00F5486F" w:rsidP="00F5486F">
      <w:pPr>
        <w:pStyle w:val="Standard"/>
        <w:widowControl w:val="0"/>
        <w:numPr>
          <w:ilvl w:val="1"/>
          <w:numId w:val="8"/>
        </w:numPr>
        <w:spacing w:line="276" w:lineRule="auto"/>
        <w:ind w:left="0" w:firstLine="0"/>
        <w:jc w:val="both"/>
        <w:rPr>
          <w:rFonts w:ascii="Cambria" w:hAnsi="Cambria" w:cs="Cambria"/>
          <w:sz w:val="22"/>
          <w:szCs w:val="22"/>
        </w:rPr>
      </w:pPr>
      <w:r>
        <w:rPr>
          <w:rFonts w:ascii="Cambria" w:hAnsi="Cambria" w:cs="Cambria"/>
          <w:sz w:val="22"/>
          <w:szCs w:val="22"/>
        </w:rPr>
        <w:t>Os sistemas devem ser operáveis via navegador web padrão (</w:t>
      </w:r>
      <w:proofErr w:type="spellStart"/>
      <w:r>
        <w:rPr>
          <w:rFonts w:ascii="Cambria" w:hAnsi="Cambria" w:cs="Cambria"/>
          <w:sz w:val="22"/>
          <w:szCs w:val="22"/>
        </w:rPr>
        <w:t>Chrome</w:t>
      </w:r>
      <w:proofErr w:type="spellEnd"/>
      <w:r>
        <w:rPr>
          <w:rFonts w:ascii="Cambria" w:hAnsi="Cambria" w:cs="Cambria"/>
          <w:sz w:val="22"/>
          <w:szCs w:val="22"/>
        </w:rPr>
        <w:t xml:space="preserve">, Firefox, Opera, Internet Explorer, Edge e Safari), operando nos seguintes sistemas operacionais: Windows, Linux, </w:t>
      </w:r>
      <w:proofErr w:type="spellStart"/>
      <w:r>
        <w:rPr>
          <w:rFonts w:ascii="Cambria" w:hAnsi="Cambria" w:cs="Cambria"/>
          <w:sz w:val="22"/>
          <w:szCs w:val="22"/>
        </w:rPr>
        <w:t>MacOS</w:t>
      </w:r>
      <w:proofErr w:type="spellEnd"/>
      <w:r>
        <w:rPr>
          <w:rFonts w:ascii="Cambria" w:hAnsi="Cambria" w:cs="Cambria"/>
          <w:sz w:val="22"/>
          <w:szCs w:val="22"/>
        </w:rPr>
        <w:t xml:space="preserve">, e também nas seguintes plataformas: Desktop, </w:t>
      </w:r>
      <w:proofErr w:type="spellStart"/>
      <w:r>
        <w:rPr>
          <w:rFonts w:ascii="Cambria" w:hAnsi="Cambria" w:cs="Cambria"/>
          <w:sz w:val="22"/>
          <w:szCs w:val="22"/>
        </w:rPr>
        <w:t>Android</w:t>
      </w:r>
      <w:proofErr w:type="spellEnd"/>
      <w:r>
        <w:rPr>
          <w:rFonts w:ascii="Cambria" w:hAnsi="Cambria" w:cs="Cambria"/>
          <w:sz w:val="22"/>
          <w:szCs w:val="22"/>
        </w:rPr>
        <w:t xml:space="preserve"> e </w:t>
      </w:r>
      <w:proofErr w:type="spellStart"/>
      <w:r>
        <w:rPr>
          <w:rFonts w:ascii="Cambria" w:hAnsi="Cambria" w:cs="Cambria"/>
          <w:sz w:val="22"/>
          <w:szCs w:val="22"/>
        </w:rPr>
        <w:t>iOS</w:t>
      </w:r>
      <w:proofErr w:type="spellEnd"/>
      <w:r>
        <w:rPr>
          <w:rFonts w:ascii="Cambria" w:hAnsi="Cambria" w:cs="Cambria"/>
          <w:sz w:val="22"/>
          <w:szCs w:val="22"/>
        </w:rPr>
        <w:t>.</w:t>
      </w:r>
    </w:p>
    <w:p w:rsidR="00F5486F" w:rsidRDefault="00F5486F" w:rsidP="00F5486F">
      <w:pPr>
        <w:pStyle w:val="Standard"/>
        <w:widowControl w:val="0"/>
        <w:numPr>
          <w:ilvl w:val="1"/>
          <w:numId w:val="8"/>
        </w:numPr>
        <w:spacing w:line="276" w:lineRule="auto"/>
        <w:ind w:left="0" w:firstLine="0"/>
        <w:jc w:val="both"/>
        <w:rPr>
          <w:rFonts w:ascii="Cambria" w:hAnsi="Cambria" w:cs="Cambria"/>
          <w:sz w:val="22"/>
          <w:szCs w:val="22"/>
        </w:rPr>
      </w:pPr>
      <w:r>
        <w:rPr>
          <w:rFonts w:ascii="Cambria" w:hAnsi="Cambria" w:cs="Cambria"/>
          <w:sz w:val="22"/>
          <w:szCs w:val="22"/>
        </w:rPr>
        <w:t xml:space="preserve">Por questão de segurança da informação, integridade dos sistemas e facilidade de uso, para operação do sistema não é permitida a utilização de nenhum recurso tecnológico, como </w:t>
      </w:r>
      <w:proofErr w:type="spellStart"/>
      <w:r>
        <w:rPr>
          <w:rFonts w:ascii="Cambria" w:hAnsi="Cambria" w:cs="Cambria"/>
          <w:sz w:val="22"/>
          <w:szCs w:val="22"/>
        </w:rPr>
        <w:t>runtimes</w:t>
      </w:r>
      <w:proofErr w:type="spellEnd"/>
      <w:r>
        <w:rPr>
          <w:rFonts w:ascii="Cambria" w:hAnsi="Cambria" w:cs="Cambria"/>
          <w:sz w:val="22"/>
          <w:szCs w:val="22"/>
        </w:rPr>
        <w:t xml:space="preserve"> e </w:t>
      </w:r>
      <w:proofErr w:type="spellStart"/>
      <w:r>
        <w:rPr>
          <w:rFonts w:ascii="Cambria" w:hAnsi="Cambria" w:cs="Cambria"/>
          <w:sz w:val="22"/>
          <w:szCs w:val="22"/>
        </w:rPr>
        <w:t>plugins</w:t>
      </w:r>
      <w:proofErr w:type="spellEnd"/>
      <w:r>
        <w:rPr>
          <w:rFonts w:ascii="Cambria" w:hAnsi="Cambria" w:cs="Cambria"/>
          <w:sz w:val="22"/>
          <w:szCs w:val="22"/>
        </w:rPr>
        <w:t>, exceto em casos onde houver necessidade de sistema intermediário para acesso a outros dispositivos (como leitor biométrico, impressoras, leitor de e-CPF/e-CNPJ) ou integração com aplicativos da estação cliente (como Microsoft Office, exibição de documentos PDF.</w:t>
      </w:r>
    </w:p>
    <w:p w:rsidR="00F5486F" w:rsidRDefault="00F5486F" w:rsidP="00F5486F">
      <w:pPr>
        <w:pStyle w:val="Standard"/>
        <w:widowControl w:val="0"/>
        <w:numPr>
          <w:ilvl w:val="1"/>
          <w:numId w:val="8"/>
        </w:numPr>
        <w:spacing w:line="276" w:lineRule="auto"/>
        <w:ind w:left="0" w:firstLine="0"/>
        <w:jc w:val="both"/>
        <w:rPr>
          <w:rFonts w:ascii="Cambria" w:hAnsi="Cambria" w:cs="Cambria"/>
          <w:sz w:val="22"/>
          <w:szCs w:val="22"/>
        </w:rPr>
      </w:pPr>
      <w:r>
        <w:rPr>
          <w:rFonts w:ascii="Cambria" w:hAnsi="Cambria" w:cs="Cambria"/>
          <w:sz w:val="22"/>
          <w:szCs w:val="22"/>
        </w:rPr>
        <w:t>As atualizações dos sistemas devem ser realizadas de maneira automatizada sem necessidade de interferência do usuário. Toda vez que um novo release for disponibilizado e atualizado, os usuários devem ser cientificados, por qualquer meio imediato. Os releases devem ser disponibilizados durante o horário noturno, preferencialmente.</w:t>
      </w:r>
    </w:p>
    <w:p w:rsidR="00F5486F" w:rsidRDefault="00F5486F" w:rsidP="00F5486F">
      <w:pPr>
        <w:pStyle w:val="Standard"/>
        <w:widowControl w:val="0"/>
        <w:numPr>
          <w:ilvl w:val="1"/>
          <w:numId w:val="8"/>
        </w:numPr>
        <w:spacing w:line="276" w:lineRule="auto"/>
        <w:ind w:left="0" w:firstLine="0"/>
        <w:jc w:val="both"/>
        <w:rPr>
          <w:rFonts w:ascii="Cambria" w:hAnsi="Cambria" w:cs="Cambria"/>
          <w:sz w:val="22"/>
          <w:szCs w:val="22"/>
        </w:rPr>
      </w:pPr>
      <w:r>
        <w:rPr>
          <w:rFonts w:ascii="Cambria" w:hAnsi="Cambria" w:cs="Cambria"/>
          <w:sz w:val="22"/>
          <w:szCs w:val="22"/>
        </w:rPr>
        <w:t xml:space="preserve">Os sistemas devem possuir help </w:t>
      </w:r>
      <w:proofErr w:type="spellStart"/>
      <w:r>
        <w:rPr>
          <w:rFonts w:ascii="Cambria" w:hAnsi="Cambria" w:cs="Cambria"/>
          <w:sz w:val="22"/>
          <w:szCs w:val="22"/>
        </w:rPr>
        <w:t>on</w:t>
      </w:r>
      <w:proofErr w:type="spellEnd"/>
      <w:r>
        <w:rPr>
          <w:rFonts w:ascii="Cambria" w:hAnsi="Cambria" w:cs="Cambria"/>
          <w:sz w:val="22"/>
          <w:szCs w:val="22"/>
        </w:rPr>
        <w:t xml:space="preserve"> </w:t>
      </w:r>
      <w:proofErr w:type="spellStart"/>
      <w:r>
        <w:rPr>
          <w:rFonts w:ascii="Cambria" w:hAnsi="Cambria" w:cs="Cambria"/>
          <w:sz w:val="22"/>
          <w:szCs w:val="22"/>
        </w:rPr>
        <w:t>line</w:t>
      </w:r>
      <w:proofErr w:type="spellEnd"/>
      <w:r>
        <w:rPr>
          <w:rFonts w:ascii="Cambria" w:hAnsi="Cambria" w:cs="Cambria"/>
          <w:sz w:val="22"/>
          <w:szCs w:val="22"/>
        </w:rPr>
        <w:t>.</w:t>
      </w:r>
    </w:p>
    <w:p w:rsidR="00F5486F" w:rsidRDefault="00F5486F" w:rsidP="00F5486F">
      <w:pPr>
        <w:pStyle w:val="Standard"/>
        <w:widowControl w:val="0"/>
        <w:numPr>
          <w:ilvl w:val="1"/>
          <w:numId w:val="8"/>
        </w:numPr>
        <w:spacing w:line="276" w:lineRule="auto"/>
        <w:ind w:left="0" w:firstLine="0"/>
        <w:jc w:val="both"/>
        <w:rPr>
          <w:rFonts w:ascii="Cambria" w:hAnsi="Cambria" w:cs="Cambria"/>
          <w:sz w:val="22"/>
          <w:szCs w:val="22"/>
        </w:rPr>
      </w:pPr>
      <w:r>
        <w:rPr>
          <w:rFonts w:ascii="Cambria" w:hAnsi="Cambria" w:cs="Cambria"/>
          <w:sz w:val="22"/>
          <w:szCs w:val="22"/>
        </w:rPr>
        <w:t>Os sistemas devem ser estruturados sem que o usuário possa usar tabelas redundantes e reduzir a integridade referencial dos dados em cada área de aplicação proposta, exceto quanto à replicação de informações em outros ambientes (como integrações com outras aplicações).</w:t>
      </w:r>
    </w:p>
    <w:p w:rsidR="00F5486F" w:rsidRDefault="00F5486F" w:rsidP="00F5486F">
      <w:pPr>
        <w:pStyle w:val="Standard"/>
        <w:widowControl w:val="0"/>
        <w:numPr>
          <w:ilvl w:val="1"/>
          <w:numId w:val="8"/>
        </w:numPr>
        <w:spacing w:line="276" w:lineRule="auto"/>
        <w:ind w:left="0" w:firstLine="0"/>
        <w:jc w:val="both"/>
        <w:rPr>
          <w:rFonts w:ascii="Cambria" w:hAnsi="Cambria" w:cs="Cambria"/>
          <w:sz w:val="22"/>
          <w:szCs w:val="22"/>
        </w:rPr>
      </w:pPr>
      <w:r>
        <w:rPr>
          <w:rFonts w:ascii="Cambria" w:hAnsi="Cambria" w:cs="Cambria"/>
          <w:sz w:val="22"/>
          <w:szCs w:val="22"/>
        </w:rPr>
        <w:t>Os sistemas devem ser desenvolvidos com o conceito de controle de transações (ou tudo é gravado ou nada é gravado e nada é corrompido/comprometido) que permite garantir a integridade das informações do banco de dados em casos de queda de energia, falhas de sistema ou hardware, sendo que as transações uma vez efetivadas não sejam perdidas.</w:t>
      </w:r>
    </w:p>
    <w:p w:rsidR="00F5486F" w:rsidRDefault="00F5486F" w:rsidP="00F5486F">
      <w:pPr>
        <w:pStyle w:val="Standard"/>
        <w:widowControl w:val="0"/>
        <w:numPr>
          <w:ilvl w:val="1"/>
          <w:numId w:val="8"/>
        </w:numPr>
        <w:spacing w:line="276" w:lineRule="auto"/>
        <w:ind w:left="0" w:firstLine="0"/>
        <w:jc w:val="both"/>
        <w:rPr>
          <w:rFonts w:ascii="Cambria" w:hAnsi="Cambria" w:cs="Cambria"/>
          <w:sz w:val="22"/>
          <w:szCs w:val="22"/>
        </w:rPr>
      </w:pPr>
      <w:r>
        <w:rPr>
          <w:rFonts w:ascii="Cambria" w:hAnsi="Cambria" w:cs="Cambria"/>
          <w:sz w:val="22"/>
          <w:szCs w:val="22"/>
        </w:rPr>
        <w:t>Os sistemas devem ser multitarefa, ou seja, permitir que em uma mesma sessão da aplicação utilize-se rotinas e executem-se ações simultaneamente, incluindo rotinas e ações de módulos distintos.</w:t>
      </w:r>
    </w:p>
    <w:p w:rsidR="00F5486F" w:rsidRDefault="00F5486F" w:rsidP="00F5486F">
      <w:pPr>
        <w:pStyle w:val="Standard"/>
        <w:widowControl w:val="0"/>
        <w:numPr>
          <w:ilvl w:val="1"/>
          <w:numId w:val="8"/>
        </w:numPr>
        <w:spacing w:line="276" w:lineRule="auto"/>
        <w:ind w:left="0" w:firstLine="0"/>
        <w:jc w:val="both"/>
        <w:rPr>
          <w:rFonts w:ascii="Cambria" w:hAnsi="Cambria" w:cs="Cambria"/>
          <w:sz w:val="22"/>
          <w:szCs w:val="22"/>
        </w:rPr>
      </w:pPr>
      <w:r>
        <w:rPr>
          <w:rFonts w:ascii="Cambria" w:hAnsi="Cambria" w:cs="Cambria"/>
          <w:sz w:val="22"/>
          <w:szCs w:val="22"/>
        </w:rPr>
        <w:t xml:space="preserve">Os sistemas devem permitir o controle das permissões de acesso por usuário e grupo de usuários, com definição das permissões de consulta, alteração, inclusão, exclusão e outras ações da aplicação como: estornar, cancelar, calcular, desativar, </w:t>
      </w:r>
      <w:proofErr w:type="spellStart"/>
      <w:r>
        <w:rPr>
          <w:rFonts w:ascii="Cambria" w:hAnsi="Cambria" w:cs="Cambria"/>
          <w:sz w:val="22"/>
          <w:szCs w:val="22"/>
        </w:rPr>
        <w:t>etc</w:t>
      </w:r>
      <w:proofErr w:type="spellEnd"/>
      <w:r>
        <w:rPr>
          <w:rFonts w:ascii="Cambria" w:hAnsi="Cambria" w:cs="Cambria"/>
          <w:sz w:val="22"/>
          <w:szCs w:val="22"/>
        </w:rPr>
        <w:t>, quando disponíveis, por telas, individualmente.</w:t>
      </w:r>
    </w:p>
    <w:p w:rsidR="00F5486F" w:rsidRDefault="00F5486F" w:rsidP="00F5486F">
      <w:pPr>
        <w:pStyle w:val="Standard"/>
        <w:widowControl w:val="0"/>
        <w:numPr>
          <w:ilvl w:val="1"/>
          <w:numId w:val="8"/>
        </w:numPr>
        <w:spacing w:line="276" w:lineRule="auto"/>
        <w:ind w:left="0" w:firstLine="0"/>
        <w:jc w:val="both"/>
        <w:rPr>
          <w:rFonts w:ascii="Cambria" w:hAnsi="Cambria" w:cs="Cambria"/>
          <w:sz w:val="22"/>
          <w:szCs w:val="22"/>
        </w:rPr>
      </w:pPr>
      <w:r>
        <w:rPr>
          <w:rFonts w:ascii="Cambria" w:hAnsi="Cambria" w:cs="Cambria"/>
          <w:sz w:val="22"/>
          <w:szCs w:val="22"/>
        </w:rPr>
        <w:t>Definição de grupos de usuários, permitindo relacionar o usuário a um ou mais grupos.</w:t>
      </w:r>
    </w:p>
    <w:p w:rsidR="00F5486F" w:rsidRDefault="00F5486F" w:rsidP="00F5486F">
      <w:pPr>
        <w:pStyle w:val="Standard"/>
        <w:widowControl w:val="0"/>
        <w:numPr>
          <w:ilvl w:val="1"/>
          <w:numId w:val="8"/>
        </w:numPr>
        <w:spacing w:line="276" w:lineRule="auto"/>
        <w:ind w:left="0" w:firstLine="0"/>
        <w:jc w:val="both"/>
        <w:rPr>
          <w:rFonts w:ascii="Cambria" w:hAnsi="Cambria" w:cs="Cambria"/>
          <w:sz w:val="22"/>
          <w:szCs w:val="22"/>
        </w:rPr>
      </w:pPr>
      <w:r>
        <w:rPr>
          <w:rFonts w:ascii="Cambria" w:hAnsi="Cambria" w:cs="Cambria"/>
          <w:sz w:val="22"/>
          <w:szCs w:val="22"/>
        </w:rPr>
        <w:t>Os sistemas, por motivos de segurança, devem ser acessíveis apenas por protocolo HTTPS.</w:t>
      </w:r>
    </w:p>
    <w:p w:rsidR="00F5486F" w:rsidRDefault="00F5486F" w:rsidP="00F5486F">
      <w:pPr>
        <w:pStyle w:val="Standard"/>
        <w:widowControl w:val="0"/>
        <w:numPr>
          <w:ilvl w:val="1"/>
          <w:numId w:val="8"/>
        </w:numPr>
        <w:spacing w:line="276" w:lineRule="auto"/>
        <w:ind w:left="0" w:firstLine="0"/>
        <w:jc w:val="both"/>
        <w:rPr>
          <w:rFonts w:ascii="Cambria" w:hAnsi="Cambria" w:cs="Cambria"/>
          <w:sz w:val="22"/>
          <w:szCs w:val="22"/>
        </w:rPr>
      </w:pPr>
      <w:r>
        <w:rPr>
          <w:rFonts w:ascii="Cambria" w:hAnsi="Cambria" w:cs="Cambria"/>
          <w:sz w:val="22"/>
          <w:szCs w:val="22"/>
        </w:rPr>
        <w:t>Os sistemas deverão exibir em área própria do sistema aos usuários da aplicação que o mesmo fora auditado, incluindo a data da realização e o resultado da última auditoria realizada.</w:t>
      </w:r>
    </w:p>
    <w:p w:rsidR="00F5486F" w:rsidRDefault="00F5486F" w:rsidP="00F5486F">
      <w:pPr>
        <w:pStyle w:val="Standard"/>
        <w:widowControl w:val="0"/>
        <w:numPr>
          <w:ilvl w:val="1"/>
          <w:numId w:val="8"/>
        </w:numPr>
        <w:spacing w:line="276" w:lineRule="auto"/>
        <w:ind w:left="0" w:firstLine="0"/>
        <w:jc w:val="both"/>
        <w:rPr>
          <w:rFonts w:ascii="Cambria" w:hAnsi="Cambria" w:cs="Cambria"/>
          <w:sz w:val="22"/>
          <w:szCs w:val="22"/>
        </w:rPr>
      </w:pPr>
      <w:r>
        <w:rPr>
          <w:rFonts w:ascii="Cambria" w:hAnsi="Cambria" w:cs="Cambria"/>
          <w:sz w:val="22"/>
          <w:szCs w:val="22"/>
        </w:rPr>
        <w:t>Os sistemas devem contar com recursos de integração exclusivamente através de web-</w:t>
      </w:r>
      <w:proofErr w:type="spellStart"/>
      <w:r>
        <w:rPr>
          <w:rFonts w:ascii="Cambria" w:hAnsi="Cambria" w:cs="Cambria"/>
          <w:sz w:val="22"/>
          <w:szCs w:val="22"/>
        </w:rPr>
        <w:t>services</w:t>
      </w:r>
      <w:proofErr w:type="spellEnd"/>
      <w:r>
        <w:rPr>
          <w:rFonts w:ascii="Cambria" w:hAnsi="Cambria" w:cs="Cambria"/>
          <w:sz w:val="22"/>
          <w:szCs w:val="22"/>
        </w:rPr>
        <w:t>.</w:t>
      </w:r>
    </w:p>
    <w:p w:rsidR="00F5486F" w:rsidRDefault="00F5486F" w:rsidP="00F5486F">
      <w:pPr>
        <w:pStyle w:val="Standard"/>
        <w:widowControl w:val="0"/>
        <w:numPr>
          <w:ilvl w:val="1"/>
          <w:numId w:val="8"/>
        </w:numPr>
        <w:spacing w:line="276" w:lineRule="auto"/>
        <w:ind w:left="0" w:firstLine="0"/>
        <w:jc w:val="both"/>
        <w:rPr>
          <w:rFonts w:ascii="Cambria" w:hAnsi="Cambria" w:cs="Cambria"/>
          <w:sz w:val="22"/>
          <w:szCs w:val="22"/>
        </w:rPr>
      </w:pPr>
      <w:r>
        <w:rPr>
          <w:rFonts w:ascii="Cambria" w:hAnsi="Cambria" w:cs="Cambria"/>
          <w:sz w:val="22"/>
          <w:szCs w:val="22"/>
        </w:rPr>
        <w:t>Qualquer relatório que seja emitido pelo sistema, deve manter uma cópia do mesmo, identificando cada emissão por um código único que é impresso junto com o relatório em todas as páginas. Pode-se visualizar junto informações como: filtros utilizados para impressão, usuário que emitiu, data e hora de emissão.</w:t>
      </w:r>
    </w:p>
    <w:p w:rsidR="00F5486F" w:rsidRDefault="00F5486F" w:rsidP="00F5486F">
      <w:pPr>
        <w:pStyle w:val="Standard"/>
        <w:widowControl w:val="0"/>
        <w:numPr>
          <w:ilvl w:val="1"/>
          <w:numId w:val="8"/>
        </w:numPr>
        <w:spacing w:line="276" w:lineRule="auto"/>
        <w:ind w:left="0" w:firstLine="0"/>
        <w:jc w:val="both"/>
        <w:rPr>
          <w:rFonts w:ascii="Cambria" w:hAnsi="Cambria" w:cs="Cambria"/>
          <w:sz w:val="22"/>
          <w:szCs w:val="22"/>
        </w:rPr>
      </w:pPr>
      <w:r>
        <w:rPr>
          <w:rFonts w:ascii="Cambria" w:hAnsi="Cambria" w:cs="Cambria"/>
          <w:sz w:val="22"/>
          <w:szCs w:val="22"/>
        </w:rPr>
        <w:t>Os sistemas devem possuir gerador de relatórios completo que permite a edição de relatórios atuais ou adição de novos relatórios de forma avançada, formatação de campos, adição de imagens ao corpo do relatório, configuração de agrupamentos etc.</w:t>
      </w:r>
    </w:p>
    <w:p w:rsidR="00F5486F" w:rsidRDefault="00F5486F" w:rsidP="00F5486F">
      <w:pPr>
        <w:pStyle w:val="Standard"/>
        <w:spacing w:line="276" w:lineRule="auto"/>
        <w:jc w:val="both"/>
        <w:rPr>
          <w:rFonts w:ascii="Cambria" w:hAnsi="Cambria" w:cs="Cambria"/>
          <w:sz w:val="22"/>
          <w:szCs w:val="22"/>
        </w:rPr>
      </w:pPr>
    </w:p>
    <w:p w:rsidR="00F5486F" w:rsidRDefault="00F5486F" w:rsidP="00F5486F">
      <w:pPr>
        <w:pStyle w:val="Standard"/>
        <w:widowControl w:val="0"/>
        <w:numPr>
          <w:ilvl w:val="0"/>
          <w:numId w:val="8"/>
        </w:numPr>
        <w:spacing w:line="276" w:lineRule="auto"/>
        <w:ind w:left="0" w:firstLine="0"/>
        <w:jc w:val="both"/>
        <w:rPr>
          <w:rFonts w:ascii="Cambria" w:hAnsi="Cambria" w:cs="Cambria"/>
          <w:b/>
          <w:sz w:val="22"/>
          <w:szCs w:val="22"/>
        </w:rPr>
      </w:pPr>
      <w:r>
        <w:rPr>
          <w:rFonts w:ascii="Cambria" w:hAnsi="Cambria" w:cs="Cambria"/>
          <w:b/>
          <w:sz w:val="22"/>
          <w:szCs w:val="22"/>
        </w:rPr>
        <w:lastRenderedPageBreak/>
        <w:t>REQUISITOS DE BACKUP, APLICATIVOS DE SALVAGUARDA E MANUTENÇÃO DE SERVIÇOS ESSENCIAIS.</w:t>
      </w:r>
    </w:p>
    <w:p w:rsidR="00F5486F" w:rsidRDefault="00F5486F" w:rsidP="00F5486F">
      <w:pPr>
        <w:pStyle w:val="Standard"/>
        <w:widowControl w:val="0"/>
        <w:spacing w:line="276" w:lineRule="auto"/>
        <w:jc w:val="both"/>
        <w:rPr>
          <w:rFonts w:ascii="Cambria" w:hAnsi="Cambria" w:cs="Cambria"/>
          <w:sz w:val="22"/>
          <w:szCs w:val="22"/>
        </w:rPr>
      </w:pPr>
    </w:p>
    <w:p w:rsidR="00F5486F" w:rsidRDefault="00F5486F" w:rsidP="00F5486F">
      <w:pPr>
        <w:pStyle w:val="Standard"/>
        <w:widowControl w:val="0"/>
        <w:numPr>
          <w:ilvl w:val="1"/>
          <w:numId w:val="8"/>
        </w:numPr>
        <w:spacing w:line="276" w:lineRule="auto"/>
        <w:ind w:left="0" w:firstLine="0"/>
        <w:jc w:val="both"/>
        <w:rPr>
          <w:rFonts w:ascii="Cambria" w:hAnsi="Cambria" w:cs="Cambria"/>
          <w:sz w:val="22"/>
          <w:szCs w:val="22"/>
        </w:rPr>
      </w:pPr>
      <w:r>
        <w:rPr>
          <w:rFonts w:ascii="Cambria" w:hAnsi="Cambria" w:cs="Cambria"/>
          <w:sz w:val="22"/>
          <w:szCs w:val="22"/>
        </w:rPr>
        <w:t>Considerando a essencialidade dos sistemas licitados e a indispensabilidade e indisponibilidade dos dados públicos, estes deverão possuir obrigatoriamente os seguintes requisitos e salvaguardas: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A CONTRATADA deverá executar backup diário de todos os dados dos aplicativos licitados, em recurso sob a sua gestão, custo e responsabilidade.</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Os bancos de dados devem possibilitar a utilização dos cadastros gerenciados por uma ferramenta de cadastro único, onde o usuário personaliza a forma como seus cadastros devem ser unificados, podendo ser geral ou por campo.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Os bancos de dados devem permitir configurar quais propriedades de um cadastro devem ser atualizadas automaticamente pelo processo de integração.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configurar quais propriedades de um cadastro devem ter sua atualização questionada ao usuário durante o processo de integração entre sistemas.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configurar quais propriedades de um cadastro devem ter sua atualização ignorada automaticamente pelo processo de integração entre sistemas.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Validar as entradas de dados realizadas a partir dos serviços de migração.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 xml:space="preserve">Disponibilizar recursos que possibilitem a manutenção de dados com web </w:t>
      </w:r>
      <w:proofErr w:type="spellStart"/>
      <w:r>
        <w:rPr>
          <w:rFonts w:ascii="Cambria" w:hAnsi="Cambria" w:cs="Cambria"/>
          <w:sz w:val="22"/>
          <w:szCs w:val="22"/>
        </w:rPr>
        <w:t>services</w:t>
      </w:r>
      <w:proofErr w:type="spellEnd"/>
      <w:r>
        <w:rPr>
          <w:rFonts w:ascii="Cambria" w:hAnsi="Cambria" w:cs="Cambria"/>
          <w:sz w:val="22"/>
          <w:szCs w:val="22"/>
        </w:rPr>
        <w:t>.</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 xml:space="preserve">Realizar o processamento de lotes e/ou em massa, em segundo plano, garantindo maior eficiência. </w:t>
      </w:r>
      <w:proofErr w:type="spellStart"/>
      <w:r>
        <w:rPr>
          <w:rFonts w:ascii="Cambria" w:hAnsi="Cambria" w:cs="Cambria"/>
          <w:sz w:val="22"/>
          <w:szCs w:val="22"/>
        </w:rPr>
        <w:t>Ex</w:t>
      </w:r>
      <w:proofErr w:type="spellEnd"/>
      <w:r>
        <w:rPr>
          <w:rFonts w:ascii="Cambria" w:hAnsi="Cambria" w:cs="Cambria"/>
          <w:sz w:val="22"/>
          <w:szCs w:val="22"/>
        </w:rPr>
        <w:t>: Executar o cálculo do IPTU e o da Folha concomitantemente.</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A CONTRATADA deverá possuir irrestrito poder para modificar os códigos-fonte e executáveis durante a vigência contratual, em face de alterações de ordem legal federal ou estadual dos sistemas licitados.</w:t>
      </w:r>
    </w:p>
    <w:p w:rsidR="00F5486F" w:rsidRDefault="00F5486F" w:rsidP="00F5486F">
      <w:pPr>
        <w:pStyle w:val="Standard"/>
        <w:spacing w:line="276" w:lineRule="auto"/>
        <w:jc w:val="both"/>
        <w:rPr>
          <w:rFonts w:ascii="Cambria" w:hAnsi="Cambria" w:cs="Cambria"/>
          <w:sz w:val="22"/>
          <w:szCs w:val="22"/>
        </w:rPr>
      </w:pPr>
    </w:p>
    <w:p w:rsidR="00F5486F" w:rsidRDefault="00F5486F" w:rsidP="00F5486F">
      <w:pPr>
        <w:pStyle w:val="Standard"/>
        <w:widowControl w:val="0"/>
        <w:numPr>
          <w:ilvl w:val="0"/>
          <w:numId w:val="8"/>
        </w:numPr>
        <w:spacing w:line="276" w:lineRule="auto"/>
        <w:ind w:left="0" w:firstLine="0"/>
        <w:jc w:val="both"/>
        <w:rPr>
          <w:rFonts w:ascii="Cambria" w:hAnsi="Cambria" w:cs="Cambria"/>
          <w:b/>
          <w:sz w:val="22"/>
          <w:szCs w:val="22"/>
        </w:rPr>
      </w:pPr>
      <w:r>
        <w:rPr>
          <w:rFonts w:ascii="Cambria" w:hAnsi="Cambria" w:cs="Cambria"/>
          <w:b/>
          <w:sz w:val="22"/>
          <w:szCs w:val="22"/>
        </w:rPr>
        <w:t>FUNCIONALIDADES GERAIS OBRIGATÓRIAS DOS SISTEMAS</w:t>
      </w:r>
    </w:p>
    <w:p w:rsidR="00F5486F" w:rsidRDefault="00F5486F" w:rsidP="00F5486F">
      <w:pPr>
        <w:pStyle w:val="Standard"/>
        <w:widowControl w:val="0"/>
        <w:spacing w:line="276" w:lineRule="auto"/>
        <w:jc w:val="both"/>
        <w:rPr>
          <w:rFonts w:ascii="Cambria" w:hAnsi="Cambria" w:cs="Cambria"/>
          <w:sz w:val="22"/>
          <w:szCs w:val="22"/>
        </w:rPr>
      </w:pP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configurar quais propriedades de um cadastro devem ter sua atualização questionada ao usuário durante o processo de integração entre sistemas.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configurar quais propriedades de um cadastro devem ter sua atualização ignorada automaticamente pelo processo de integração entre sistemas.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configurar quais propriedades de um cadastro devem ser atualizadas automaticamente pelo processo de integração.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proofErr w:type="spellStart"/>
      <w:r>
        <w:rPr>
          <w:rFonts w:ascii="Cambria" w:hAnsi="Cambria" w:cs="Cambria"/>
          <w:sz w:val="22"/>
          <w:szCs w:val="22"/>
        </w:rPr>
        <w:t>Possiblitar</w:t>
      </w:r>
      <w:proofErr w:type="spellEnd"/>
      <w:r>
        <w:rPr>
          <w:rFonts w:ascii="Cambria" w:hAnsi="Cambria" w:cs="Cambria"/>
          <w:sz w:val="22"/>
          <w:szCs w:val="22"/>
        </w:rPr>
        <w:t xml:space="preserve"> ao administrador do sistema configurar usuários que poderão avaliar as integrações entre os sistemas pendentes.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distribuição de scripts para entidades, definindo inclusive as permissões que os usuários das entidades terão nos mesmos.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atualização de scripts já distribuídos a outras entidades a fim de mantê-los na versão mais recente.</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o gerenciamento das versões de cada script para compartilhamento, além da sua visualização de informações detalhadas, como: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descrição</w:t>
      </w:r>
      <w:proofErr w:type="gramEnd"/>
      <w:r>
        <w:rPr>
          <w:rFonts w:ascii="Cambria" w:hAnsi="Cambria" w:cs="Cambria"/>
          <w:sz w:val="22"/>
          <w:szCs w:val="22"/>
        </w:rPr>
        <w:t xml:space="preserve"> do relatório e/ou script</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sistema</w:t>
      </w:r>
      <w:proofErr w:type="gramEnd"/>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natureza</w:t>
      </w:r>
      <w:proofErr w:type="gramEnd"/>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fonte</w:t>
      </w:r>
      <w:proofErr w:type="gramEnd"/>
      <w:r>
        <w:rPr>
          <w:rFonts w:ascii="Cambria" w:hAnsi="Cambria" w:cs="Cambria"/>
          <w:sz w:val="22"/>
          <w:szCs w:val="22"/>
        </w:rPr>
        <w:t xml:space="preserve"> de dados</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spellStart"/>
      <w:proofErr w:type="gramStart"/>
      <w:r>
        <w:rPr>
          <w:rFonts w:ascii="Cambria" w:hAnsi="Cambria" w:cs="Cambria"/>
          <w:sz w:val="22"/>
          <w:szCs w:val="22"/>
        </w:rPr>
        <w:lastRenderedPageBreak/>
        <w:t>tags</w:t>
      </w:r>
      <w:proofErr w:type="spellEnd"/>
      <w:proofErr w:type="gramEnd"/>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autor</w:t>
      </w:r>
      <w:proofErr w:type="gramEnd"/>
      <w:r>
        <w:rPr>
          <w:rFonts w:ascii="Cambria" w:hAnsi="Cambria" w:cs="Cambria"/>
          <w:sz w:val="22"/>
          <w:szCs w:val="22"/>
        </w:rPr>
        <w:t xml:space="preserve"> de criação</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data</w:t>
      </w:r>
      <w:proofErr w:type="gramEnd"/>
      <w:r>
        <w:rPr>
          <w:rFonts w:ascii="Cambria" w:hAnsi="Cambria" w:cs="Cambria"/>
          <w:sz w:val="22"/>
          <w:szCs w:val="22"/>
        </w:rPr>
        <w:t xml:space="preserve"> e hora de criação</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último</w:t>
      </w:r>
      <w:proofErr w:type="gramEnd"/>
      <w:r>
        <w:rPr>
          <w:rFonts w:ascii="Cambria" w:hAnsi="Cambria" w:cs="Cambria"/>
          <w:sz w:val="22"/>
          <w:szCs w:val="22"/>
        </w:rPr>
        <w:t xml:space="preserve"> usuário que modificou</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data</w:t>
      </w:r>
      <w:proofErr w:type="gramEnd"/>
      <w:r>
        <w:rPr>
          <w:rFonts w:ascii="Cambria" w:hAnsi="Cambria" w:cs="Cambria"/>
          <w:sz w:val="22"/>
          <w:szCs w:val="22"/>
        </w:rPr>
        <w:t xml:space="preserve"> e hora da modificação</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versão</w:t>
      </w:r>
      <w:proofErr w:type="gramEnd"/>
      <w:r>
        <w:rPr>
          <w:rFonts w:ascii="Cambria" w:hAnsi="Cambria" w:cs="Cambria"/>
          <w:sz w:val="22"/>
          <w:szCs w:val="22"/>
        </w:rPr>
        <w:t xml:space="preserve"> do relatório e/ou scripts"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remoção de scripts já distribuídos a outras entidades.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distribuição de relatórios para entidades, definindo inclusive as permissões que os usuários das entidades terão nos mesmos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atualização de relatórios já distribuídos a outras entidades a fim de mantê-los na versão mais recente.</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o gerenciamento das versões de cada relatório para compartilhamento, além da sua visualização de informações detalhadas, como:</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descrição</w:t>
      </w:r>
      <w:proofErr w:type="gramEnd"/>
      <w:r>
        <w:rPr>
          <w:rFonts w:ascii="Cambria" w:hAnsi="Cambria" w:cs="Cambria"/>
          <w:sz w:val="22"/>
          <w:szCs w:val="22"/>
        </w:rPr>
        <w:t xml:space="preserve"> do relatório e/ou script</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sistema</w:t>
      </w:r>
      <w:proofErr w:type="gramEnd"/>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natureza</w:t>
      </w:r>
      <w:proofErr w:type="gramEnd"/>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fonte</w:t>
      </w:r>
      <w:proofErr w:type="gramEnd"/>
      <w:r>
        <w:rPr>
          <w:rFonts w:ascii="Cambria" w:hAnsi="Cambria" w:cs="Cambria"/>
          <w:sz w:val="22"/>
          <w:szCs w:val="22"/>
        </w:rPr>
        <w:t xml:space="preserve"> de dados</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spellStart"/>
      <w:proofErr w:type="gramStart"/>
      <w:r>
        <w:rPr>
          <w:rFonts w:ascii="Cambria" w:hAnsi="Cambria" w:cs="Cambria"/>
          <w:sz w:val="22"/>
          <w:szCs w:val="22"/>
        </w:rPr>
        <w:t>tags</w:t>
      </w:r>
      <w:proofErr w:type="spellEnd"/>
      <w:proofErr w:type="gramEnd"/>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autor</w:t>
      </w:r>
      <w:proofErr w:type="gramEnd"/>
      <w:r>
        <w:rPr>
          <w:rFonts w:ascii="Cambria" w:hAnsi="Cambria" w:cs="Cambria"/>
          <w:sz w:val="22"/>
          <w:szCs w:val="22"/>
        </w:rPr>
        <w:t xml:space="preserve"> de criação</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data</w:t>
      </w:r>
      <w:proofErr w:type="gramEnd"/>
      <w:r>
        <w:rPr>
          <w:rFonts w:ascii="Cambria" w:hAnsi="Cambria" w:cs="Cambria"/>
          <w:sz w:val="22"/>
          <w:szCs w:val="22"/>
        </w:rPr>
        <w:t xml:space="preserve"> e hora de criação</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último</w:t>
      </w:r>
      <w:proofErr w:type="gramEnd"/>
      <w:r>
        <w:rPr>
          <w:rFonts w:ascii="Cambria" w:hAnsi="Cambria" w:cs="Cambria"/>
          <w:sz w:val="22"/>
          <w:szCs w:val="22"/>
        </w:rPr>
        <w:t xml:space="preserve"> usuário que modificou</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data</w:t>
      </w:r>
      <w:proofErr w:type="gramEnd"/>
      <w:r>
        <w:rPr>
          <w:rFonts w:ascii="Cambria" w:hAnsi="Cambria" w:cs="Cambria"/>
          <w:sz w:val="22"/>
          <w:szCs w:val="22"/>
        </w:rPr>
        <w:t xml:space="preserve"> e hora da modificação</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versão</w:t>
      </w:r>
      <w:proofErr w:type="gramEnd"/>
      <w:r>
        <w:rPr>
          <w:rFonts w:ascii="Cambria" w:hAnsi="Cambria" w:cs="Cambria"/>
          <w:sz w:val="22"/>
          <w:szCs w:val="22"/>
        </w:rPr>
        <w:t xml:space="preserve"> do relatório e/ou scripts"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remoção de relatórios já distribuídos a outras entidades.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 xml:space="preserve">Possibilitar </w:t>
      </w:r>
      <w:proofErr w:type="spellStart"/>
      <w:r>
        <w:rPr>
          <w:rFonts w:ascii="Cambria" w:hAnsi="Cambria" w:cs="Cambria"/>
          <w:sz w:val="22"/>
          <w:szCs w:val="22"/>
        </w:rPr>
        <w:t>versionar</w:t>
      </w:r>
      <w:proofErr w:type="spellEnd"/>
      <w:r>
        <w:rPr>
          <w:rFonts w:ascii="Cambria" w:hAnsi="Cambria" w:cs="Cambria"/>
          <w:sz w:val="22"/>
          <w:szCs w:val="22"/>
        </w:rPr>
        <w:t xml:space="preserve"> os formulários de campos adicionais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 xml:space="preserve">Possibilitar criar </w:t>
      </w:r>
      <w:proofErr w:type="spellStart"/>
      <w:r>
        <w:rPr>
          <w:rFonts w:ascii="Cambria" w:hAnsi="Cambria" w:cs="Cambria"/>
          <w:sz w:val="22"/>
          <w:szCs w:val="22"/>
        </w:rPr>
        <w:t>agrupadores</w:t>
      </w:r>
      <w:proofErr w:type="spellEnd"/>
      <w:r>
        <w:rPr>
          <w:rFonts w:ascii="Cambria" w:hAnsi="Cambria" w:cs="Cambria"/>
          <w:sz w:val="22"/>
          <w:szCs w:val="22"/>
        </w:rPr>
        <w:t xml:space="preserve"> para os dados de campos adicionais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nomear as os campos, atribuindo seu valor a uma variável acessível para elaboração de rotinas personalizadas e relatórios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 xml:space="preserve">Possibilitar determinar o tipo de dado de um campo, suportando desde tipos primitivos até listas e tipos complexos como data, data-hora, CPF, CNPJ, </w:t>
      </w:r>
      <w:proofErr w:type="spellStart"/>
      <w:r>
        <w:rPr>
          <w:rFonts w:ascii="Cambria" w:hAnsi="Cambria" w:cs="Cambria"/>
          <w:sz w:val="22"/>
          <w:szCs w:val="22"/>
        </w:rPr>
        <w:t>email</w:t>
      </w:r>
      <w:proofErr w:type="spellEnd"/>
      <w:r>
        <w:rPr>
          <w:rFonts w:ascii="Cambria" w:hAnsi="Cambria" w:cs="Cambria"/>
          <w:sz w:val="22"/>
          <w:szCs w:val="22"/>
        </w:rPr>
        <w:t>, conforme padrões estabelecidos em frameworks de mercado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criar rascunhos dos formulários de campos adicionais, permitindo a edição sem impacto operacional no sistema</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dimensionar visualmente e de forma moderna os campos de um formulário personalizado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informar título para cada campo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indicar informações de orientação para o uso do campo (dicas de preenchimento)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emissão de vários relatórios ao mesmo tempo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exportação do relatório em PDF</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Armazenar cópia do resultado dos relatórios emitidos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proofErr w:type="spellStart"/>
      <w:r>
        <w:rPr>
          <w:rFonts w:ascii="Cambria" w:hAnsi="Cambria" w:cs="Cambria"/>
          <w:sz w:val="22"/>
          <w:szCs w:val="22"/>
        </w:rPr>
        <w:t>Fornecer</w:t>
      </w:r>
      <w:proofErr w:type="spellEnd"/>
      <w:r>
        <w:rPr>
          <w:rFonts w:ascii="Cambria" w:hAnsi="Cambria" w:cs="Cambria"/>
          <w:sz w:val="22"/>
          <w:szCs w:val="22"/>
        </w:rPr>
        <w:t xml:space="preserve"> um código único (protocolo) da impressão do relatório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formatação de margem, tamanho de página, cabeçalhos, rodapé e filtros dos relatórios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 xml:space="preserve">Possibilitar a criação de um relatório a partir da cópia de outro relatório da mesma </w:t>
      </w:r>
      <w:r>
        <w:rPr>
          <w:rFonts w:ascii="Cambria" w:hAnsi="Cambria" w:cs="Cambria"/>
          <w:sz w:val="22"/>
          <w:szCs w:val="22"/>
        </w:rPr>
        <w:lastRenderedPageBreak/>
        <w:t>entidade e sistema</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realizar download dos relatórios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criação de um relatório a partir da cópia de um relatório de outra entidade mas do mesmo sistema</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Gerar automaticamente na criação de um relatório, uma proposta inicial de layout, contendo cabeçalho padronizado com: brasão da entidade, estado da entidade, nome da entidade, paginação do relatório, título do relatório, parâmetros utilizados na emissão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 xml:space="preserve">Possibilitar a utilização de diversos elementos visuais no layout dos relatórios, como: textos, imagens, linhas, quadrados, retângulos, círculos, campos calculados, códigos de barra, códigos QR </w:t>
      </w:r>
      <w:proofErr w:type="spellStart"/>
      <w:r>
        <w:rPr>
          <w:rFonts w:ascii="Cambria" w:hAnsi="Cambria" w:cs="Cambria"/>
          <w:sz w:val="22"/>
          <w:szCs w:val="22"/>
        </w:rPr>
        <w:t>code</w:t>
      </w:r>
      <w:proofErr w:type="spellEnd"/>
      <w:r>
        <w:rPr>
          <w:rFonts w:ascii="Cambria" w:hAnsi="Cambria" w:cs="Cambria"/>
          <w:sz w:val="22"/>
          <w:szCs w:val="22"/>
        </w:rPr>
        <w:t xml:space="preserve"> e gráficos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definição de agrupamentos de dados no layout, onde para cada agrupamento tenha como customizar o layout para um cabeçalho e um rodapé</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definição de filtragens de dados podendo usar operadores lógicos e agrupamentos de filtros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que as filtragens possam ser realizadas de forma avançada utilizando uma linguagem de scripts em português, para montar as condições desejadas, oferecendo maior poder de filtragem aos usuários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criação de relatórios a partir de fonte de dados disponibilizadas pelos sistemas, permitindo o uso de informações de fontes de dados relacionadas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criação de relatórios a partir diversas fontes de dados diferentes, inclusive externas, gerando uma nova fonte de dados dinâmica de acordo com a estrutura desejada</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seleção das colunas das fontes de dados disponibilizadas pelos sistemas, que serão retornadas na obtenção das informações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visualização unificada de quais colunas estão selecionadas nas fontes de dados para o relatório, inclusive as colunas das fontes relacionadas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Disponibilizar a versão de uma fonte de dados disponibilizada pelos sistemas, durante a construção de um relatório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restauração de uma versão mais antiga de um relatório a partir do histórico de versões, tornando-a a versão mais atual</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execução de relatórios que estão sendo ajustados, mas ainda não foram disponibilizados para os usuários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que existam ajustes num mesmo relatório, sendo realizados por usuários diferentes, porém, cada usuário com seus próprios ajustes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Permitir a seleção de quais colunas das fontes de dados irão compor a ordenação dos dados, podendo ser ascendente ou descendente em cada coluna selecionada, assim como a prioridade de ordenação das colunas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visualização unificada de quais colunas estão selecionadas nas fontes de dados para a ordenação, inclusive as colunas das fontes relacionadas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Disponibilizar um repositório de relatórios excluídos, como uma lixeira, permitindo que esses relatórios sejam restaurados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Disponibilizar como parâmetros do relatório todos os dados da entidade</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que os parâmetros de um relatório possam ser utilizados nos filtros de dados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definição de algumas características dos parâmetros, como: obrigatoriedade, tipo de dados, se é de múltipla escolha, se é visível e se é habilitado para digitação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lastRenderedPageBreak/>
        <w:t>Possibilitar que os parâmetros possam ser condicionados pelo usuário se estarão habilitados ou não, podendo fazer uso do valor de outro parâmetro para isso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realização de diversos ajustes nos relatórios por tempo indeterminado, sem que estes ajustes impactem na versão atual, mesmo que estes relatórios estejam em utilização por outros usuários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 xml:space="preserve">Possibilitar que um </w:t>
      </w:r>
      <w:proofErr w:type="spellStart"/>
      <w:r>
        <w:rPr>
          <w:rFonts w:ascii="Cambria" w:hAnsi="Cambria" w:cs="Cambria"/>
          <w:sz w:val="22"/>
          <w:szCs w:val="22"/>
        </w:rPr>
        <w:t>sub-relatório</w:t>
      </w:r>
      <w:proofErr w:type="spellEnd"/>
      <w:r>
        <w:rPr>
          <w:rFonts w:ascii="Cambria" w:hAnsi="Cambria" w:cs="Cambria"/>
          <w:sz w:val="22"/>
          <w:szCs w:val="22"/>
        </w:rPr>
        <w:t xml:space="preserve"> possa retornar valores para o relatório ancestral</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uso de função "desfazer" na edição de um script</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uso de função "localizar" na edição de um script</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uso de função "Copiar" na edição de um script</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uso de função "Publicar" na edição de um script</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Disponibilizar lista de parâmetros com identificação do tipo do dado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Disponibilizar lista de fonte de dados disponível</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 xml:space="preserve">Disponibilizar </w:t>
      </w:r>
      <w:proofErr w:type="spellStart"/>
      <w:r>
        <w:rPr>
          <w:rFonts w:ascii="Cambria" w:hAnsi="Cambria" w:cs="Cambria"/>
          <w:sz w:val="22"/>
          <w:szCs w:val="22"/>
        </w:rPr>
        <w:t>perfils</w:t>
      </w:r>
      <w:proofErr w:type="spellEnd"/>
      <w:r>
        <w:rPr>
          <w:rFonts w:ascii="Cambria" w:hAnsi="Cambria" w:cs="Cambria"/>
          <w:sz w:val="22"/>
          <w:szCs w:val="22"/>
        </w:rPr>
        <w:t xml:space="preserve"> de filtros pré-definidos na listagem de scripts, tais quais:</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r>
        <w:rPr>
          <w:rFonts w:ascii="Cambria" w:hAnsi="Cambria" w:cs="Cambria"/>
          <w:sz w:val="22"/>
          <w:szCs w:val="22"/>
        </w:rPr>
        <w:t>Todos os scripts</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r>
        <w:rPr>
          <w:rFonts w:ascii="Cambria" w:hAnsi="Cambria" w:cs="Cambria"/>
          <w:sz w:val="22"/>
          <w:szCs w:val="22"/>
        </w:rPr>
        <w:t>Compartilhados</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r>
        <w:rPr>
          <w:rFonts w:ascii="Cambria" w:hAnsi="Cambria" w:cs="Cambria"/>
          <w:sz w:val="22"/>
          <w:szCs w:val="22"/>
        </w:rPr>
        <w:t>Favoritos</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r>
        <w:rPr>
          <w:rFonts w:ascii="Cambria" w:hAnsi="Cambria" w:cs="Cambria"/>
          <w:sz w:val="22"/>
          <w:szCs w:val="22"/>
        </w:rPr>
        <w:t>Flexibilizados</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spellStart"/>
      <w:r>
        <w:rPr>
          <w:rFonts w:ascii="Cambria" w:hAnsi="Cambria" w:cs="Cambria"/>
          <w:sz w:val="22"/>
          <w:szCs w:val="22"/>
        </w:rPr>
        <w:t>Tags</w:t>
      </w:r>
      <w:proofErr w:type="spellEnd"/>
      <w:r>
        <w:rPr>
          <w:rFonts w:ascii="Cambria" w:hAnsi="Cambria" w:cs="Cambria"/>
          <w:sz w:val="22"/>
          <w:szCs w:val="22"/>
        </w:rPr>
        <w:t>"</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Permitir a criação e manutenção de rótulos que serão utilizadas para a classificação dos scripts.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visualização das execuções de cada script</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o compartilhamento de scripts para execução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assinatura digital de documentos nos formatos PDF, XML e TXT.</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Disponibilizar listagem dos relatórios emitidos com as informações: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usuário</w:t>
      </w:r>
      <w:proofErr w:type="gramEnd"/>
      <w:r>
        <w:rPr>
          <w:rFonts w:ascii="Cambria" w:hAnsi="Cambria" w:cs="Cambria"/>
          <w:sz w:val="22"/>
          <w:szCs w:val="22"/>
        </w:rPr>
        <w:t xml:space="preserve"> que emitiu</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filtros</w:t>
      </w:r>
      <w:proofErr w:type="gramEnd"/>
      <w:r>
        <w:rPr>
          <w:rFonts w:ascii="Cambria" w:hAnsi="Cambria" w:cs="Cambria"/>
          <w:sz w:val="22"/>
          <w:szCs w:val="22"/>
        </w:rPr>
        <w:t xml:space="preserve"> utilizados para emissão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data</w:t>
      </w:r>
      <w:proofErr w:type="gramEnd"/>
      <w:r>
        <w:rPr>
          <w:rFonts w:ascii="Cambria" w:hAnsi="Cambria" w:cs="Cambria"/>
          <w:sz w:val="22"/>
          <w:szCs w:val="22"/>
        </w:rPr>
        <w:t xml:space="preserve"> e hora da emissão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Prover um recurso para consultar a autenticidade de qualquer relatório emitido pela aplicação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Os relatórios devem ser concebidos de forma livre, através da escolha dos campos a serem gerados, possibilitando arrastar e soltar os componentes na posição que deverá ser impresso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Notificar o usuário quando a execução de um relatório concluir</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criação, alteração e exclusão de relatórios personalizados, restrito aos usuários administradores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durante a criação de um relatório que ele seja vinculado à uma rotina específica do sistema, podendo fazer uso dos parâmetros já disponibilizados por essas rotinas, de forma automática</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customização do layout do relatório, permitindo fazer uso das colunas das fontes de dados e dos parâmetros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customização do layout para cada uma das seções que compõem um relatório, como: capa, cabeçalho, corpo, rodapé, sumário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filtragem dos dados obtidos a partir das fontes de dados, condicionando suas colunas ou parâmetros através de operadores de comparação, aos valores de outras colunas, valores de parâmetros ou valores fixos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 xml:space="preserve">Possibilitar que as filtragens possam ser realizadas de forma básica utilizando uma </w:t>
      </w:r>
      <w:r>
        <w:rPr>
          <w:rFonts w:ascii="Cambria" w:hAnsi="Cambria" w:cs="Cambria"/>
          <w:sz w:val="22"/>
          <w:szCs w:val="22"/>
        </w:rPr>
        <w:lastRenderedPageBreak/>
        <w:t>interface visual que demonstre as colunas possíveis de filtragem, os operadores de comparação possíveis, assim como os parâmetros disponíveis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Desconsiderar automaticamente das filtragens na obtenção dos dados das fontes de dados, os filtros que fazem uso de um parâmetro não obrigatório e ele não tenha sido informado na execução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que a escolha de fonte de dados disponibilizadas pelos sistemas seja a partir de uma categoria</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 xml:space="preserve">Possibilitar a criação de um relatório sem especificar uma fonte de dados, como exemplo: relatórios </w:t>
      </w:r>
      <w:proofErr w:type="spellStart"/>
      <w:r>
        <w:rPr>
          <w:rFonts w:ascii="Cambria" w:hAnsi="Cambria" w:cs="Cambria"/>
          <w:sz w:val="22"/>
          <w:szCs w:val="22"/>
        </w:rPr>
        <w:t>agrupadores</w:t>
      </w:r>
      <w:proofErr w:type="spellEnd"/>
      <w:r>
        <w:rPr>
          <w:rFonts w:ascii="Cambria" w:hAnsi="Cambria" w:cs="Cambria"/>
          <w:sz w:val="22"/>
          <w:szCs w:val="22"/>
        </w:rPr>
        <w:t>, termos de contratos, textos, etc.</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filtragem das colunas disponibilizadas pelas fontes de dados, agilizando a seleção de colunas do relatório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que a fonte de dados possa ser alterada</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Manter histórico de todas as versões dos relatórios, com controle de alteração de todos os componentes que fazem parte de um relatório, e indicando data e hora da versão e usuário que gerou a versão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o descarte de ajustes realizados nos relatórios, que ainda não tenham sido disponibilizados para os usuários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que a disponibilização de ajustes nos relatórios para outros usuários utilizarem, aconteça no momento mais adequado ao usuário que está realizando os ajustes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identificação de que estão sendo feitos ajustes em um relatório desatualizado, por já existir outros ajustes disponibilizados desde que se iniciaram suas alterações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filtragem das colunas disponibilizadas pelas fontes de dados, agilizando a seleção de colunas para a ordenação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personalização de parâmetros a serem informados no momento da execução de um relatório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que a ordem de digitação dos parâmetros durante a execução do relatório, possa ser personalizada</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que os parâmetros de um relatório possam ser utilizados no layout dos relatórios, podendo inclusive fazer uso em campos calculados do layout</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que os parâmetros possam ser condicionados pelo usuário se estarão visíveis ou não, podendo fazer uso do valor de outro parâmetro para isso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criação de parâmetros de listas oriundas de fontes de dados, inclusive que os dados dessas fontes, sejam condicionados de acordo com regras do usuário e até mesmo condicionados pelo valor de outro parâmetro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 xml:space="preserve">Possibilitar a adição de </w:t>
      </w:r>
      <w:proofErr w:type="spellStart"/>
      <w:r>
        <w:rPr>
          <w:rFonts w:ascii="Cambria" w:hAnsi="Cambria" w:cs="Cambria"/>
          <w:sz w:val="22"/>
          <w:szCs w:val="22"/>
        </w:rPr>
        <w:t>sub-relatórios</w:t>
      </w:r>
      <w:proofErr w:type="spellEnd"/>
      <w:r>
        <w:rPr>
          <w:rFonts w:ascii="Cambria" w:hAnsi="Cambria" w:cs="Cambria"/>
          <w:sz w:val="22"/>
          <w:szCs w:val="22"/>
        </w:rPr>
        <w:t>, de modo que para cada um seja definida uma fonte de dados e correlacionado os parâmetros desta fonte com a fonte do relatório ancestral, podendo fazer uso das colunas de todas fontes e dos parâmetros principais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Permitir a edição de mais de um script simultaneamente.</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uso de função "refazer" na edição de um script.</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uso de função "substituir" na edição de um script.</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uso de função "Salvar" na edição de um script.</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uso de função "Expandir" na edição de um script.</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o uso de filtros na listagem de scripts.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visualização de informações detalhadas dos scripts, como:</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lastRenderedPageBreak/>
        <w:t>descrição</w:t>
      </w:r>
      <w:proofErr w:type="gramEnd"/>
      <w:r>
        <w:rPr>
          <w:rFonts w:ascii="Cambria" w:hAnsi="Cambria" w:cs="Cambria"/>
          <w:sz w:val="22"/>
          <w:szCs w:val="22"/>
        </w:rPr>
        <w:t xml:space="preserve"> do script</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sistema</w:t>
      </w:r>
      <w:proofErr w:type="gramEnd"/>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natureza</w:t>
      </w:r>
      <w:proofErr w:type="gramEnd"/>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spellStart"/>
      <w:proofErr w:type="gramStart"/>
      <w:r>
        <w:rPr>
          <w:rFonts w:ascii="Cambria" w:hAnsi="Cambria" w:cs="Cambria"/>
          <w:sz w:val="22"/>
          <w:szCs w:val="22"/>
        </w:rPr>
        <w:t>tags</w:t>
      </w:r>
      <w:proofErr w:type="spellEnd"/>
      <w:proofErr w:type="gramEnd"/>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autor</w:t>
      </w:r>
      <w:proofErr w:type="gramEnd"/>
      <w:r>
        <w:rPr>
          <w:rFonts w:ascii="Cambria" w:hAnsi="Cambria" w:cs="Cambria"/>
          <w:sz w:val="22"/>
          <w:szCs w:val="22"/>
        </w:rPr>
        <w:t xml:space="preserve"> de criação</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data</w:t>
      </w:r>
      <w:proofErr w:type="gramEnd"/>
      <w:r>
        <w:rPr>
          <w:rFonts w:ascii="Cambria" w:hAnsi="Cambria" w:cs="Cambria"/>
          <w:sz w:val="22"/>
          <w:szCs w:val="22"/>
        </w:rPr>
        <w:t xml:space="preserve"> e hora de criação</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último</w:t>
      </w:r>
      <w:proofErr w:type="gramEnd"/>
      <w:r>
        <w:rPr>
          <w:rFonts w:ascii="Cambria" w:hAnsi="Cambria" w:cs="Cambria"/>
          <w:sz w:val="22"/>
          <w:szCs w:val="22"/>
        </w:rPr>
        <w:t xml:space="preserve"> usuário que modificou</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data</w:t>
      </w:r>
      <w:proofErr w:type="gramEnd"/>
      <w:r>
        <w:rPr>
          <w:rFonts w:ascii="Cambria" w:hAnsi="Cambria" w:cs="Cambria"/>
          <w:sz w:val="22"/>
          <w:szCs w:val="22"/>
        </w:rPr>
        <w:t xml:space="preserve"> e hora da modificação</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versão</w:t>
      </w:r>
      <w:proofErr w:type="gramEnd"/>
      <w:r>
        <w:rPr>
          <w:rFonts w:ascii="Cambria" w:hAnsi="Cambria" w:cs="Cambria"/>
          <w:sz w:val="22"/>
          <w:szCs w:val="22"/>
        </w:rPr>
        <w:t xml:space="preserve"> do script</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se</w:t>
      </w:r>
      <w:proofErr w:type="gramEnd"/>
      <w:r>
        <w:rPr>
          <w:rFonts w:ascii="Cambria" w:hAnsi="Cambria" w:cs="Cambria"/>
          <w:sz w:val="22"/>
          <w:szCs w:val="22"/>
        </w:rPr>
        <w:t xml:space="preserve"> o script é flexibilizado por alguém</w:t>
      </w:r>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agendamentos</w:t>
      </w:r>
      <w:proofErr w:type="gramEnd"/>
    </w:p>
    <w:p w:rsidR="00F5486F" w:rsidRDefault="00F5486F" w:rsidP="00F5486F">
      <w:pPr>
        <w:pStyle w:val="Standard"/>
        <w:widowControl w:val="0"/>
        <w:numPr>
          <w:ilvl w:val="3"/>
          <w:numId w:val="8"/>
        </w:numPr>
        <w:spacing w:line="276" w:lineRule="auto"/>
        <w:ind w:left="0" w:firstLine="0"/>
        <w:jc w:val="both"/>
        <w:rPr>
          <w:rFonts w:ascii="Cambria" w:hAnsi="Cambria" w:cs="Cambria"/>
          <w:sz w:val="22"/>
          <w:szCs w:val="22"/>
        </w:rPr>
      </w:pPr>
      <w:proofErr w:type="gramStart"/>
      <w:r>
        <w:rPr>
          <w:rFonts w:ascii="Cambria" w:hAnsi="Cambria" w:cs="Cambria"/>
          <w:sz w:val="22"/>
          <w:szCs w:val="22"/>
        </w:rPr>
        <w:t>compartilhamentos</w:t>
      </w:r>
      <w:proofErr w:type="gramEnd"/>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que os scripts sejam classificados como favoritos e fiquem disponíveis com os outros filtros com a classificação de "Favoritos".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 xml:space="preserve">Possibilitar a </w:t>
      </w:r>
      <w:proofErr w:type="spellStart"/>
      <w:r>
        <w:rPr>
          <w:rFonts w:ascii="Cambria" w:hAnsi="Cambria" w:cs="Cambria"/>
          <w:sz w:val="22"/>
          <w:szCs w:val="22"/>
        </w:rPr>
        <w:t>a</w:t>
      </w:r>
      <w:proofErr w:type="spellEnd"/>
      <w:r>
        <w:rPr>
          <w:rFonts w:ascii="Cambria" w:hAnsi="Cambria" w:cs="Cambria"/>
          <w:sz w:val="22"/>
          <w:szCs w:val="22"/>
        </w:rPr>
        <w:t xml:space="preserve"> visualização dos parâmetros informados pelo usuário no momento da execução de um script.</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o compartilhamento dos scripts com outros usuários ou grupo de usuários da mesma entidade.</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configuração de um help para o relatório, possibilitando a definição de um endereço para o help.</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configuração de um help para o relatório, possibilitando o upload de um PDF com o help.</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Disponibilizar como parâmetros do relatório o protocolo único de execução.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 xml:space="preserve">Possibilitar a criação de relatórios que gerem diversos </w:t>
      </w:r>
      <w:proofErr w:type="spellStart"/>
      <w:r>
        <w:rPr>
          <w:rFonts w:ascii="Cambria" w:hAnsi="Cambria" w:cs="Cambria"/>
          <w:sz w:val="22"/>
          <w:szCs w:val="22"/>
        </w:rPr>
        <w:t>PDFs</w:t>
      </w:r>
      <w:proofErr w:type="spellEnd"/>
      <w:r>
        <w:rPr>
          <w:rFonts w:ascii="Cambria" w:hAnsi="Cambria" w:cs="Cambria"/>
          <w:sz w:val="22"/>
          <w:szCs w:val="22"/>
        </w:rPr>
        <w:t xml:space="preserve"> numa única execução, utilizando como critério de separação, uma expressão definida no relatório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todos usuários gerenciar agendamentos para execução dos relatórios, determinando recorrências distintas, data para iniciar, data para terminar o agendamento ou ainda um término após uma quantidade de execuções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que a conclusão da execução de um relatório agendado, notifique o dono do agendamento, assim como permita notificar outros usuários do sistema ou pessoas externas ao sistema</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visualização de histórico das suas execuções de relatórios, podendo ver o tempo em cada status da execução, assim como obter o relatório gerado e ver também os parâmetros que foram utilizados para execução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configuração para que a conclusão de um relatório abra automaticamente ou não, independente da página que o usuário se encontra, e que esta configuração seja permanente por relatório e usuário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configuração se o resultado de uma nova execução será público ou privado para outros usuários.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que o envio do relatório para assinatura digital.</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busca de relatórios a partir de seus rótulos.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o compartilhamento de uma cópia dos seus relatórios com administradores de outras entidades.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o compartilhamento dos relatórios para execução por outros usuários que não são administradores.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lastRenderedPageBreak/>
        <w:t>Possibilitar um acompanhamento dos status de todas as execuções de relatórios, como: execução solicitada, execução iniciada, execução concluída.</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reutilização dos valores de parâmetros que foram utilizados em execuções anteriores.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Notificar quando a abertura automática de um relatório estiver bloqueada por políticas de pop-ups do navegador.</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que o resultado de uma execução seja tornado público ou privado após sua conclusão.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uma organização dos relatórios por rótulos definidos pelos usuários administradores.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o gerenciamento de uma lista de relatórios favoritos.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execução de versões mais antigas do relatório.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que os administradores possam editar os agendamentos de outros usuários notificando os donos quando isso ocorrer.</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Disponibilizar um protocolo único universalmente para cada execução de relatório.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elaboração de filtros personalizados para consulta de registros na auditoria.</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qualquer usuário do sistema acesso ao histórico de suas operações.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Permitir a consulta ao log de todas as operações realizadas no sistema.</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ao administrador do sistema acesso ao histórico de operações de todos os usuários.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IP da estação que realizou a operação.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ao administrador definir quais funcionalidades um acesso técnico terá acesso.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Disponibilizar para consulta uma listagem de acessos removidos.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Disponibilizar listagem de grupos de usuários.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Disponibilizar um histórico dos usuários que já tiveram algum acesso.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definir perfis de usuários (grupos), permitindo relacionar um usuário a um ou mais perfis.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Disponibilizar acesso com perfil técnico para atender as necessidades do cliente.</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ao administrador definir a data final de validade de um acesso, removendo-o automaticamente após a expiração.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Disponibilizar listagem de acessos de usuários.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assinatura de documentos utilizando e-CPF.</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assinatura de documentos utilizando certificado A3.</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Notificar o usuário quando uma assinatura for finalizada.</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o download de um documento assinado a partir da listagem de assinaturas realizadas em um sistema.</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assinatura de documentos utilizando certificado A1.</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configuração para assinar documentos automaticamente após a primeira confirmação de assinatura.</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Listar documentos assinados de acordo com o contexto do sistema</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assinar digitalmente relatórios emitidos.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lastRenderedPageBreak/>
        <w:t>Possibilitar a utilização dos cadastros gerenciada por uma ferramenta de cadastro único, onde o usuário personaliza a forma como seus cadastros devem ser unificados, podendo ser geral ou por campo.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criação de campos personalizados para os cadastros do sistema a partir de uma ferramenta de campos.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criação de scripts personalizados a partir de uma ferramenta de scripts.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criação de relatórios personalizados a partir de uma ferramenta de relatórios.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distribuir configurações e dados dos sistemas para outras entidades.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o gerenciamento dos relatórios disponíveis para execução.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o gerenciamento dos scripts disponíveis para execução.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Possibilitar a gestão de permissões de acessos, funcionalidades e ações por usuários e grupos de usuários, a partir de uma ferramenta de acessos.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 xml:space="preserve">Possibilitar a utilização de ferramenta de certificados digitais para </w:t>
      </w:r>
      <w:proofErr w:type="gramStart"/>
      <w:r>
        <w:rPr>
          <w:rFonts w:ascii="Cambria" w:hAnsi="Cambria" w:cs="Cambria"/>
          <w:sz w:val="22"/>
          <w:szCs w:val="22"/>
        </w:rPr>
        <w:t>assinar .documentos</w:t>
      </w:r>
      <w:proofErr w:type="gramEnd"/>
      <w:r>
        <w:rPr>
          <w:rFonts w:ascii="Cambria" w:hAnsi="Cambria" w:cs="Cambria"/>
          <w:sz w:val="22"/>
          <w:szCs w:val="22"/>
        </w:rPr>
        <w:t xml:space="preserve"> (PDF, XML e CSV).</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"Disponibilizar integração com ferramenta de auditoria com log das operações e ações realizadas no sistema, inclusive consultas.</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Registrar todas as operações cadastrais como inclusão, alteração e exclusão, sendo que nas alteração, detalhar o que foi alterado.</w:t>
      </w:r>
    </w:p>
    <w:p w:rsidR="00F5486F" w:rsidRDefault="00F5486F" w:rsidP="00F5486F">
      <w:pPr>
        <w:pStyle w:val="Standard"/>
        <w:widowControl w:val="0"/>
        <w:numPr>
          <w:ilvl w:val="2"/>
          <w:numId w:val="8"/>
        </w:numPr>
        <w:spacing w:line="276" w:lineRule="auto"/>
        <w:ind w:left="0" w:firstLine="0"/>
        <w:jc w:val="both"/>
        <w:rPr>
          <w:rFonts w:ascii="Cambria" w:hAnsi="Cambria" w:cs="Cambria"/>
          <w:sz w:val="22"/>
          <w:szCs w:val="22"/>
        </w:rPr>
      </w:pPr>
      <w:r>
        <w:rPr>
          <w:rFonts w:ascii="Cambria" w:hAnsi="Cambria" w:cs="Cambria"/>
          <w:sz w:val="22"/>
          <w:szCs w:val="22"/>
        </w:rPr>
        <w:t xml:space="preserve">Nas ações, saber qual ação foi executada. Em </w:t>
      </w:r>
      <w:proofErr w:type="spellStart"/>
      <w:r>
        <w:rPr>
          <w:rFonts w:ascii="Cambria" w:hAnsi="Cambria" w:cs="Cambria"/>
          <w:sz w:val="22"/>
          <w:szCs w:val="22"/>
        </w:rPr>
        <w:t>em</w:t>
      </w:r>
      <w:proofErr w:type="spellEnd"/>
      <w:r>
        <w:rPr>
          <w:rFonts w:ascii="Cambria" w:hAnsi="Cambria" w:cs="Cambria"/>
          <w:sz w:val="22"/>
          <w:szCs w:val="22"/>
        </w:rPr>
        <w:t xml:space="preserve"> todas as situações ter os horários, os usuários, o local.</w:t>
      </w:r>
    </w:p>
    <w:p w:rsidR="00F5486F" w:rsidRDefault="00F5486F" w:rsidP="00F5486F">
      <w:pPr>
        <w:pStyle w:val="Standard"/>
        <w:widowControl w:val="0"/>
        <w:spacing w:line="276" w:lineRule="auto"/>
        <w:jc w:val="both"/>
        <w:rPr>
          <w:rFonts w:ascii="Cambria" w:hAnsi="Cambria" w:cs="Cambria"/>
          <w:b/>
          <w:sz w:val="22"/>
          <w:szCs w:val="22"/>
        </w:rPr>
      </w:pPr>
    </w:p>
    <w:p w:rsidR="00F5486F" w:rsidRDefault="00F5486F" w:rsidP="00F5486F">
      <w:pPr>
        <w:pStyle w:val="Standard"/>
        <w:numPr>
          <w:ilvl w:val="0"/>
          <w:numId w:val="13"/>
        </w:numPr>
        <w:jc w:val="both"/>
        <w:rPr>
          <w:rFonts w:ascii="Cambria" w:hAnsi="Cambria" w:cs="Cambria"/>
          <w:b/>
          <w:bCs/>
          <w:sz w:val="22"/>
          <w:szCs w:val="22"/>
        </w:rPr>
      </w:pPr>
      <w:r>
        <w:rPr>
          <w:rFonts w:ascii="Cambria" w:hAnsi="Cambria" w:cs="Cambria"/>
          <w:b/>
          <w:bCs/>
          <w:sz w:val="22"/>
          <w:szCs w:val="22"/>
        </w:rPr>
        <w:t>CARACTERÍSTICAS ESPECIFICAS DE CADA SISTEMA/MÓDULO</w:t>
      </w:r>
    </w:p>
    <w:p w:rsidR="00F5486F" w:rsidRDefault="00F5486F" w:rsidP="00F5486F">
      <w:pPr>
        <w:pStyle w:val="Standard"/>
        <w:jc w:val="both"/>
        <w:rPr>
          <w:rFonts w:ascii="Cambria" w:hAnsi="Cambria" w:cs="Cambria"/>
          <w:b/>
          <w:bCs/>
          <w:sz w:val="22"/>
          <w:szCs w:val="22"/>
        </w:rPr>
      </w:pPr>
    </w:p>
    <w:p w:rsidR="00F5486F" w:rsidRDefault="00F5486F" w:rsidP="00F5486F">
      <w:pPr>
        <w:pStyle w:val="Standard"/>
        <w:ind w:left="1080"/>
        <w:jc w:val="both"/>
        <w:rPr>
          <w:rFonts w:ascii="Cambria" w:hAnsi="Cambria" w:cs="Cambria"/>
          <w:b/>
          <w:bCs/>
          <w:sz w:val="22"/>
          <w:szCs w:val="22"/>
        </w:rPr>
      </w:pPr>
    </w:p>
    <w:p w:rsidR="00F5486F" w:rsidRDefault="00F5486F" w:rsidP="00F5486F">
      <w:pPr>
        <w:pStyle w:val="Standard"/>
        <w:jc w:val="both"/>
        <w:rPr>
          <w:rFonts w:ascii="Cambria" w:hAnsi="Cambria" w:cs="Cambria"/>
          <w:sz w:val="22"/>
          <w:szCs w:val="22"/>
        </w:rPr>
      </w:pPr>
    </w:p>
    <w:p w:rsidR="00F5486F" w:rsidRDefault="00F5486F" w:rsidP="00F5486F">
      <w:pPr>
        <w:pStyle w:val="Standard"/>
        <w:ind w:left="2041"/>
        <w:jc w:val="both"/>
        <w:rPr>
          <w:rFonts w:ascii="Cambria" w:hAnsi="Cambria" w:cs="Cambria"/>
          <w:sz w:val="22"/>
          <w:szCs w:val="22"/>
        </w:rPr>
      </w:pPr>
    </w:p>
    <w:p w:rsidR="00F5486F" w:rsidRDefault="00F5486F" w:rsidP="00F5486F">
      <w:pPr>
        <w:pStyle w:val="Standard"/>
        <w:jc w:val="both"/>
        <w:rPr>
          <w:rFonts w:ascii="Cambria" w:hAnsi="Cambria" w:cs="Cambria"/>
          <w:b/>
          <w:bCs/>
          <w:sz w:val="22"/>
          <w:szCs w:val="22"/>
        </w:rPr>
      </w:pPr>
    </w:p>
    <w:p w:rsidR="00F5486F" w:rsidRDefault="00F5486F" w:rsidP="00F5486F">
      <w:pPr>
        <w:pStyle w:val="Standard"/>
        <w:jc w:val="both"/>
        <w:rPr>
          <w:rFonts w:ascii="Cambria" w:hAnsi="Cambria" w:cs="Cambria"/>
          <w:sz w:val="22"/>
          <w:szCs w:val="22"/>
        </w:rPr>
      </w:pPr>
    </w:p>
    <w:p w:rsidR="00F5486F" w:rsidRDefault="00F5486F" w:rsidP="00F5486F">
      <w:pPr>
        <w:pStyle w:val="Standard"/>
        <w:numPr>
          <w:ilvl w:val="1"/>
          <w:numId w:val="14"/>
        </w:numPr>
        <w:jc w:val="both"/>
        <w:rPr>
          <w:rFonts w:ascii="Cambria" w:hAnsi="Cambria" w:cs="Cambria"/>
          <w:b/>
          <w:bCs/>
          <w:sz w:val="22"/>
          <w:szCs w:val="22"/>
        </w:rPr>
      </w:pPr>
      <w:r>
        <w:rPr>
          <w:rFonts w:ascii="Cambria" w:hAnsi="Cambria" w:cs="Cambria"/>
          <w:b/>
          <w:bCs/>
          <w:sz w:val="22"/>
          <w:szCs w:val="22"/>
        </w:rPr>
        <w:t>MÓDULO – EDUCAÇÃO</w:t>
      </w:r>
    </w:p>
    <w:p w:rsidR="00F5486F" w:rsidRDefault="00F5486F" w:rsidP="00F5486F">
      <w:pPr>
        <w:pStyle w:val="Standard"/>
        <w:ind w:left="1080"/>
        <w:jc w:val="both"/>
        <w:rPr>
          <w:rFonts w:ascii="Cambria" w:hAnsi="Cambria" w:cs="Cambria"/>
          <w:sz w:val="22"/>
          <w:szCs w:val="22"/>
        </w:rPr>
      </w:pPr>
    </w:p>
    <w:p w:rsidR="00F5486F" w:rsidRDefault="00F5486F" w:rsidP="00F5486F">
      <w:pPr>
        <w:pStyle w:val="Standard"/>
        <w:numPr>
          <w:ilvl w:val="2"/>
          <w:numId w:val="14"/>
        </w:numPr>
        <w:jc w:val="both"/>
      </w:pPr>
      <w:r>
        <w:rPr>
          <w:rFonts w:ascii="Cambria" w:hAnsi="Cambria" w:cs="Cambria"/>
          <w:sz w:val="22"/>
          <w:szCs w:val="22"/>
        </w:rPr>
        <w:t>Permitir a integração de dados de aluno(s) entre os sistemas de gestão educacional, otimizando assim a rotina dos profissionais.</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a integração de dados cadastrais dos estabelecimentos de ensino entre os sistemas de gestão educacional,</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ao profissional da secretaria de educação bem como do estabelecimento de ensino, alterar a situação final das matrículas dos alunos de forma manual.</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 xml:space="preserve">Permitir ao profissional da secretaria de educação bem como do estabelecimento de ensino, filtrar e selecionar os alunos matriculados que devem ser </w:t>
      </w:r>
      <w:proofErr w:type="spellStart"/>
      <w:r>
        <w:rPr>
          <w:rFonts w:ascii="Cambria" w:hAnsi="Cambria" w:cs="Cambria"/>
          <w:sz w:val="22"/>
          <w:szCs w:val="22"/>
        </w:rPr>
        <w:t>rematriculados</w:t>
      </w:r>
      <w:proofErr w:type="spellEnd"/>
      <w:r>
        <w:rPr>
          <w:rFonts w:ascii="Cambria" w:hAnsi="Cambria" w:cs="Cambria"/>
          <w:sz w:val="22"/>
          <w:szCs w:val="22"/>
        </w:rPr>
        <w:t xml:space="preserve"> de um período letivo para outro.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 xml:space="preserve">Possibilitar a geração do arquivo para atendimento ao </w:t>
      </w:r>
      <w:proofErr w:type="spellStart"/>
      <w:r>
        <w:rPr>
          <w:rFonts w:ascii="Cambria" w:hAnsi="Cambria" w:cs="Cambria"/>
          <w:sz w:val="22"/>
          <w:szCs w:val="22"/>
        </w:rPr>
        <w:t>EducaCenso</w:t>
      </w:r>
      <w:proofErr w:type="spellEnd"/>
      <w:r>
        <w:rPr>
          <w:rFonts w:ascii="Cambria" w:hAnsi="Cambria" w:cs="Cambria"/>
          <w:sz w:val="22"/>
          <w:szCs w:val="22"/>
        </w:rPr>
        <w:t xml:space="preserve"> de acordo com layout estabelecido pelo INEP.</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 visualização da matriz curricular com informações específicas de cada etapa de ensino.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Realizar o somatório dos dias letivos de cada mês, período avaliativo e ano, conforme definição da data inicial e final dos períodos do calendário escolar da matriz curricular.</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lastRenderedPageBreak/>
        <w:t>Demonstrar o total dos dias letivos de cada mês e ano, conforme definição da data inicial e final do ano letivo considerando eventos e feriados vinculados ao calendário escolar da secretaria de educação.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ao profissional do estabelecimento de ensino manter as informações do calendário escolar das matrizes curriculares oferecidas no estabelecimento de ensino.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Disponibilizar recurso de pesquisa das pessoas ao realizar o cadastramento de funcionários, contribuindo para evitar a duplicidade de informações.</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 manutenção da lista de e-mails nos cadastros de alunos, estabelecimentos de ensino e funcionários.</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 inclusão de campos adicionais pelo próprio usuário na funcionalidade cadastro de estabelecimentos de ensino, permitindo assim a sua personalização. Possibilitar a visualização e alteração da ordem de classificação do aluno, na lista de espera.</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ao profissional da educação ou do estabelecimento de ensino informar na matrícula do aluno se ele deve ser avaliado de forma descritiva devido à necessidade de atendimento educacional especializado.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ao profissional da educação a realização do encerramento dos períodos avaliativos e exames finais, podendo assim gerenciar os registros dos respectivos períodos.</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 edição das informações dos registros de movimentações de Exoneração, Demissão, Aposentadoria, Remoção e Afastamento dos funcionários da rede de ensino.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ao profissional do estabelecimento de ensino restaurar a configuração dos instrumentos de avaliação conforme configuração definida pela secretaria de educação.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que os alunos da turma sejam ordenados por nome, número da chamada e situação do componente curricular para o registro do desempenho escolar.</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o registro do desempenho escolar dos alunos por meio das competências, conhecimentos/conteúdos, habilidades/capacidades e atitudes de cada componente curricular da turma e em seus respectivos períodos avaliativos e exames finais.</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a manutenção dos cargos utilizados na rede de ensino.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o registro do desempenho escolar dos alunos de acordo com o tipo de avaliação definido para cada área de conhecimento e/ou componente curricular da turma nos seus respectivos períodos avaliativos, exames finais, conselho de classe e média final.</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ao profissional de ensino a geração dos dados de docência dos profissionais escolares em sala de aula, como código da turma que leciona, função que exerce (docente, auxiliar, monitor, intérprete), quais disciplinas leciona.</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ao profissional do estabelecimento de ensino configurar o seu quadro de vagas, definindo as matrizes curriculares, etapas de ensino, turnos, saldo inicial e vagas reservadas para a inscrição da matrícula.</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 xml:space="preserve">Possibilitar o vínculo dos alunos com os seus respectivos responsáveis. Possibilitar ao profissional da educação ou do estabelecimento de ensino consultar uma listagem com os alunos que passaram pelo processo de rematrícula, visualizando se o aluno foi </w:t>
      </w:r>
      <w:proofErr w:type="spellStart"/>
      <w:r>
        <w:rPr>
          <w:rFonts w:ascii="Cambria" w:hAnsi="Cambria" w:cs="Cambria"/>
          <w:sz w:val="22"/>
          <w:szCs w:val="22"/>
        </w:rPr>
        <w:t>rematriculado</w:t>
      </w:r>
      <w:proofErr w:type="spellEnd"/>
      <w:r>
        <w:rPr>
          <w:rFonts w:ascii="Cambria" w:hAnsi="Cambria" w:cs="Cambria"/>
          <w:sz w:val="22"/>
          <w:szCs w:val="22"/>
        </w:rPr>
        <w:t xml:space="preserve"> ou não.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 xml:space="preserve">Possibilitar ao profissional da secretaria de educação bem como do estabelecimento de ensino a tomada de decisão de remover o professor do quadro de horários ao realizar a </w:t>
      </w:r>
      <w:proofErr w:type="spellStart"/>
      <w:r>
        <w:rPr>
          <w:rFonts w:ascii="Cambria" w:hAnsi="Cambria" w:cs="Cambria"/>
          <w:sz w:val="22"/>
          <w:szCs w:val="22"/>
        </w:rPr>
        <w:t>desenturmação</w:t>
      </w:r>
      <w:proofErr w:type="spellEnd"/>
      <w:r>
        <w:rPr>
          <w:rFonts w:ascii="Cambria" w:hAnsi="Cambria" w:cs="Cambria"/>
          <w:sz w:val="22"/>
          <w:szCs w:val="22"/>
        </w:rPr>
        <w:t>.</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 configuração da idade mínima e máxima que os alunos devem ter em cada etapa de ensino da matriz curricular.</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 xml:space="preserve">Possibilitar a exibição de todas as disciplinas ao carregar a turma em desempenho escolar. Possibilitar ao profissional de ensino a geração dos dados de caracterização </w:t>
      </w:r>
      <w:r>
        <w:rPr>
          <w:rFonts w:ascii="Cambria" w:hAnsi="Cambria" w:cs="Cambria"/>
          <w:sz w:val="22"/>
          <w:szCs w:val="22"/>
        </w:rPr>
        <w:lastRenderedPageBreak/>
        <w:t>e infraestrutura da escola, bem como os dados de sua equipe diretiva, local do funcionamento, dependências existentes (como salas de aula, ginásio de esportes, laboratórios).</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ao profissional de ensino a geração dos dados de documentos e endereços dos estudantes. Nestes dados estão contemplados o seu endereço completo e sua documentação, como CPF, número da identidade ou certidão de nascimento.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o vínculo de competências, conhecimentos/conteúdos, habilidades/capacidades e atitudes para cada componente curricular da etapa de ensino da matriz curricular.</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ao profissional do estabelecimento de ensino a emissão do documento de diário de classe para o registro das avaliações dos alunos da turma.</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a manutenção dos motivos de movimentações e remanejamentos internos utilizados na rede de ensino.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ao profissional da educação ou do estabelecimento de ensino realizar a movimentação de reclassificação por aceleração ou por avanço de alunos matriculados na modalidade Educação básica.</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 visualização dos componentes curriculares da turma quanto a orientação curricular (base nacional comum ou parte diversificada) e eixo temático definidos na matriz curricular.</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ao profissional da educação ou do estabelecimento de ensino a emissão do comprovante do candidato na lista de espera da rede de ensino.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que a situação final do componente curricular da etapa de ensino no histórico escolar do aluno seja personalizada, quando o histórico for da modalidade EJA e organizado de forma modular.</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ao profissional da secretaria de educação uma consulta rápida da listagem de dispensas de todos os alunos da rede de ensino e por ano letivo.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ao profissional da educação ou do estabelecimento de ensino realizar a manutenção das inscrições dos candidatos na lista de espera da rede de ensino. Permitir o vínculo de feriados no calendário escolar da secretaria de educação, possibilitando defini-los quanto a dia letivo e dia trabalhado.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a manutenção dos campos de experiência utilizados na rede de ensino. Possibilitar ao profissional da educação ou do estabelecimento de ensino a emissão do relatório de documentos entregues e pendentes do aluno.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 visualização das as matrículas do aluno na entidade, exceto as pertencentes aos tipos “Atividades AEE” e “Atividade complementar” e também os registros de histórico escolar do aluno, na listagem de históricos escolares.</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a manutenção dos eixos temáticos utilizados na rede de ensino.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ao profissional da educação a realização do processo de encaminhamento de uma inscrição para matrícula a um estabelecimento de ensino.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ao profissional da educação ou do estabelecimento de ensino visualizar as inscrições dos candidatos realizada pelo processo de inscrição, para matrículas da rede de ensino.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 ativação ou desativação do tipo de avaliação, permitindo assim a sua utilização ou não na rede de ensino.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a manutenção dos estabelecimentos de ensino com a possibilidade de registrar as informações gerais, área de atuação, infraestrutura, documentação, avaliações externas, dependências e equipe diretiva.</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 alteração da situação dos componentes curriculares da matrícula dos alunos utilizando situações predefinidas pelo sistema.</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ao profissional da secretaria de educação bem como do estabelecimento de ensino, registrar acompanhamentos pedagógicos de forma individual ou para vários alunos da turma simultaneamente, agilizando assim o registro das informações.</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lastRenderedPageBreak/>
        <w:t>Permitir ao profissional da secretaria de educação bem como do estabelecimento de ensino, a montagem do quadro de horários simultaneamente para várias turmas do estabelecimento de ensino.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 realização de filtros das informações das matrículas dos alunos por ano letivo.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ao profissional da educação ou dos estabelecimentos de ensino vincular as avaliações externas aplicadas nos respectivos estabelecimentos de ensino.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ao profissional da educação ou do estabelecimento de ensino a emissão de documentos de boletim escolar dos alunos.</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realizar o somatório da carga horária total da etapa de ensino do histórico escolar conforme valor da carga horária definida para cada componente curricular da etapa de ensino.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ao profissional da educação a impressão do calendário escolar da secretaria de educação.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a manutenção das disciplinas utilizadas na rede de ensino. Permitir que as matrículas exibidas na listagem de histórico escolar sejam editadas apenas pelo estabelecimento de ensino da matrícula ou pela secretaria de educação.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ao profissional da educação ou do estabelecimento de ensino cancelar as inscrições dos candidatos na lista de espera da rede de ensino.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 configuração do tempo de duração que as aulas e os intervalos entre as aulas devem ter em cada dia da semana.</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 manutenção da lista de deficiências e doenças dos funcionários. Permitir a manutenção das deficiências.</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 xml:space="preserve">Permitir ao profissional da secretaria de educação bem como do estabelecimento de ensino, visualizar o histórico de </w:t>
      </w:r>
      <w:proofErr w:type="spellStart"/>
      <w:r>
        <w:rPr>
          <w:rFonts w:ascii="Cambria" w:hAnsi="Cambria" w:cs="Cambria"/>
          <w:sz w:val="22"/>
          <w:szCs w:val="22"/>
        </w:rPr>
        <w:t>enturmações</w:t>
      </w:r>
      <w:proofErr w:type="spellEnd"/>
      <w:r>
        <w:rPr>
          <w:rFonts w:ascii="Cambria" w:hAnsi="Cambria" w:cs="Cambria"/>
          <w:sz w:val="22"/>
          <w:szCs w:val="22"/>
        </w:rPr>
        <w:t xml:space="preserve"> e </w:t>
      </w:r>
      <w:proofErr w:type="spellStart"/>
      <w:r>
        <w:rPr>
          <w:rFonts w:ascii="Cambria" w:hAnsi="Cambria" w:cs="Cambria"/>
          <w:sz w:val="22"/>
          <w:szCs w:val="22"/>
        </w:rPr>
        <w:t>desenturmações</w:t>
      </w:r>
      <w:proofErr w:type="spellEnd"/>
      <w:r>
        <w:rPr>
          <w:rFonts w:ascii="Cambria" w:hAnsi="Cambria" w:cs="Cambria"/>
          <w:sz w:val="22"/>
          <w:szCs w:val="22"/>
        </w:rPr>
        <w:t xml:space="preserve"> dos professores, professores auxiliares e regentes de cada turma.</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ao profissional da educação ou do estabelecimento de ensino registrar os dias da semana e os horários de disponibilidade dos professores de cada estabelecimento de ensino.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ao profissional da educação ou do estabelecimento de ensino desfazer o indeferimento das inscrições de candidatos inscritos no processo de inscrição para matrículas da rede de ensino.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que a cópia de informações de um ano letivo para outro copie os dados da secretaria de educação para a própria secretaria de educação ou de um estabelecimento de ensino para o próprio estabelecimento de ensino.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ao profissional do estabelecimento de ensino elaborar fórmulas de cálculo do desempenho escolar dos alunos relacionadas aos períodos avaliativos e letivos, utilizando fórmulas definidas pela secretaria de educação ou específica do estabelecimento.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a manutenção dos objetivos de aprendizagem utilizados na rede de ensino.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Possibilitar ao profissional da secretaria de educação bem como do estabelecimento de ensino, publicar os acompanhamentos pedagógicos dos alunos para um produto da mantenedora.</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ao profissional do estabelecimento de ensino configurar os instrumentos de avaliação por ano letivo utilizando a configuração definida pela secretaria de educação ou específica do estabelecimento de ensino.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o registro de retorno da movimentação de afastamento dos funcionários da rede de ensino.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a configuração de várias turmas simultaneamente quanto ao valor máximo de desempenho escolar que os alunos podem obter em cada período avaliativo.</w:t>
      </w:r>
    </w:p>
    <w:p w:rsidR="00F5486F" w:rsidRDefault="00F5486F" w:rsidP="00F5486F">
      <w:pPr>
        <w:pStyle w:val="Standard"/>
        <w:numPr>
          <w:ilvl w:val="2"/>
          <w:numId w:val="14"/>
        </w:numPr>
        <w:jc w:val="both"/>
        <w:rPr>
          <w:rFonts w:ascii="Cambria" w:hAnsi="Cambria" w:cs="Cambria"/>
          <w:sz w:val="22"/>
          <w:szCs w:val="22"/>
        </w:rPr>
      </w:pPr>
      <w:r>
        <w:rPr>
          <w:rFonts w:ascii="Cambria" w:hAnsi="Cambria" w:cs="Cambria"/>
          <w:sz w:val="22"/>
          <w:szCs w:val="22"/>
        </w:rPr>
        <w:t>Permitir que os alunos da turma sejam filtrados pela situação da matrícula para o registro do desempenho escolar.</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lastRenderedPageBreak/>
        <w:t>Realizar a matrícula dos funcionários na rede de ensino vinculando-os aos respectivos locais de trabalho.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 xml:space="preserve">Possibilitar ao profissional da educação ou do estabelecimento de ensino visualizar as informações dos alunos não </w:t>
      </w:r>
      <w:proofErr w:type="spellStart"/>
      <w:r>
        <w:rPr>
          <w:rFonts w:ascii="Cambria" w:hAnsi="Cambria" w:cs="Cambria"/>
          <w:sz w:val="22"/>
          <w:szCs w:val="22"/>
        </w:rPr>
        <w:t>rematriculados</w:t>
      </w:r>
      <w:proofErr w:type="spellEnd"/>
      <w:r>
        <w:rPr>
          <w:rFonts w:ascii="Cambria" w:hAnsi="Cambria" w:cs="Cambria"/>
          <w:sz w:val="22"/>
          <w:szCs w:val="22"/>
        </w:rPr>
        <w:t xml:space="preserve"> pelo processo de rematrícula e o motivo pelo qual não foram </w:t>
      </w:r>
      <w:proofErr w:type="spellStart"/>
      <w:r>
        <w:rPr>
          <w:rFonts w:ascii="Cambria" w:hAnsi="Cambria" w:cs="Cambria"/>
          <w:sz w:val="22"/>
          <w:szCs w:val="22"/>
        </w:rPr>
        <w:t>rematriculados</w:t>
      </w:r>
      <w:proofErr w:type="spellEnd"/>
      <w:r>
        <w:rPr>
          <w:rFonts w:ascii="Cambria" w:hAnsi="Cambria" w:cs="Cambria"/>
          <w:sz w:val="22"/>
          <w:szCs w:val="22"/>
        </w:rPr>
        <w:t>.</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da educação configurar as matrículas dos alunos por ano letivo, modalidade e nível escolar, que servirá de base para todos os estabelecimentos de ensino da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manutenção de cadastro de religiões. Controlar a quantidade de alunos de cada turma, não permitindo enturmar alunos acima da quantidade máxima definida.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ou do estabelecimento de ensino a emissão de documentos de ficha individual dos alunos, utilizando modelos mantidos pela empresa fornecedora do produto.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definição das características específicas das turmas de atividades complementares e de atendimento educacional especializado (AEE) quanto as atividades oferecidas, data inicial e final das atividades e carga horária das atividades.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do estabelecimento de ensino a visualização das matrículas do próprio estabelecimento de ensino por ano letivo.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visualização de indicadores com a quantidade de candidatos inscritos, matriculados e cancelados na lista de espera da rede de ensino no ano letivo.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o registro de pessoas que fazem parte da filiação dos alunos da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do estabelecimento de ensino restaurar a configuração do planejamento de aula conforme configuração definida pela secretaria de educação.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visualização dos alunos que a pessoa possui vínculo como responsável.</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ou do estabelecimento de ensino realizar várias matrículas em diversas modalidades para o mesmo aluno e no mesmo ano letivo, possibilitando assim o controle das matrículas de cada aluno.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configurar o vínculo dos alunos com seus responsáveis quanto a retirada do aluno da escola e em quais dias da semana o responsável possui permissão para isso.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inclusão de campos adicionais na funcionalidade cadastro de disciplinas, permitindo assim a sua personalização.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que os componentes curriculares da etapa de ensino do histórico escolar sejam classificados quanto a orientação curricular - base nacional comum ou parte diversificada.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da educação o bloqueio do calendário escolar da secretaria de educação para os estabelecimentos da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visualização de indicadores com a quantidade total de alunos registrados, agrupando por sexo e também por alunos com deficiência.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que a etapa de ensino do histórico escolar seja classificada. Permitir ao profissional do estabelecimento de ensino configurar as matrículas dos alunos utilizando a configuração definida pela secretaria de educação ou específica do estabelecimento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ou do estabelecimento realizar o resultado de desempenho escolar na área de conhecimento, considerando os seus componentes curriculares vinculados, utilizando fórmulas de cálculo mantidas pela empresa fornecedora do produto ou fórmulas personalizadas.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lastRenderedPageBreak/>
        <w:t>Permitir a manutenção das configurações dos tipos de avaliação utilizados na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do estabelecimento de ensino restaurar a configuração das matrículas dos alunos conforme configuração definida pela secretaria de educação.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do estabelecimento de ensino a visualização do saldo inicial e atual, e o total de vagas reservadas e vagas preenchidas do estabelecimento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ativação ou desativação da configuração de horas/aula por dia, permitindo assim a sua utilização ou não nas turmas.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na listagem de históricos escolares, a seleção de matrículas e históricos de uma determinada modalidade e nível escolar que devem ser emitidos no documento de Histórico Escolar.</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manutenção da lista de telefones dos alunos, estabelecimentos de ensino e funcionários.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o registro da frequência escolar dos alunos até o período avaliativo em que o aluno permaneceu na turma.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 xml:space="preserve">Possibilitar a visualização dos alunos matriculados em uma determinada etapa de ensino e que possuem pendência de </w:t>
      </w:r>
      <w:proofErr w:type="spellStart"/>
      <w:r>
        <w:rPr>
          <w:rFonts w:ascii="Cambria" w:hAnsi="Cambria" w:cs="Cambria"/>
          <w:sz w:val="22"/>
          <w:szCs w:val="22"/>
        </w:rPr>
        <w:t>enturmação</w:t>
      </w:r>
      <w:proofErr w:type="spellEnd"/>
      <w:r>
        <w:rPr>
          <w:rFonts w:ascii="Cambria" w:hAnsi="Cambria" w:cs="Cambria"/>
          <w:sz w:val="22"/>
          <w:szCs w:val="22"/>
        </w:rPr>
        <w:t>.</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criação de novas turmas apenas quando as vagas das turmas existentes estiverem todas preenchidas.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da educação elaborar fórmulas de cálculo do desempenho escolar dos alunos relacionadas aos períodos avaliativos e letivos por ano letivo, que servirá de base para todos os estabelecimentos de ensino da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ou do estabelecimento de ensino a emissão do documento de declaração de transferência dos alunos.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motivos de movimentações e remanejamento interno mantidos pela empresa fornecedora do produto, para utilização na rede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o registro da frequência escolar dos alunos em dias por período avaliativo em turmas da educação básica, cursos de aceleração, educação de jovens e adultos (EJA) e cursos complementares.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ou do estabelecimento de ensino manter as matrículas dos alunos na rede de ensino e em suas respectivas modalidades e níveis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de ensino a geração dos dados de identificação dos alunos, como código do aluno na escola, nome completo, data de nascimento, sexo, raça, filiação, local de nascimento, se possui alguma deficiência.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ou do estabelecimento de ensino a emissão de documentos de histórico escolar dos alunos.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do estabelecimento de ensino configurar as frequências por ano letivo utilizando a configuração definida pela secretaria de educação ou específica do estabelecimento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do estabelecimento de ensino a emissão do documento de atestado de vaga para os alunos.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o registro da frequência escolar dos alunos em aulas por módulo, em turmas da educação de jovens e adultos (EJA) organizadas em módulos.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que o processo de classificação dos candidatos inscritos no processo de inscrição para matrículas da rede de ensino, seja realizado por nível escolar.</w:t>
      </w:r>
    </w:p>
    <w:p w:rsidR="00F5486F" w:rsidRDefault="00F5486F" w:rsidP="00F5486F">
      <w:pPr>
        <w:pStyle w:val="Standard"/>
        <w:numPr>
          <w:ilvl w:val="2"/>
          <w:numId w:val="16"/>
        </w:numPr>
        <w:jc w:val="both"/>
      </w:pPr>
      <w:r>
        <w:rPr>
          <w:rFonts w:ascii="Cambria" w:eastAsia="Cambria" w:hAnsi="Cambria" w:cs="Cambria"/>
          <w:sz w:val="22"/>
          <w:szCs w:val="22"/>
        </w:rPr>
        <w:t xml:space="preserve"> </w:t>
      </w:r>
      <w:r>
        <w:rPr>
          <w:rFonts w:ascii="Cambria" w:hAnsi="Cambria" w:cs="Cambria"/>
          <w:sz w:val="22"/>
          <w:szCs w:val="22"/>
        </w:rPr>
        <w:t>Possibilitar a configuração da quantidade de aulas para cada dia da semana por componente curricular na turma.</w:t>
      </w:r>
    </w:p>
    <w:p w:rsidR="00F5486F" w:rsidRDefault="00F5486F" w:rsidP="00F5486F">
      <w:pPr>
        <w:pStyle w:val="Standard"/>
        <w:numPr>
          <w:ilvl w:val="2"/>
          <w:numId w:val="16"/>
        </w:numPr>
        <w:jc w:val="both"/>
      </w:pPr>
      <w:r>
        <w:rPr>
          <w:rFonts w:ascii="Cambria" w:eastAsia="Cambria" w:hAnsi="Cambria" w:cs="Cambria"/>
          <w:sz w:val="22"/>
          <w:szCs w:val="22"/>
        </w:rPr>
        <w:t xml:space="preserve"> </w:t>
      </w:r>
      <w:r>
        <w:rPr>
          <w:rFonts w:ascii="Cambria" w:hAnsi="Cambria" w:cs="Cambria"/>
          <w:sz w:val="22"/>
          <w:szCs w:val="22"/>
        </w:rPr>
        <w:t>Permitir ao profissional da educação a liberação ou o bloqueio da manutenção do quadro de vagas para os estabelecimentos de ensino da rede.</w:t>
      </w:r>
    </w:p>
    <w:p w:rsidR="00F5486F" w:rsidRDefault="00F5486F" w:rsidP="00F5486F">
      <w:pPr>
        <w:pStyle w:val="Standard"/>
        <w:numPr>
          <w:ilvl w:val="2"/>
          <w:numId w:val="16"/>
        </w:numPr>
        <w:jc w:val="both"/>
      </w:pPr>
      <w:r>
        <w:rPr>
          <w:rFonts w:ascii="Cambria" w:eastAsia="Cambria" w:hAnsi="Cambria" w:cs="Cambria"/>
          <w:sz w:val="22"/>
          <w:szCs w:val="22"/>
        </w:rPr>
        <w:lastRenderedPageBreak/>
        <w:t xml:space="preserve"> </w:t>
      </w:r>
      <w:r>
        <w:rPr>
          <w:rFonts w:ascii="Cambria" w:hAnsi="Cambria" w:cs="Cambria"/>
          <w:sz w:val="22"/>
          <w:szCs w:val="22"/>
        </w:rPr>
        <w:t>Possibilitar a realização da classificação dos candidatos inscritos no processo de inscrição para matrículas, conforme quantidade de vagas disponíveis na rede de ensino.</w:t>
      </w:r>
    </w:p>
    <w:p w:rsidR="00F5486F" w:rsidRDefault="00F5486F" w:rsidP="00F5486F">
      <w:pPr>
        <w:pStyle w:val="Standard"/>
        <w:numPr>
          <w:ilvl w:val="2"/>
          <w:numId w:val="16"/>
        </w:numPr>
        <w:jc w:val="both"/>
      </w:pPr>
      <w:r>
        <w:rPr>
          <w:rFonts w:ascii="Cambria" w:eastAsia="Cambria" w:hAnsi="Cambria" w:cs="Cambria"/>
          <w:sz w:val="22"/>
          <w:szCs w:val="22"/>
        </w:rPr>
        <w:t xml:space="preserve"> </w:t>
      </w:r>
      <w:r>
        <w:rPr>
          <w:rFonts w:ascii="Cambria" w:hAnsi="Cambria" w:cs="Cambria"/>
          <w:sz w:val="22"/>
          <w:szCs w:val="22"/>
        </w:rPr>
        <w:t>Possibilitar a configuração dos eventos do calendário escolar da secretaria de educação, quanto às suas características específicas, público-alvo e definição da cor do evento no calendário.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visualização dos candidatos inscritos no processo de inscrição para matrículas da rede de ensino, agrupados por: candidato, estabelecimentos, turno ou etapa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da educação manter as informações do calendário escolar da secretaria de educação do município.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configuração dos eventos do calendário escolar do estabelecimento de ensino, quanto às suas características específicas, público-alvo e definição da cor do evento no calendário.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da secretaria de educação bem como do estabelecimento de ensino, a criação de vários quadros de horários para as mesmas turmas com períodos de vigência distintos.</w:t>
      </w:r>
    </w:p>
    <w:p w:rsidR="00F5486F" w:rsidRDefault="00F5486F" w:rsidP="00F5486F">
      <w:pPr>
        <w:pStyle w:val="Standard"/>
        <w:numPr>
          <w:ilvl w:val="2"/>
          <w:numId w:val="16"/>
        </w:numPr>
        <w:jc w:val="both"/>
      </w:pPr>
      <w:r>
        <w:rPr>
          <w:rFonts w:ascii="Cambria" w:eastAsia="Cambria" w:hAnsi="Cambria" w:cs="Cambria"/>
          <w:sz w:val="22"/>
          <w:szCs w:val="22"/>
        </w:rPr>
        <w:t xml:space="preserve"> </w:t>
      </w:r>
      <w:r>
        <w:rPr>
          <w:rFonts w:ascii="Cambria" w:hAnsi="Cambria" w:cs="Cambria"/>
          <w:sz w:val="22"/>
          <w:szCs w:val="22"/>
        </w:rPr>
        <w:t>Possibilitar a ativação ou desativação das matrizes curriculares, permitindo assim a sua utilização ou não na rede de ensino. Ao realizar a matrícula de um aluno e se este possuir uma matrícula ativa em outro estabelecimento na mesma modalidade de ensino, o profissional da educação ou do estabelecimento de ensino é notificado sobre o local onde o aluno está matriculado.</w:t>
      </w:r>
    </w:p>
    <w:p w:rsidR="00F5486F" w:rsidRDefault="00F5486F" w:rsidP="00F5486F">
      <w:pPr>
        <w:pStyle w:val="Standard"/>
        <w:numPr>
          <w:ilvl w:val="2"/>
          <w:numId w:val="16"/>
        </w:numPr>
        <w:jc w:val="both"/>
      </w:pPr>
      <w:r>
        <w:rPr>
          <w:rFonts w:ascii="Cambria" w:eastAsia="Cambria" w:hAnsi="Cambria" w:cs="Cambria"/>
          <w:sz w:val="22"/>
          <w:szCs w:val="22"/>
        </w:rPr>
        <w:t xml:space="preserve"> </w:t>
      </w:r>
      <w:r>
        <w:rPr>
          <w:rFonts w:ascii="Cambria" w:hAnsi="Cambria" w:cs="Cambria"/>
          <w:sz w:val="22"/>
          <w:szCs w:val="22"/>
        </w:rPr>
        <w:t>Permite realizar o vínculo da equipe diretiva nos respectivos estabelecimentos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Demonstrar o total dos dias letivos de cada mês e ano, conforme definição da data inicial e final do ano letivo considerando eventos e feriados vinculados ao calendário escolar do estabelecimento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realização de upload do edital de inscrição para intenção de matrícula.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visualização das informações dos alunos da turma para o registro do desempenho escolar. Devem ser elas: nome, foto, situação da matrícula, data da matrícula do aluno.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realização de filtros das rematrículas com base nas informações das matrículas dos alunos.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inclusão de campos adicionais na funcionalidade cadastro de alunos, permitindo assim a sua personalização.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e do estabelecimento de ensino visualizar os professores ativos e os alunos ativos e inativos de cada turma.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visualizar a agenda dos professores da rede de ensino, com informações de feriados e eventos cujo público-alvo sejam os professores e disponibilidade de dias e horários de cada professor.</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do estabelecimento de ensino visualizar a agenda dos professores do estabelecimento de ensino, com informações de feriados e eventos cujo público-alvo sejam os professores e disponibilidade de dias e horários de cada professor.</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Realizar o registro de medições antropométricas dos alunos.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de ensino a geração dos dados de situação, rendimento e resultados dos estudantes ao término do ano letivo bem como a mudança de vínculo escolar do estudante após a data de referência do Censo Escolar.</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 xml:space="preserve">Permitir ao profissional da secretaria de educação bem como do estabelecimento de ensino, enturmar vários regentes para a mesma turma indicando qual deles é o principal, possibilitando assim maior flexibilização nas </w:t>
      </w:r>
      <w:proofErr w:type="spellStart"/>
      <w:r>
        <w:rPr>
          <w:rFonts w:ascii="Cambria" w:hAnsi="Cambria" w:cs="Cambria"/>
          <w:sz w:val="22"/>
          <w:szCs w:val="22"/>
        </w:rPr>
        <w:t>enturmações</w:t>
      </w:r>
      <w:proofErr w:type="spellEnd"/>
      <w:r>
        <w:rPr>
          <w:rFonts w:ascii="Cambria" w:hAnsi="Cambria" w:cs="Cambria"/>
          <w:sz w:val="22"/>
          <w:szCs w:val="22"/>
        </w:rPr>
        <w:t>.</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lastRenderedPageBreak/>
        <w:t>Realizar o somatório da carga horária total da etapa de ensino da matriz curricular conforme valor da carga horária definida para cada componente curricular da etapa de ensino.</w:t>
      </w:r>
    </w:p>
    <w:p w:rsidR="00F5486F" w:rsidRDefault="00F5486F" w:rsidP="00F5486F">
      <w:pPr>
        <w:pStyle w:val="Standard"/>
        <w:numPr>
          <w:ilvl w:val="2"/>
          <w:numId w:val="16"/>
        </w:numPr>
        <w:jc w:val="both"/>
      </w:pPr>
      <w:r>
        <w:rPr>
          <w:rFonts w:ascii="Cambria" w:eastAsia="Cambria" w:hAnsi="Cambria" w:cs="Cambria"/>
          <w:sz w:val="22"/>
          <w:szCs w:val="22"/>
        </w:rPr>
        <w:t xml:space="preserve"> </w:t>
      </w:r>
      <w:r>
        <w:rPr>
          <w:rFonts w:ascii="Cambria" w:hAnsi="Cambria" w:cs="Cambria"/>
          <w:sz w:val="22"/>
          <w:szCs w:val="22"/>
        </w:rPr>
        <w:t>Permitir ao profissional da educação registrar o nome social do aluno, proporcionando assim que o aluno seja reconhecido pelo nome que se identifica.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 xml:space="preserve">Permitir ao profissional da secretaria de educação bem como do estabelecimento de ensino, </w:t>
      </w:r>
      <w:proofErr w:type="spellStart"/>
      <w:r>
        <w:rPr>
          <w:rFonts w:ascii="Cambria" w:hAnsi="Cambria" w:cs="Cambria"/>
          <w:sz w:val="22"/>
          <w:szCs w:val="22"/>
        </w:rPr>
        <w:t>desenturmar</w:t>
      </w:r>
      <w:proofErr w:type="spellEnd"/>
      <w:r>
        <w:rPr>
          <w:rFonts w:ascii="Cambria" w:hAnsi="Cambria" w:cs="Cambria"/>
          <w:sz w:val="22"/>
          <w:szCs w:val="22"/>
        </w:rPr>
        <w:t xml:space="preserve"> os professores, professores auxiliares e regentes das suas respectivas turmas.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realização de filtros das informações referentes aos movimentos escolares da rede de ensino ou de estabelecimentos de ensino específicos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do estabelecimento de ensino a visualização da configuração do processo de inscrição das matrículas, suas características específicas, os estabelecimentos de ensino participantes e os critérios de classificação dos inscritos.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da secretaria de educação bem como do estabelecimento de ensino, realizar filtros das turmas por matriz curricular, turno, turma, entre outros, possibilitando a visualização das informações as quais o profissional tem interesse. Possibilitar ao profissional de ensino a geração dos dados dos documentos e endereço dos profissionais escolares em sala de aula</w:t>
      </w:r>
    </w:p>
    <w:p w:rsidR="00F5486F" w:rsidRDefault="00F5486F" w:rsidP="00F5486F">
      <w:pPr>
        <w:pStyle w:val="Standard"/>
        <w:numPr>
          <w:ilvl w:val="2"/>
          <w:numId w:val="16"/>
        </w:numPr>
        <w:jc w:val="both"/>
      </w:pPr>
      <w:r>
        <w:rPr>
          <w:rFonts w:ascii="Cambria" w:eastAsia="Cambria" w:hAnsi="Cambria" w:cs="Cambria"/>
          <w:sz w:val="22"/>
          <w:szCs w:val="22"/>
        </w:rPr>
        <w:t xml:space="preserve"> </w:t>
      </w:r>
      <w:r>
        <w:rPr>
          <w:rFonts w:ascii="Cambria" w:hAnsi="Cambria" w:cs="Cambria"/>
          <w:sz w:val="22"/>
          <w:szCs w:val="22"/>
        </w:rPr>
        <w:t>Permitir ao profissional da educação registrar documentos necessários para a realização das matrículas dos alunos.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manutenção dos responsáveis pelos alunos da rede de ensino com a possibilidade de informar os dados pessoais e de documentação.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Atualizar automaticamente o total de faltas de cada aluno da turma, a medida em que as ausências são registradas.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o registro do desempenho escolar dos alunos definido pelo conselho de classe, de forma independente do desempenho nos períodos avaliativos ou exames finais.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 xml:space="preserve">Possibilitar ao profissional da educação ou do estabelecimento de ensino, realizar matrículas de dependência dos alunos na rede de ensino em modalidades e níveis escolares </w:t>
      </w:r>
      <w:proofErr w:type="spellStart"/>
      <w:r>
        <w:rPr>
          <w:rFonts w:ascii="Cambria" w:hAnsi="Cambria" w:cs="Cambria"/>
          <w:sz w:val="22"/>
          <w:szCs w:val="22"/>
        </w:rPr>
        <w:t>pré</w:t>
      </w:r>
      <w:proofErr w:type="spellEnd"/>
      <w:r>
        <w:rPr>
          <w:rFonts w:ascii="Cambria" w:hAnsi="Cambria" w:cs="Cambria"/>
          <w:sz w:val="22"/>
          <w:szCs w:val="22"/>
        </w:rPr>
        <w:t xml:space="preserve"> configuradas para permitirem esse tipo de matrícula.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da educação configurar as frequências por ano letivo, modalidade e nível escolar, que servirá de base para todos os estabelecimentos de ensino da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da educação ou do estabelecimento de ensino desfazer a movimentação de reclassificação por aceleração ou por avanço de alunos matriculados na modalidade Educação básica.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visualização de listagens distintas com os candidatos inscritos, classificados, matriculados e indeferidos, no processo de inscrição para matrículas da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ou do estabelecimento de ensino a emissão do documento de declaração de matrícula dos alunos.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a visualização por gráficos e tabelas dos movimentos escolares da rede de ensino ou de estabelecimentos de ensino específicos.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que as competências, conhecimentos/conteúdos, habilidades/capacidades e atitudes sejam aplicadas para várias turmas simultaneamente nos seus respectivos períodos avaliativos e/ou exames finais.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o registro da frequência escolar dos alunos em aulas por período avaliativo em turmas da educação básica, cursos de aceleração, educação de jovens e adultos (EJA), cursos complementares, atividades AEE e atividades complementares. Permitir a manutenção dos motivos de dispensa utilizados na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lastRenderedPageBreak/>
        <w:t>Permitir que os alunos da turma sejam ordenados por nome ou por número da chamada para o registro da frequência escolar.</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que os componentes curriculares da etapa de ensino da matriz curricular sejam classificados quanto a orientação curricular (base nacional comum ou parte diversificada) e eixo temático.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Apresentar a informação do município de destino e o estabelecimento de ensino ao realizar a movimentação de uma matrícula, quando esta for do tipo "Para outro município, estado ou país".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Atualizar automaticamente o percentual de frequência geral de cada aluno da turma, a medida em que as ausências são registradas.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fórmulas de cálculo do desempenho escolar dos alunos relacionadas aos períodos avaliativos, exames finais e período letivo, mantidas pela empresa fornecedora do produto.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manutenção das unidades temáticas e práticas de linguagem utilizadas na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da educação configurar as turmas por ano letivo que servirá de base para todos os estabelecimentos de ensino da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ou do estabelecimento de ensino realizar o remanejamento interno de vários alunos simultaneamente de uma turma para outra turma do mesmo estabelecimento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cópia de informações de configuração de matrícula de um ano letivo para o outro.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cópia de informações de configuração de turma de um ano letivo para o outro. Permitir a cópia de informações de configuração de frequência escolar de um ano letivo para o outro.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cópia de informações de fórmulas de cálculo de resultados dos períodos de um ano letivo para o outro.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cópia de informações de fórmula do resultado do período avaliativo de um ano letivo para o outro.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cópia de informações de fórmula do período letivo de um ano letivo para o outro.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cópia de informações de fórmulas de cálculo dos instrumentos de avaliação de um ano letivo para o outro.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cópia de informações de período letivo do calendário da rede de ensino de um ano letivo para o outro.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cópia de informações de período letivo do calendário do estabelecimento de ensino de um ano letivo para o outro.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cópia de informações de período letivo do calendário da matriz curricular de um ano letivo para o outro.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cópia de informações de quadro de vagas de um ano letivo para o outro.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 xml:space="preserve">Permitir a cópia de informações de turmas (turmas </w:t>
      </w:r>
      <w:proofErr w:type="spellStart"/>
      <w:r>
        <w:rPr>
          <w:rFonts w:ascii="Cambria" w:hAnsi="Cambria" w:cs="Cambria"/>
          <w:sz w:val="22"/>
          <w:szCs w:val="22"/>
        </w:rPr>
        <w:t>multisseriadas</w:t>
      </w:r>
      <w:proofErr w:type="spellEnd"/>
      <w:r>
        <w:rPr>
          <w:rFonts w:ascii="Cambria" w:hAnsi="Cambria" w:cs="Cambria"/>
          <w:sz w:val="22"/>
          <w:szCs w:val="22"/>
        </w:rPr>
        <w:t>, configuração dos tipos de avaliação, forma de avaliação dos instrumentos de avaliação, forma de avaliação dos períodos, funcionários específicos para turma, conhecimentos/habilidades/atitudes.) de um ano letivo para o outro.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manutenção das atividades complementares utilizadas na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da educação configurar os instrumentos de avaliação por ano letivo, modalidade e nível escolar, que servirá de base para todos os estabelecimentos de ensino da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 xml:space="preserve">Possibilitar o vínculo entre duas ou mais turmas, formando uma turma </w:t>
      </w:r>
      <w:proofErr w:type="spellStart"/>
      <w:r>
        <w:rPr>
          <w:rFonts w:ascii="Cambria" w:hAnsi="Cambria" w:cs="Cambria"/>
          <w:sz w:val="22"/>
          <w:szCs w:val="22"/>
        </w:rPr>
        <w:t>multisseriada</w:t>
      </w:r>
      <w:proofErr w:type="spellEnd"/>
      <w:r>
        <w:rPr>
          <w:rFonts w:ascii="Cambria" w:hAnsi="Cambria" w:cs="Cambria"/>
          <w:sz w:val="22"/>
          <w:szCs w:val="22"/>
        </w:rPr>
        <w:t>.</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recurso de pesquisa das pessoas ao realizar o cadastramento da filiação dos alunos, contribuindo para evitar a duplicidade de informações.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lastRenderedPageBreak/>
        <w:t>Disponibilizar atividades complementares mantidas pela empresa fornecedora do produto, para utilização na rede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da educação elaborar fórmulas dos instrumentos de avaliação por ano letivo, que serão utilizadas por todos os estabelecimentos de ensino da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visualização do calendário escolar do estabelecimento de ensino com suas respectivas informações por semana, mês, ano e eventos.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inclusão de campos adicionais na funcionalidade cadastro de turmas, permitindo assim a sua personalização.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ou do estabelecimento de ensino readmitir a matrícula de alunos que foram movimentados por Cancelamento, Deixou de frequentar e Transferência.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definição do calendário escolar que será utilizado nas turmas pertencentes a educação de jovens e adultos (EJA).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que a configuração do tipo de avaliação escolar seja aplicada ou alterada para várias turmas simultaneamente.</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ou do estabelecimento de ensino indeferir as inscrições realizadas pelos candidatos no processo de inscrição para matrículas da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de ensino a importação de arquivo de retorno da legislação nacional do Censo Escolar a partir de informações fornecidas pelo INEP.</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 xml:space="preserve">Possibilitar que os candidatos inscritos no processo de inscrição para matrículas, sejam classificados conforme critérios de classificação </w:t>
      </w:r>
      <w:proofErr w:type="spellStart"/>
      <w:r>
        <w:rPr>
          <w:rFonts w:ascii="Cambria" w:hAnsi="Cambria" w:cs="Cambria"/>
          <w:sz w:val="22"/>
          <w:szCs w:val="22"/>
        </w:rPr>
        <w:t>pré</w:t>
      </w:r>
      <w:proofErr w:type="spellEnd"/>
      <w:r>
        <w:rPr>
          <w:rFonts w:ascii="Cambria" w:hAnsi="Cambria" w:cs="Cambria"/>
          <w:sz w:val="22"/>
          <w:szCs w:val="22"/>
        </w:rPr>
        <w:t xml:space="preserve"> definidos pela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que cada turma tenha configurações de frequência e de desempenho escolar específicas.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personalização da descrição dos campos do planejamento de aula.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visualização da média final do período letivo no componente curricular antes da atribuição da média do conselho de classe.</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da educação configurar o planejamento de aula por ano letivo, modalidade e nível escolar, que servirá de base para todos os estabelecimentos de ensino da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manter as informações cadastrais das turmas da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e do estabelecimento de ensino manter o registro do número de chamada dos alunos de cada turma da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secretaria de educação bem como do estabelecimento de ensino, a tomada de decisão para resolver possíveis conflitos de choque de aula e/ou choque de dependências físicas na elaboração do quadro de horários do estabelecimento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do estabelecimento de ensino a emissão do documento de diário de classe para o registro da frequência dos alunos da turma.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manutenção dos locais de trabalho de cada matrícula que o funcionário possui na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ou do estabelecimento de ensino escolher as informações que devem ser emitidas nos modelos de documentos de histórico escolar dos alunos.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secretaria de educação bem como do estabelecimento de ensino realizar a dispensa de componentes curriculares dos alunos matriculados na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lastRenderedPageBreak/>
        <w:t>Possibilitar ao profissional da educação a parametrização da quantidade de decimais das avaliações numéricas, sendo um número inteiro, ou decimal com uma ou duas casas, bem como se este resultado utiliza apenas os decimais 0 ou 5.</w:t>
      </w:r>
    </w:p>
    <w:p w:rsidR="00F5486F" w:rsidRDefault="00F5486F" w:rsidP="00F5486F">
      <w:pPr>
        <w:pStyle w:val="Standard"/>
        <w:numPr>
          <w:ilvl w:val="2"/>
          <w:numId w:val="16"/>
        </w:numPr>
        <w:jc w:val="both"/>
      </w:pPr>
      <w:r>
        <w:rPr>
          <w:rFonts w:ascii="Cambria" w:eastAsia="Cambria" w:hAnsi="Cambria" w:cs="Cambria"/>
          <w:sz w:val="22"/>
          <w:szCs w:val="22"/>
        </w:rPr>
        <w:t xml:space="preserve"> </w:t>
      </w:r>
      <w:r>
        <w:rPr>
          <w:rFonts w:ascii="Cambria" w:hAnsi="Cambria" w:cs="Cambria"/>
          <w:sz w:val="22"/>
          <w:szCs w:val="22"/>
        </w:rPr>
        <w:t>Possibilitar ao profissional do estabelecimento de ensino a emissão do documento de atestado de frequência para os alunos. Possibilitar ao profissional da educação a visualização do histórico de inclusões, alterações e movimentações de matrícula de todos os alunos da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definição das características específicas das turmas de educação de jovens e adultos (EJA) organizadas de forma modular quanto às disciplinas oferecidas e suas respectivas configurações.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da secretaria de educação bem como do estabelecimento de ensino, enturmar os regentes nas respectivas turmas de cada estabelecimentos de ensino, possibilitando assim a definição do quadro de docentes da turma. Possibilitar o registro das restrições alimentares dos alunos, identificando os alimentos e nutrientes restritos.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do estabelecimento de ensino a emissão do relatório do calendário escolar do estabelecimento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 xml:space="preserve">Permitir ao profissional da secretaria de educação bem como do estabelecimento de ensino, enturmar vários professores auxiliares para o mesmo componente curricular da turma, possibilitando assim maior flexibilização nas </w:t>
      </w:r>
      <w:proofErr w:type="spellStart"/>
      <w:r>
        <w:rPr>
          <w:rFonts w:ascii="Cambria" w:hAnsi="Cambria" w:cs="Cambria"/>
          <w:sz w:val="22"/>
          <w:szCs w:val="22"/>
        </w:rPr>
        <w:t>enturmações</w:t>
      </w:r>
      <w:proofErr w:type="spellEnd"/>
      <w:r>
        <w:rPr>
          <w:rFonts w:ascii="Cambria" w:hAnsi="Cambria" w:cs="Cambria"/>
          <w:sz w:val="22"/>
          <w:szCs w:val="22"/>
        </w:rPr>
        <w:t>.</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configurar a data de referência da idade mínima que o aluno deve possuir para realizar a matrícula na etapa de ensino da matriz curricular.</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ou do estabelecimento de ensino registrar abono ou justificativa das ausências dos alunos da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ou do estabelecimento de ensino a realização da configuração da lista de espera, definindo as suas características específicas.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que as etapas da matriz curricular sejam classificadas, permitindo a atribuição de uma descrição para uma etapa ou para um grupo de etapas.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configuração dos períodos avaliativos do calendário escolar da matriz curricular oferecida no estabelecimento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que os alunos da turma sejam filtrados pela situação da matrícula para o registro da frequência escolar.</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do estabelecimento de ensino restaurar a configuração das turmas conforme configuração definida pela secretaria de educação.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configurar a forma de organização didático-pedagógica da matriz curricular para a modalidade Educação Básica e nível escolar Educação Infantil.</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que a classificação dos candidatos inscritos no processo de inscrição para matrículas, seja desfeita por nível escolar.</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recurso de pesquisa das pessoas ao realizar o cadastramento dos responsáveis pelos alunos, contribuindo para evitar a duplicidade de informações.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do estabelecimento de ensino a visualização do histórico de inclusões, alterações e movimentações de matrícula dos alunos do estabelecimento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o registro do desempenho escolar dos alunos da turma tendo uma visão com um componente curricular e todos os módulos pertencentes ao componente curricular, exames finais, conselho de classe e média final definidos para a turma.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o vínculo de eventos no calendário escolar da secretaria de educação, possibilitando configurá-los quanto a sua aplicação em todos os estabelecimentos de ensino da rede ou em estabelecimentos de ensino específicos.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secretaria escolar uma consulta rápida da listagem de dispensas dos alunos do estabelecimento de ensino e por ano letivo.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lastRenderedPageBreak/>
        <w:t>Permitir ao profissional da educação registrar critérios de classificação específicos para os processos de inscrição de matrícula.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que os estabelecimentos de ensino aceitem ou recusem os eventos não obrigatórios sugeridos pela secretaria de educação para inclusão destes no próprio calendário escolar.</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manutenção das configurações do quadro de horas/aulas por dia.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visualização do percentual geral de frequência dos alunos conforme os registros realizados na turma.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o edital do processo de inscrição para matrícula, permitindo que os candidatos façam download.</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 xml:space="preserve">Realizar a cópia de desempenho e frequência escolar do aluno ao efetuar um remanejamento interno ou transferência entre estabelecimentos de ensino com base nas informações da sua última </w:t>
      </w:r>
      <w:proofErr w:type="spellStart"/>
      <w:r>
        <w:rPr>
          <w:rFonts w:ascii="Cambria" w:hAnsi="Cambria" w:cs="Cambria"/>
          <w:sz w:val="22"/>
          <w:szCs w:val="22"/>
        </w:rPr>
        <w:t>enturmação</w:t>
      </w:r>
      <w:proofErr w:type="spellEnd"/>
      <w:r>
        <w:rPr>
          <w:rFonts w:ascii="Cambria" w:hAnsi="Cambria" w:cs="Cambria"/>
          <w:sz w:val="22"/>
          <w:szCs w:val="22"/>
        </w:rPr>
        <w:t xml:space="preserve"> na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o desenvolvimento de críticas cadastrais para a matrícula de alunos, possibilitando assim a personalização de validações.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o registro de cursos, definindo a sua respectiva modalidade, nível escolar e forma de organização das etapas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do estabelecimento de ensino elaborar fórmulas dos instrumentos de avaliação por ano letivo, específicas para o estabelecimento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Alertar o usuário sobre a existência de problemas cadastrais na matriz curricular.</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da educação ou dos estabelecimentos de ensino vincular as avaliações externas aplicadas na entidade.</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manutenção dos programas sociais que os alunos da rede de ensino são beneficiados.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secretaria de educação uma consulta da listagem dos acompanhamentos pedagógicos de todos os alunos da rede de ensino e por ano letivo, podendo ainda filtrar as informações por data.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entrada, alteração e exclusão de dados em lote, possibilitando a manutenção das informações disponíveis.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e do estabelecimento consultar nas turmas de atividades complementares, atividades AEE e da educação de jovens e adultos organizadas de forma modular, os alunos, professores e as atividades ou disciplinas da turma.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de ensino a geração dos dados variáveis dos profissionais escolares em sala de aula, como a escolaridade e quais cursos ele fez bem como a sua situação (concluído ou em andamento).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que qualquer pessoa realize a consulta da inscrição no processo de matrículas on-line, desde que possua o código da inscrição para validação.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ou do estabelecimento de ensino realizar a matrícula dos alunos na rede de ensino, apenas se houver vaga disponível.</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ou do estabelecimento de ensino a emissão do comprovante do candidato no processo de inscrição da matrícula na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da educação o registro do desempenho escolar dos alunos da turma, tendo uma visão por componente curricular ou área de conhecimento e todos os períodos avaliativos.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que o saldo de vagas do estabelecimento de ensino seja atualizado automaticamente à medida que as matrículas são realizadas, evitando assim que ocorram divergências entre o saldo de vagas e matrículas confirmadas.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que a configuração do tipo de frequência escolar seja aplicada ou alterada para várias turmas simultaneamente.</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lastRenderedPageBreak/>
        <w:t>Possibilitar ao profissional da educação ou do estabelecimento de ensino encaminhar os candidatos inscritos no processo de inscrição para matrículas da rede de ensino para a lista de espera.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ou do estabelecimento de ensino realizar a inscrição de candidatos no processo de inscrição para matrículas, a partir da data e horário inicial até a data e horário final predefinidos.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que qualquer pessoa realize a inscrição no processo de matrículas on-line a partir da data e horário inicial até a data e horário final predefinidos.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manutenção das funções gratificadas utilizadas na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e do estabelecimento de ensino consultar na listagem de turmas a quantidade máxima de vagas da turma e a quantidade de alunos ativos vinculados na turma.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critérios de classificação mantidos pela empresa fornecedora do produto para os processos de inscrição de matrícula.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educação realizar o cancelamento de todas as matrículas ativas na rede de ensino ao registrar a movimentação de Falecimento do aluno.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que o registro das movimentações de matrícula dos alunos dos tipos Cancelamento, Deixou de frequentar, Falecimento e Transferência sejam desfeitos.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configurar o vínculo dos alunos com seus pais quanto a retirada do aluno da escola e em quais dias da semana os pais possuem permissão para isso.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o registro de pareceres para os alunos da rede de ensino, em cada componente curricular da turma e em seus respectivos períodos avaliativos, exames finais, conselho de classe e/ou média final do ano letivo.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ativação ou desativação de cursos, permitindo assim a sua utilização ou não na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visualização da nota que o aluno necessita obter no exame final em cada componente curricular da turma.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que a situação final da etapa de ensino no histórico escolar do aluno seja personalizada.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o registro do desempenho escolar dos alunos para as turmas da educação básica, cursos de aceleração, educação de jovens e adultos (EJA), cursos complementares, atividades AEE e atividades complementares da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configuração da quantidade de pessoas por m² nas dependências físicas.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manutenção das atividades de atendimento educacional especializado (AEE) utilizadas na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do estabelecimento de ensino manter as informações cadastrais das turmas do próprio estabelecimento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da educação ou do estabelecimento de ensino realizar as seguintes movimentações nas matrículas dos alunos: Cancelamento, Deixou de frequentar, Falecimento e Transferência.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ativação ou desativação das fórmulas de instrumentos de avaliação, permitindo assim a sua utilização ou não.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o envio de comunicado aos candidatos inscritos no processo de inscrição para matrículas da rede de ensino, quanto ao seu resultado. Ou seja, se o candidato foi ou não classificado no processo de inscrição.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da secretaria de educação bem como do estabelecimento de ensino, enturmar os alunos matriculados nos estabelecimentos de ensino em suas respectivas turmas, possibilitando assim a definição do quadro discente das turmas.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lastRenderedPageBreak/>
        <w:t>Possibilitar a visualização de listagens distintas com os candidatos inscritos, matriculados e cancelados na lista de espera da rede de ensino, por ano letivo e ordem de inscrição.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ativação ou desativação das fórmulas de cálculo do desempenho escolar dos alunos relacionadas aos períodos avaliativos e letivos, permitindo assim a sua utilização ou não na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manutenção das avaliações externas aplicadas na rede de ensino. Permitir o registro do desempenho escolar dos alunos de acordo com o tipo de resultado definido para a turma. Ou seja, resultado por componente curricular ou resultado por área de conhecimento. Dispor de uma base única de pessoas, podendo ser aluno, funcionário, filiação ou responsável, contendo informações comuns a pessoa física (dados pessoais) aos perfis tais como: data de nascimento, sexo, CPF, endereços, RG, certidões.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manutenção do cadastro das legislações utilizadas na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da secretaria de educação bem como do estabelecimento de ensino, visualizar as informações de todas as etapas de ensino da matriz curricular em uma única página, de forma consolidada.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da secretaria escolar uma consulta da listagem dos acompanhamentos pedagógicos dos alunos do estabelecimento de ensino e por ano letivo, podendo ainda filtrar as informações por data.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da secretaria de educação bem como do estabelecimento de ensino, enturmar os professores e professores auxiliares nos respectivos componentes curriculares das turmas de cada estabelecimentos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 realização de várias matrículas de atividades AEE (Atendimento educacional especializado) e/ou de atividades complementares para o mesmo aluno e no mesmo ano letivo.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 profissional do estabelecimento de ensino realizar o cancelamento de todas as matrículas ativas no estabelecimento de ensino ao registrar a movimentação de Falecimento do aluno.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 xml:space="preserve">Possibilitar a manutenção da lista de deficiências e doenças dos alunos. Possibilitar ao profissional da educação ou do estabelecimento de ensino visualizar as informações da matrícula de origem e de destino dos alunos </w:t>
      </w:r>
      <w:proofErr w:type="spellStart"/>
      <w:r>
        <w:rPr>
          <w:rFonts w:ascii="Cambria" w:hAnsi="Cambria" w:cs="Cambria"/>
          <w:sz w:val="22"/>
          <w:szCs w:val="22"/>
        </w:rPr>
        <w:t>rematriculados</w:t>
      </w:r>
      <w:proofErr w:type="spellEnd"/>
      <w:r>
        <w:rPr>
          <w:rFonts w:ascii="Cambria" w:hAnsi="Cambria" w:cs="Cambria"/>
          <w:sz w:val="22"/>
          <w:szCs w:val="22"/>
        </w:rPr>
        <w:t>.</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manutenção dos objetos de conhecimento utilizados na rede de ensino. Permitir ao profissional responsável pela merenda escolar, registrar os nutrientes dos alimentos utilizados pela entidade.</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desfazer o vínculo dos alunos no(s) grupo(s) de consumo, facilitando a organização da merenda escolar.</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aos profissionais responsáveis pela merenda escolar, realizar o envio de feedback sobre a utilização do produto para os desenvolvedores responsáveis pelo mesmo, podendo ser elogios, críticas, sugestões entre outros.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realizar a conversão de unidade de medida.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visualizar a situação do peso e da estatura relacionados a idade dos alunos.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inserir uma foto do aluno em seu respectivo registro, provendo mais facilidade para os usuários identificar os alunos que consomem a merenda escolar.</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 visualização dos nutrientes de uma receita, conforme ingredientes informados.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registrar os nutrientes que o aluno possui restrição, com base nas informações o profissional terá a possibilidade de realizar uma dieta alimentar adequada as restrições dos alunos.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lastRenderedPageBreak/>
        <w:t>Permitir ao profissional responsável pela merenda escolar, realizar o cadastro de alunos garantindo assim o armazenamento de dados pessoais importantes para a rotina da merenda escolar.</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realizar a substituição de alimentos do cardápio para atendimento exclusivo aos alunos com restrições alimentares.</w:t>
      </w:r>
    </w:p>
    <w:p w:rsidR="00F5486F" w:rsidRDefault="00F5486F" w:rsidP="00F5486F">
      <w:pPr>
        <w:pStyle w:val="Standard"/>
        <w:numPr>
          <w:ilvl w:val="2"/>
          <w:numId w:val="16"/>
        </w:numPr>
        <w:jc w:val="both"/>
      </w:pPr>
      <w:r>
        <w:rPr>
          <w:rFonts w:ascii="Cambria" w:eastAsia="Cambria" w:hAnsi="Cambria" w:cs="Cambria"/>
          <w:sz w:val="22"/>
          <w:szCs w:val="22"/>
        </w:rPr>
        <w:t xml:space="preserve"> </w:t>
      </w:r>
      <w:r>
        <w:rPr>
          <w:rFonts w:ascii="Cambria" w:hAnsi="Cambria" w:cs="Cambria"/>
          <w:sz w:val="22"/>
          <w:szCs w:val="22"/>
        </w:rPr>
        <w:t>Permitir ao profissional responsável pela merenda escolar, registrar os nutricionistas. Permitir ao profissional responsável pela merenda escolar, realizar o cadastro de ingredientes e suas informações nutricionais.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criar grupos de consumo da merenda e realizar o vínculo dos alunos por meio de informações da matrícula, restrições alimentares, entre outros, facilitando assim a organização da rotina escolar.</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visualizar, em forma de gráfico, a situação nutricional dos alunos da rede de ensino. Permitir ao profissional responsável pela merenda escolar, visualizar dados quantitativos e percentuais com situação nutricional dos alunos da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registrar os estabelecimentos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registrar o nome social do aluno, proporcionando assim que o aluno seja reconhecido pelo nome que se identifica.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visualizar os alunos aniversariantes do dia diretamente na funcionalidade, podendo assim realizar ações para os mesmos.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informar os nutrientes dos ingredientes.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registrar as medições antropométricas do(s) aluno(s), possibilitando um controle nutricional adequado para o aluno.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realizar o cadastro de receita.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registrar a(s) deficiências do aluno, caso este possuir.</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visualizar a situação nutricional dos alunos, conforme o Índice de Massa Corporal (IMC), realizando o cálculo determinado pela Organização Mundial de Saúde (OMS).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visualizar a quantidade de alunos com restrições alimentares.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registrar os fornecedores.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 lista de ingredientes contendo seus nutrientes, quantidade e unidade de medida conforme Tabela Brasileira de Composição de Alimentos – TACO 4ª edição (2011).</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visualizar o histórico de vínculos (realizados e desfeitos) dos alunos no(s) grupo(s) de consumo.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registrar os dados das matrículas do aluno, facilitando o controle da merenda escolar.</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informar os ingredientes que compõem uma receita.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 xml:space="preserve">Permitir ao profissional responsável pela merenda escolar, acompanhar por indicadores a quantidade total de alunos registrados, quantidade de alunos </w:t>
      </w:r>
      <w:r>
        <w:rPr>
          <w:rFonts w:ascii="Cambria" w:hAnsi="Cambria" w:cs="Cambria"/>
          <w:sz w:val="22"/>
          <w:szCs w:val="22"/>
        </w:rPr>
        <w:lastRenderedPageBreak/>
        <w:t>agrupados por sexo e a quantidade de alunos com deficiência, otimizando assim a sua rotina.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que o profissional responsável pela merenda escolar, visualize os alunos que possuem restrições alimentares relacionados ao cardápio escolar registrado.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efetuar os registros das refeições, informando qual(</w:t>
      </w:r>
      <w:proofErr w:type="spellStart"/>
      <w:r>
        <w:rPr>
          <w:rFonts w:ascii="Cambria" w:hAnsi="Cambria" w:cs="Cambria"/>
          <w:sz w:val="22"/>
          <w:szCs w:val="22"/>
        </w:rPr>
        <w:t>is</w:t>
      </w:r>
      <w:proofErr w:type="spellEnd"/>
      <w:r>
        <w:rPr>
          <w:rFonts w:ascii="Cambria" w:hAnsi="Cambria" w:cs="Cambria"/>
          <w:sz w:val="22"/>
          <w:szCs w:val="22"/>
        </w:rPr>
        <w:t>) receita(s) fazem parte do cardápio, auxiliando na rotina dos profissionais.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 profissional responsável pela merenda escolar, efetuar o registro das Unidades de medida utilizadas na rede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Prover sugestão de descrição do instrumento de avaliação, considerando as informações utilizadas recentemente.</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recursos para otimizar a organização pessoal dos professores, possibilitando que os conteúdos previamente planejados estejam registrados nos conteúdos ministrados, permitindo edições dos conteúdos.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aos professores registrar conteúdos ministrados de forma flexível em qualquer periodicidade, sendo por dia, por semana, por mês ou outro período determinado pela secretaria escolar adequado às necessidades de cada estabelecimento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aos professores o registro de acompanhamentos pedagógicos dos alunos da rede.</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aos professores o registro da frequência escolar dos alunos da Educação Básica regular, possibilitando inclusive, o registro pelo total de dias letivos com faltas no período avaliativo.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aos professores o registro de medições antropométricas de alunos. Permitir o registro da recuperação paralela, possibilitando inclusive, a recuperação da média do período avaliativo.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aos professores acesso apenas em registros relacionados às suas respectivas turmas.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aos professores o registro do desempenho de cada aluno por competências, permitindo registros por instrumento de avaliação, por período avaliativo e por período letivo.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professores recursos para registrar suas aulas com integridade e de acordo com calendário escolar, inclusive considerando sábados, domingos e feriados letivos conforme necessidades da rede e estabelecimentos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aos professores o controle de publicação de acompanhamentos pedagógicos dos alunos.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aos professores o registro do desempenho dos alunos referentes aos instrumentos de avaliação, exames finais, conselho de classe e média dos períodos avaliativos.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aos professores o registro de frequência escolar para alunos de Atividades complementares e AEE.</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professores recursos para visualizar o resultado do cálculo das médias dos períodos avaliativos de seus alunos, possibilitando que o profissional tenha uma visão geral do desempenho escolar de todos os alunos.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professores uma agenda eletrônica para a sua organização educacional, apresentando a quantidade de aulas semanais por turmas e componentes curriculares previstas em seu quadro de horários.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professores um ambiente centralizado para registros do diário de classe, possibilitando cadastrar a frequência, desempenho, instrumentos de avaliação, planejamento de aulas e conteúdo ministrado, otimizando assim a rotina dos usuários.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lastRenderedPageBreak/>
        <w:t>Disponibilizar permissões de acesso aos professores auxiliares e estagiários às funcionalidades, para apoiar e acompanhar as atividades dos professores.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aos professores registrar planejamento de aulas.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aos professores o registro de aulas. Possibilitar aos professores registrar conteúdos ministrados nas aulas.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aos professores o registro da frequência escolar dos alunos da Educação Básica regular, possibilitando inclusive, o registro em cada dia letivo do período avaliativo.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recurso de agenda eletrônica para organização e planejamento profissional aos professores, permitindo registrar as aulas a partir de seu quadro de horários previamente preparado por profissionais da secretaria escolar.</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controle de acesso às informações dos registros dos professores nos casos de turmas em período integral com profissionais diferentes.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professores recursos para cadastrar medições antropométricas dos alunos, compartilhando com nutricionistas da rede informações sobre a estatura e massa dos alunos, para apoio às políticas educacionais e de saúde escolar vigentes.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o lançamento diário de observações dos estudantes.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professores funcionalidade para registrar justificativa de faltas do aluno, por aula e por período avaliativo, promovendo comunicação com os profissionais da secretaria escolar sobre a frequência dos alunos.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professores o armazenamento de documentos, nos formatos PDF, DOC, DOCX, TXT, HTML, XLS, XLSX, JPG, PNG, com tamanho máximo de até 10 MB, proporcionando assim economia de insumos.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aos professores o registro de desempenho escolar para alunos de Atividades complementares e AEE.</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controle de acesso às informações dos registros dos professores nos casos de turmas em período integral com profissionais diferentes. Disponibilizar aos professores recursos para registrar frequência e desempenho escolar dos alunos, compartilhando com os profissionais da secretaria escolar, para atendimento às políticas educacionais vigentes.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professores recursos para a realização do cálculo das médias dos períodos avaliativos de seus alunos, utilizando fórmulas de cálculo previamente personalizadas.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aos professores o registro de frequência escolar para alunos da educação de jovens e adultos - EJA modular. Disponibilizar aos professores recursos para otimizar o acesso às informações, apresentando automaticamente o contexto, bem como a última funcionalidade utilizada.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o registro de pareceres aos instrumentos de avaliação, exames finais, conselho de classe e média dos períodos avaliativos.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professores uma agenda eletrônica para a sua organização educacional, permitindo registrar suas aulas com integridade e de acordo com o quadro de horários.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aos professores o registro da frequência escolar dos alunos da Educação básica, possibilitando inclusive, o registro por dia no período avaliativo.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professores recursos para buscar e exibir seus alunos em período integral e frequentam apenas parte deste turno.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professores recurso para registrar a frequência de todos os alunos de uma turma simultaneamente, por meio de um único clique, otimizando o tempo investido para lançamento de frequência.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professores a visualização da foto de seus alunos nas rotinas relacionadas ao registro da frequência e desempenho escolar, facilitando assim a identificação de seus alunos e promovendo a confiança na tomada de decisão.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lastRenderedPageBreak/>
        <w:t>Possibilitar aos professores registrar planejamento de aulas de forma flexível em qualquer periodicidade, sendo por dia, por semana, por mês ou outro período determinado pela secretaria escolar adequado às necessidades de cada estabelecimento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permissões de acesso do sistema aos profissionais da secretaria escolar e da secretaria da educação a todas as funcionalidades, possibilitando o gerenciamento e acompanhamento das atividades realizadas pelos professores.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aos professores registrar instrumentos de avaliação.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professores uma agenda eletrônica para a sua organização educacional, apresentando a quantidade total de aulas semanais previstas em seu quadro de horários.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aos professores realizar a cópia dos instrumentos de avaliação de uma turma para a outra, otimizando assim sua rotina.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Manter inacessível aos professores a edição de registros após encerramento de períodos avaliativos e letivos realizado pelo profissional da secretaria da educação e dos estabelecimentos de ensino, proporcionando integridade aos dados.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aos professores registrar o desempenho escolar de alunos da Educação Básica regular (Infantil, Fundamental e Médio). Possibilitar aos professores o registro de desempenho escolar para alunos da educação de jovens e adultos - EJA modular.</w:t>
      </w:r>
    </w:p>
    <w:p w:rsidR="00F5486F" w:rsidRDefault="00F5486F" w:rsidP="00F5486F">
      <w:pPr>
        <w:pStyle w:val="Standard"/>
        <w:ind w:left="1440"/>
        <w:jc w:val="both"/>
        <w:rPr>
          <w:rFonts w:ascii="Cambria" w:hAnsi="Cambria" w:cs="Cambria"/>
          <w:sz w:val="22"/>
          <w:szCs w:val="22"/>
        </w:rPr>
      </w:pPr>
    </w:p>
    <w:p w:rsidR="00F5486F" w:rsidRDefault="00F5486F" w:rsidP="00F5486F">
      <w:pPr>
        <w:pStyle w:val="Standard"/>
        <w:numPr>
          <w:ilvl w:val="1"/>
          <w:numId w:val="16"/>
        </w:numPr>
        <w:jc w:val="both"/>
      </w:pPr>
      <w:r>
        <w:fldChar w:fldCharType="begin"/>
      </w:r>
      <w:r>
        <w:instrText>TC "PORTAL" \l 1</w:instrText>
      </w:r>
      <w:r>
        <w:fldChar w:fldCharType="end"/>
      </w:r>
      <w:r>
        <w:rPr>
          <w:rFonts w:ascii="Cambria" w:hAnsi="Cambria" w:cs="Cambria"/>
          <w:b/>
          <w:bCs/>
          <w:sz w:val="22"/>
          <w:szCs w:val="22"/>
        </w:rPr>
        <w:t>PORTAL DOS ALUNOS E PAIS</w:t>
      </w:r>
    </w:p>
    <w:p w:rsidR="00F5486F" w:rsidRDefault="00F5486F" w:rsidP="00F5486F">
      <w:pPr>
        <w:pStyle w:val="Standard"/>
        <w:ind w:left="1080"/>
        <w:jc w:val="both"/>
      </w:pP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O Portal dos Pais e Alunos deverá permitir a integração de dados de forma automática ou ainda através de arquivos de intercâmbio de informações com o sistema de Gestão Educacional. Permitir acesso via dispositivos móveis para os estudantes, pais e responsáveis.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solicitação de acesso (</w:t>
      </w:r>
      <w:proofErr w:type="spellStart"/>
      <w:r>
        <w:rPr>
          <w:rFonts w:ascii="Cambria" w:hAnsi="Cambria" w:cs="Cambria"/>
          <w:sz w:val="22"/>
          <w:szCs w:val="22"/>
        </w:rPr>
        <w:t>login</w:t>
      </w:r>
      <w:proofErr w:type="spellEnd"/>
      <w:r>
        <w:rPr>
          <w:rFonts w:ascii="Cambria" w:hAnsi="Cambria" w:cs="Cambria"/>
          <w:sz w:val="22"/>
          <w:szCs w:val="22"/>
        </w:rPr>
        <w:t xml:space="preserve"> e senha) através do próprio dispositivo de forma que o usuário não tenha a necessidade de se deslocar até a unidade escolar vinculada. Disponibilizar aos pais e alunos um ambiente centralizado para consulta do diário de classe, possibilitando consultar a frequência, desempenho escolar, instrumentos de avaliação, planejamento de aulas e conteúdo ministrado, facilitando assim o processo de comunicação entre o estabelecimento de ensino e familiares.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pais, alunos e responsáveis recursos para visualizar o agendamento, a realização e o resultado de provas, trabalhos e demais instrumentos de avaliação, proporcionando organização e acesso fácil às informações pertinentes ao desempenho do aluno durante os períodos avaliativos.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pais, responsáveis, ou até mesmo aos alunos, recursos para otimizar a navegação entre as informações de um aluno e outro, possibilitando uma troca rápida de aluno sem necessidade de sair ou desconectar-se do ambiente do sistema.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pais, alunos e responsáveis recursos para visualizar informações relacionadas às aulas, tais como, planos de aula, frequência, desempenho e conteúdos registrados no sistema pelos professores, proporcionando eficácia e transparência no acesso à informações pertinentes ao aluno.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 secretaria da educação, bem como a secretaria escolar, realizar o controle de acesso ao sistema por meio de permissões, dispensando assim, o cadastramento de usuário, senha ou utilização de e-mail pessoal dos alunos, pais ou até mesmo de responsáveis.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lastRenderedPageBreak/>
        <w:t>Disponibilizar aos pais, alunos e responsáveis recursos para visualizar e imprimir o boletim escolar, possibilitando o acompanhamento constante e preciso da vida escolar do aluno. Disponibilizar aos pais, alunos e responsáveis recursos para visualizar o percentual de frequência escolar do aluno, atendendo às exigências legais vigentes.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pais, alunos e responsáveis recursos para facilitar a visualização do desempenho escolar do aluno em forma de gráfico, promovendo comparativos entre as disciplinas e evidenciando assim a performance do aluno em cada uma delas.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pais, alunos e responsáveis recursos para visualizar o calendário escolar com seus dias letivos, eventos e feriados previstos, facilitando assim o processo de comunicação entre o estabelecimento de ensino e familiares.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pais, alunos e responsáveis recursos para visualizar os registros de acompanhamentos pedagógicos, tais como ocorrências, avisos, lembretes aos pais, elogios entre outros, promovendo uma comunicação eficaz com redução de insumos.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pais, alunos e responsáveis a visualização de uma agenda eletrônica, apresentando as aulas previstas no quadro de horários da turma em que o aluno frequenta, possibilitando assim, organizar a demanda escolar.</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pais e alunos a visualização dos registros do diário de classe, possibilitando consultar informações da frequência, desempenho, instrumentos de avaliação, planejamento de aulas e conteúdo ministrado, somente após a publicação realizada pelos professores, secretaria escolar, bem como pelos profissionais da secretaria de educação.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consultas de matrículas, frequência, boletim escolar, quadro de horários, aulas realizadas, acompanhamentos, eventos, avaliações e desempenho escolar para alunos da rede de ensino.</w:t>
      </w:r>
    </w:p>
    <w:p w:rsidR="00F5486F" w:rsidRDefault="00F5486F" w:rsidP="00F5486F">
      <w:pPr>
        <w:pStyle w:val="Standard"/>
        <w:ind w:left="1440"/>
        <w:jc w:val="both"/>
        <w:rPr>
          <w:rFonts w:ascii="Cambria" w:hAnsi="Cambria" w:cs="Cambria"/>
          <w:b/>
          <w:bCs/>
          <w:sz w:val="22"/>
          <w:szCs w:val="22"/>
        </w:rPr>
      </w:pPr>
    </w:p>
    <w:p w:rsidR="00F5486F" w:rsidRDefault="00F5486F" w:rsidP="00F5486F">
      <w:pPr>
        <w:pStyle w:val="Standard"/>
        <w:numPr>
          <w:ilvl w:val="1"/>
          <w:numId w:val="16"/>
        </w:numPr>
        <w:jc w:val="both"/>
        <w:rPr>
          <w:rFonts w:ascii="Cambria" w:hAnsi="Cambria" w:cs="Cambria"/>
          <w:b/>
          <w:bCs/>
          <w:sz w:val="22"/>
          <w:szCs w:val="22"/>
        </w:rPr>
      </w:pPr>
      <w:r>
        <w:rPr>
          <w:rFonts w:ascii="Cambria" w:hAnsi="Cambria" w:cs="Cambria"/>
          <w:b/>
          <w:bCs/>
          <w:sz w:val="22"/>
          <w:szCs w:val="22"/>
        </w:rPr>
        <w:t>PORTAL DOS PROFESSORES</w:t>
      </w:r>
    </w:p>
    <w:p w:rsidR="00F5486F" w:rsidRDefault="00F5486F" w:rsidP="00F5486F">
      <w:pPr>
        <w:pStyle w:val="Standard"/>
        <w:ind w:left="1080"/>
        <w:jc w:val="both"/>
        <w:rPr>
          <w:rFonts w:ascii="Cambria" w:hAnsi="Cambria" w:cs="Cambria"/>
          <w:b/>
          <w:bCs/>
          <w:sz w:val="22"/>
          <w:szCs w:val="22"/>
        </w:rPr>
      </w:pP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O Portal dos Professores deverá permitir a integração de dados de forma automática ou ainda através de arquivos de intercâmbio de informações com o sistema de Gestão Educacional.</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aos professores o registro da distribuição e planejamento de suas aulas por período. Permitir o cadastramento dos instrumentos de avaliação de aprendizagem, além de informar quais serão os critérios de avaliação empregados neles.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o registro do desempenho dos alunos referentes aos instrumentos de avaliação, exames finais, conselho de classe e média dos períodos avaliativos. Permitir o registro de pareceres aos instrumentos de avaliação realizados.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o registro da recuperação paralela: recuperação dos instrumentos de avaliação e recuperação do período avaliativo (média). Permitir o registro de resultados do período avaliativo, mesmo que não exista um instrumento de avaliação cadastrado.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o registro do desempenho de cada aluno referente às Competências, Habilidades e Atitudes - CHA - na visão anual, mesmo que não tenha um instrumento de avaliação cadastrado. Permitir a visualização do cálculo das médias de alunos pertencentes a turmas que não possuem instrumentos de avaliação cadastrados. Permitir o registro da frequência escolar dos alunos.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Possibilitando, inclusive, o registro por aula individualmente ou pelo total de faltas no período avaliativo.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lastRenderedPageBreak/>
        <w:t>Permitir o registro da frequência escolar dos alunos, por dia. Permitir o cadastramento e manutenção de justificativas para ausências dos alunos nas aulas. Permitir o cadastramento do conteúdo ministrado no diário de classe.</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o registro de acompanhamentos pedagógicos dos alunos nas escolas da rede pública municipal.</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um canal de comunicação que viabilize o usuário enviar um feedback da sua utilização do sistema.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um local centralizado que oferece ajuda descrita aos usuários quando às funcionalidades do sistema.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permissões de acesso do sistema aos profissionais da secretaria escolar e da secretaria da educação à todas as funcionalidades, possibilitando o gerenciamento e acompanhamento das atividades realizadas pelos professores.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o controle de acesso ao sistema por meio de permissões concedidas pelo administrador da entidade.</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profissionais da secretaria de educação, bem como à secretaria escolar, ferramentas para controlar o acesso às informações dos registros dos professores nos casos de turmas em período integral com profissionais diferentes.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permissões de acesso aos professores auxiliares e estagiários da rede às funcionalidades do sistema, possibilitando assim apoiar e acompanhar as atividades realizadas pelos professores.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professores recursos para otimizar o acesso e a exibição das informações acessadas, apresentando automaticamente o contexto, sendo ele, estabelecimento de ensino, ano letivo, data, período avaliativo, componente curricular, bem como a última funcionalidade utilizada. Permitir aos professores o controle de publicação de acompanhamentos pedagógicos dos alunos.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profissionais da secretaria de educação, bem como à secretaria escolar, ferramentas para a criação de documentos escolares, tais como: diário de classe, boletim do professor, fichas e demais relatórios personalizados, de acordo com as necessidades dos professores e as exigências legais vigentes.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profissionais da secretaria de educação, bem como à secretaria escolar, ferramentas para exportar todas as informações relacionados à rotina educacional, sendo elas no formato TXT, possibilitando de forma flexível a interação com outros produtos e atendimento de exigências legais, como bolsa família e entidades de fiscalização sobre frequência e desempenho escolar.</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profissionais da secretaria de educação, bem como à secretaria escolar, ferramenta para migração de dados, possibilitando a criação e edição das informações migradas, permitindo a gestão dos dados com flexibilidade e independência.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professores recursos para publicação dos registros do diário de classe, possibilitando compartilhar informações da frequência, desempenho, instrumentos de avaliação, planejamento de aulas e conteúdo ministrado com os pais, alunos e responsáveis.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Manter inacessível aos professores a edição de registros após encerramento de períodos avaliativos e letivos realizado pelo profissional da secretaria da educação e dos estabelecimentos de ensino, proporcionando integridade aos dados.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 xml:space="preserve">Possibilitar o registro de medições antropométricas de alunos Possibilitar aos professores registrar conteúdos ministrados de forma flexível em qualquer periodicidade, sendo por dia, por semana, por mês ou outro período determinado pela secretaria escolar adequado </w:t>
      </w:r>
      <w:proofErr w:type="spellStart"/>
      <w:r>
        <w:rPr>
          <w:rFonts w:ascii="Cambria" w:hAnsi="Cambria" w:cs="Cambria"/>
          <w:sz w:val="22"/>
          <w:szCs w:val="22"/>
        </w:rPr>
        <w:t>as</w:t>
      </w:r>
      <w:proofErr w:type="spellEnd"/>
      <w:r>
        <w:rPr>
          <w:rFonts w:ascii="Cambria" w:hAnsi="Cambria" w:cs="Cambria"/>
          <w:sz w:val="22"/>
          <w:szCs w:val="22"/>
        </w:rPr>
        <w:t xml:space="preserve"> necessidades de cada estabelecimento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lastRenderedPageBreak/>
        <w:t>Disponibilizar recursos para otimizar a organização pessoal dos professores, possibilitando que os conteúdos previamente planejados estejam registrados nos conteúdos ministrados, além de permitir edições quando os conteúdos planejados são diferentes dos ministrados.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professores o armazenamento de todos os documentos relacionados à rotina educacional, que estejam digitalizados nos formatos PDF, DOC, DOCX, TXT, HTML, XLS, XLSX, JPG, PNG, com tamanho máximo permitido de até 10 MB, proporcionando assim economia de insumos.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professores recursos para visualizar o resultado do cálculo das médias dos períodos avaliativos de seus alunos, possibilitando que o profissional tenha uma visão geral do desempenho escolar de todos os alunos por meio de uma única tela, otimizando assim o seu tempo.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professores a visualização da foto de seus alunos nas rotinas relacionadas ao registro da frequência e desempenho escolar, facilitando assim a identificação de seus alunos e promovendo a confiança na tomada de decisão.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professores recursos para buscar e exibir seus alunos matriculados em turmas de período integral, mas que frequentam apenas parte deste turno, ou seja, somente matutino ou vespertino.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Possibilitar aos professores o registro de desempenho escolar para alunos de Atividades complementares e AEE. Permitir o registro da recuperação paralela por meio de instrumentos de avaliação.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Permitir aos professores o registro do desempenho de cada aluno por competências, permitindo registros por instrumento de avaliação, por período avaliativo e por período letivo. Disponibilizar aos professores recurso para registrar a frequência de todos os alunos de uma turma simultaneamente, por meio de um único clique, otimizando o tempo investido para lançamento de frequência. Disponibilizar aos professores funcionalidade para registrar justificativa de faltas do aluno, por aula e por período avaliativo, promovendo comunicação com os profissionais da secretaria escolar sobre a frequência dos alunos.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Disponibilizar aos professores uma agenda eletrônica para a sua organização educacional, apresentando a quantidade de aulas semanais por turmas e componentes curriculares previstas em seu quadro de horários.</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 xml:space="preserve">Possibilitar aos professores registrar planejamento de aulas de forma flexível em qualquer periodicidade, sendo por dia, por semana, por mês ou outro período determinado pela secretaria escolar adequado </w:t>
      </w:r>
      <w:proofErr w:type="spellStart"/>
      <w:r>
        <w:rPr>
          <w:rFonts w:ascii="Cambria" w:hAnsi="Cambria" w:cs="Cambria"/>
          <w:sz w:val="22"/>
          <w:szCs w:val="22"/>
        </w:rPr>
        <w:t>as</w:t>
      </w:r>
      <w:proofErr w:type="spellEnd"/>
      <w:r>
        <w:rPr>
          <w:rFonts w:ascii="Cambria" w:hAnsi="Cambria" w:cs="Cambria"/>
          <w:sz w:val="22"/>
          <w:szCs w:val="22"/>
        </w:rPr>
        <w:t xml:space="preserve"> necessidades de cada estabelecimento de ensino.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Dispor de recursos de inteligência artificial (</w:t>
      </w:r>
      <w:proofErr w:type="spellStart"/>
      <w:r>
        <w:rPr>
          <w:rFonts w:ascii="Cambria" w:hAnsi="Cambria" w:cs="Cambria"/>
          <w:sz w:val="22"/>
          <w:szCs w:val="22"/>
        </w:rPr>
        <w:t>machine</w:t>
      </w:r>
      <w:proofErr w:type="spellEnd"/>
      <w:r>
        <w:rPr>
          <w:rFonts w:ascii="Cambria" w:hAnsi="Cambria" w:cs="Cambria"/>
          <w:sz w:val="22"/>
          <w:szCs w:val="22"/>
        </w:rPr>
        <w:t xml:space="preserve"> </w:t>
      </w:r>
      <w:proofErr w:type="spellStart"/>
      <w:r>
        <w:rPr>
          <w:rFonts w:ascii="Cambria" w:hAnsi="Cambria" w:cs="Cambria"/>
          <w:sz w:val="22"/>
          <w:szCs w:val="22"/>
        </w:rPr>
        <w:t>learning</w:t>
      </w:r>
      <w:proofErr w:type="spellEnd"/>
      <w:r>
        <w:rPr>
          <w:rFonts w:ascii="Cambria" w:hAnsi="Cambria" w:cs="Cambria"/>
          <w:sz w:val="22"/>
          <w:szCs w:val="22"/>
        </w:rPr>
        <w:t>) em todos os níveis da educação básica (Educação Infantil, Ensino Fundamental e Ensino Médio) visando a identificação de alunos em risco de evasão escolar e em risco de reprovação, quando aplicável, com resultados a partir do primeiro período avaliativo. </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Possuir relatório de evolução de risco de evasão por aluno. Possuir relatório de evolução de risco de reprovação por aluno.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Possuir relatório de risco de reprovação por turma. Possuir relatório de risco de evasão por turma.</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Possuir relatório demonstrativo com informações da frequência escolar por turma alimentadas pelo professor, evidenciando quantas pendências esse professor possui com a turma e o percentual representativo.</w:t>
      </w:r>
    </w:p>
    <w:p w:rsidR="00F5486F" w:rsidRDefault="00F5486F" w:rsidP="00F5486F">
      <w:pPr>
        <w:pStyle w:val="Standard"/>
        <w:numPr>
          <w:ilvl w:val="2"/>
          <w:numId w:val="16"/>
        </w:numPr>
        <w:jc w:val="both"/>
        <w:rPr>
          <w:rFonts w:ascii="Cambria" w:hAnsi="Cambria" w:cs="Cambria"/>
          <w:sz w:val="22"/>
          <w:szCs w:val="22"/>
        </w:rPr>
      </w:pPr>
      <w:r>
        <w:rPr>
          <w:rFonts w:ascii="Cambria" w:hAnsi="Cambria" w:cs="Cambria"/>
          <w:sz w:val="22"/>
          <w:szCs w:val="22"/>
        </w:rPr>
        <w:t xml:space="preserve">Possuir relatório demonstrativo com as informações de conteúdo ministrado por turma alimentadas pelo professor, evidenciando quantas pendências esse professor possui com a turma e o percentual representativo. Possuir relatório demonstrativo com as informações de desempenho escolar por turma </w:t>
      </w:r>
      <w:r>
        <w:rPr>
          <w:rFonts w:ascii="Cambria" w:hAnsi="Cambria" w:cs="Cambria"/>
          <w:sz w:val="22"/>
          <w:szCs w:val="22"/>
        </w:rPr>
        <w:lastRenderedPageBreak/>
        <w:t>alimentadas pelo professor, evidenciando quantas pendências esse professor possui com a turma e o percentual representativo. Possuir relatório demonstrativo com as informações do diário de classe por turma alimentadas pelo professor, evidenciando quantas pendências esse professor possui com a turma e o percentual representativo.</w:t>
      </w:r>
    </w:p>
    <w:p w:rsidR="00F5486F" w:rsidRDefault="00F5486F" w:rsidP="00F5486F">
      <w:pPr>
        <w:pStyle w:val="Standard"/>
        <w:jc w:val="both"/>
        <w:rPr>
          <w:rFonts w:ascii="Cambria" w:hAnsi="Cambria" w:cs="Cambria"/>
          <w:sz w:val="22"/>
          <w:szCs w:val="22"/>
        </w:rPr>
      </w:pPr>
    </w:p>
    <w:p w:rsidR="00F5486F" w:rsidRDefault="00F5486F" w:rsidP="00F5486F">
      <w:pPr>
        <w:pStyle w:val="Standard"/>
        <w:jc w:val="both"/>
        <w:rPr>
          <w:rFonts w:ascii="Cambria" w:hAnsi="Cambria" w:cs="Cambria"/>
          <w:b/>
          <w:bCs/>
          <w:sz w:val="22"/>
          <w:szCs w:val="22"/>
        </w:rPr>
      </w:pPr>
    </w:p>
    <w:p w:rsidR="00F5486F" w:rsidRDefault="00F5486F" w:rsidP="00F5486F">
      <w:pPr>
        <w:pStyle w:val="Standard"/>
        <w:jc w:val="both"/>
        <w:rPr>
          <w:rFonts w:ascii="Cambria" w:hAnsi="Cambria" w:cs="Cambria"/>
          <w:i/>
          <w:sz w:val="22"/>
          <w:szCs w:val="22"/>
        </w:rPr>
      </w:pPr>
    </w:p>
    <w:p w:rsidR="00F5486F" w:rsidRDefault="00F5486F" w:rsidP="00F5486F">
      <w:pPr>
        <w:pStyle w:val="Standard"/>
        <w:jc w:val="both"/>
        <w:rPr>
          <w:rFonts w:ascii="Cambria" w:hAnsi="Cambria" w:cs="Cambria"/>
          <w:i/>
          <w:sz w:val="22"/>
          <w:szCs w:val="22"/>
        </w:rPr>
      </w:pPr>
    </w:p>
    <w:p w:rsidR="00F5486F" w:rsidRDefault="00F5486F" w:rsidP="00F5486F">
      <w:pPr>
        <w:pStyle w:val="Standard"/>
        <w:jc w:val="center"/>
        <w:rPr>
          <w:rFonts w:ascii="Cambria" w:hAnsi="Cambria" w:cs="Cambria"/>
          <w:b/>
          <w:sz w:val="22"/>
          <w:szCs w:val="22"/>
        </w:rPr>
      </w:pPr>
      <w:r>
        <w:rPr>
          <w:rFonts w:ascii="Cambria" w:hAnsi="Cambria" w:cs="Cambria"/>
          <w:b/>
          <w:sz w:val="22"/>
          <w:szCs w:val="22"/>
        </w:rPr>
        <w:t xml:space="preserve">ANEXO </w:t>
      </w:r>
      <w:r>
        <w:rPr>
          <w:rFonts w:ascii="Cambria" w:hAnsi="Cambria" w:cs="Cambria"/>
          <w:b/>
          <w:sz w:val="22"/>
          <w:szCs w:val="22"/>
        </w:rPr>
        <w:t>II</w:t>
      </w:r>
    </w:p>
    <w:p w:rsidR="00F5486F" w:rsidRDefault="00F5486F" w:rsidP="00F5486F">
      <w:pPr>
        <w:pStyle w:val="Standard"/>
        <w:jc w:val="center"/>
        <w:rPr>
          <w:rFonts w:ascii="Cambria" w:hAnsi="Cambria" w:cs="Cambria"/>
          <w:b/>
          <w:sz w:val="22"/>
          <w:szCs w:val="22"/>
        </w:rPr>
      </w:pPr>
    </w:p>
    <w:p w:rsidR="00F5486F" w:rsidRDefault="00F5486F" w:rsidP="00F5486F">
      <w:pPr>
        <w:pStyle w:val="Standard"/>
        <w:jc w:val="center"/>
        <w:rPr>
          <w:rFonts w:ascii="Cambria" w:hAnsi="Cambria" w:cs="Cambria"/>
          <w:b/>
          <w:sz w:val="22"/>
          <w:szCs w:val="22"/>
        </w:rPr>
      </w:pPr>
      <w:r>
        <w:rPr>
          <w:rFonts w:ascii="Cambria" w:hAnsi="Cambria" w:cs="Cambria"/>
          <w:b/>
          <w:sz w:val="22"/>
          <w:szCs w:val="22"/>
        </w:rPr>
        <w:t xml:space="preserve">MINUTA DO </w:t>
      </w:r>
      <w:proofErr w:type="gramStart"/>
      <w:r>
        <w:rPr>
          <w:rFonts w:ascii="Cambria" w:hAnsi="Cambria" w:cs="Cambria"/>
          <w:b/>
          <w:sz w:val="22"/>
          <w:szCs w:val="22"/>
        </w:rPr>
        <w:t>CONTRATO  PREF</w:t>
      </w:r>
      <w:proofErr w:type="gramEnd"/>
      <w:r>
        <w:rPr>
          <w:rFonts w:ascii="Cambria" w:hAnsi="Cambria" w:cs="Cambria"/>
          <w:b/>
          <w:sz w:val="22"/>
          <w:szCs w:val="22"/>
        </w:rPr>
        <w:t xml:space="preserve"> Nº.  </w:t>
      </w:r>
      <w:proofErr w:type="gramStart"/>
      <w:r>
        <w:rPr>
          <w:rFonts w:ascii="Cambria" w:hAnsi="Cambria" w:cs="Cambria"/>
          <w:b/>
          <w:sz w:val="22"/>
          <w:szCs w:val="22"/>
        </w:rPr>
        <w:t xml:space="preserve">DE  </w:t>
      </w:r>
      <w:proofErr w:type="spellStart"/>
      <w:r>
        <w:rPr>
          <w:rFonts w:ascii="Cambria" w:hAnsi="Cambria" w:cs="Cambria"/>
          <w:b/>
          <w:sz w:val="22"/>
          <w:szCs w:val="22"/>
        </w:rPr>
        <w:t>DE</w:t>
      </w:r>
      <w:proofErr w:type="spellEnd"/>
      <w:proofErr w:type="gramEnd"/>
      <w:r>
        <w:rPr>
          <w:rFonts w:ascii="Cambria" w:hAnsi="Cambria" w:cs="Cambria"/>
          <w:b/>
          <w:sz w:val="22"/>
          <w:szCs w:val="22"/>
        </w:rPr>
        <w:t xml:space="preserve"> 2020.</w:t>
      </w:r>
    </w:p>
    <w:p w:rsidR="00F5486F" w:rsidRDefault="00F5486F" w:rsidP="00F5486F">
      <w:pPr>
        <w:pStyle w:val="Standard"/>
        <w:jc w:val="center"/>
        <w:rPr>
          <w:rFonts w:ascii="Cambria" w:hAnsi="Cambria" w:cs="Cambria"/>
          <w:b/>
          <w:sz w:val="22"/>
          <w:szCs w:val="22"/>
        </w:rPr>
      </w:pPr>
    </w:p>
    <w:p w:rsidR="00F5486F" w:rsidRDefault="00F5486F" w:rsidP="00F5486F">
      <w:pPr>
        <w:pStyle w:val="Standard"/>
        <w:ind w:left="1134"/>
        <w:jc w:val="both"/>
        <w:rPr>
          <w:rFonts w:ascii="Cambria" w:hAnsi="Cambria" w:cs="Cambria"/>
          <w:b/>
          <w:sz w:val="22"/>
          <w:szCs w:val="22"/>
        </w:rPr>
      </w:pPr>
      <w:r>
        <w:rPr>
          <w:rFonts w:ascii="Cambria" w:hAnsi="Cambria" w:cs="Cambria"/>
          <w:b/>
          <w:sz w:val="22"/>
          <w:szCs w:val="22"/>
        </w:rPr>
        <w:t>CONTRATA EMPRESA ESPECIALIZADA PARA PRESTAÇÃO DE SERVIÇOS DE LICENCIAMENTO MENSAL DE SISTEMAS DE GESTÃO PÚBLICA COM USUÁRIOS ILIMITADOS, MANUTENÇÃO CORRETIVA, LEGAL E TECNOLÓGICA, IMPLANTAÇÃO, MIGRAÇÃO DE DADOS, TREINAMENTO E APERFEIÇOAMENTO, PROVIMENTO DE DATACENTER E SUPORTE TÉCNICO.</w:t>
      </w:r>
    </w:p>
    <w:p w:rsidR="00F5486F" w:rsidRDefault="00F5486F" w:rsidP="00F5486F">
      <w:pPr>
        <w:pStyle w:val="Standard"/>
        <w:jc w:val="both"/>
        <w:rPr>
          <w:rFonts w:ascii="Cambria" w:hAnsi="Cambria" w:cs="Cambria"/>
          <w:b/>
          <w:sz w:val="22"/>
          <w:szCs w:val="22"/>
        </w:rPr>
      </w:pPr>
    </w:p>
    <w:p w:rsidR="00F5486F" w:rsidRDefault="00F5486F" w:rsidP="00F5486F">
      <w:pPr>
        <w:pStyle w:val="Standard"/>
        <w:jc w:val="both"/>
      </w:pPr>
      <w:r>
        <w:rPr>
          <w:rFonts w:ascii="Cambria" w:hAnsi="Cambria" w:cs="Cambria"/>
          <w:b/>
          <w:sz w:val="22"/>
          <w:szCs w:val="22"/>
        </w:rPr>
        <w:t>CONTRATANTE:</w:t>
      </w:r>
      <w:r>
        <w:rPr>
          <w:rFonts w:ascii="Cambria" w:hAnsi="Cambria" w:cs="Cambria"/>
          <w:sz w:val="22"/>
          <w:szCs w:val="22"/>
        </w:rPr>
        <w:t xml:space="preserve"> </w:t>
      </w:r>
      <w:r>
        <w:rPr>
          <w:rFonts w:ascii="Cambria" w:hAnsi="Cambria" w:cs="Cambria"/>
          <w:b/>
          <w:sz w:val="22"/>
          <w:szCs w:val="22"/>
        </w:rPr>
        <w:t xml:space="preserve">MUNICÍPIO </w:t>
      </w:r>
      <w:proofErr w:type="gramStart"/>
      <w:r>
        <w:rPr>
          <w:rFonts w:ascii="Cambria" w:hAnsi="Cambria" w:cs="Cambria"/>
          <w:b/>
          <w:sz w:val="22"/>
          <w:szCs w:val="22"/>
        </w:rPr>
        <w:t>DE  CONDOR</w:t>
      </w:r>
      <w:proofErr w:type="gramEnd"/>
      <w:r>
        <w:rPr>
          <w:rFonts w:ascii="Cambria" w:hAnsi="Cambria" w:cs="Cambria"/>
          <w:b/>
          <w:sz w:val="22"/>
          <w:szCs w:val="22"/>
        </w:rPr>
        <w:t xml:space="preserve"> </w:t>
      </w:r>
      <w:r>
        <w:rPr>
          <w:rFonts w:ascii="Cambria" w:hAnsi="Cambria" w:cs="Cambria"/>
          <w:sz w:val="22"/>
          <w:szCs w:val="22"/>
        </w:rPr>
        <w:t xml:space="preserve">, entidade de direito público, inscrito no CNPJ: _______________________, com sede na rua ….. n. …..., Centro no Município de Condor, neste ato representado pelo seu Prefeito Municipal em exercício </w:t>
      </w:r>
      <w:r>
        <w:rPr>
          <w:rFonts w:ascii="Cambria" w:hAnsi="Cambria" w:cs="Cambria"/>
          <w:b/>
          <w:sz w:val="22"/>
          <w:szCs w:val="22"/>
        </w:rPr>
        <w:t>Sr. &gt;&gt;&gt;&gt;&gt;&gt;&gt;&gt;&gt;&gt;&gt;</w:t>
      </w:r>
      <w:r>
        <w:rPr>
          <w:rFonts w:ascii="Cambria" w:hAnsi="Cambria" w:cs="Cambria"/>
          <w:sz w:val="22"/>
          <w:szCs w:val="22"/>
        </w:rPr>
        <w:t xml:space="preserve"> brasileiro, inscrito no CPF sob o n. ……</w:t>
      </w:r>
      <w:proofErr w:type="gramStart"/>
      <w:r>
        <w:rPr>
          <w:rFonts w:ascii="Cambria" w:hAnsi="Cambria" w:cs="Cambria"/>
          <w:sz w:val="22"/>
          <w:szCs w:val="22"/>
        </w:rPr>
        <w:t>…….</w:t>
      </w:r>
      <w:proofErr w:type="gramEnd"/>
      <w:r>
        <w:rPr>
          <w:rFonts w:ascii="Cambria" w:hAnsi="Cambria" w:cs="Cambria"/>
          <w:sz w:val="22"/>
          <w:szCs w:val="22"/>
        </w:rPr>
        <w:t xml:space="preserve">e RG n.º ………….. </w:t>
      </w:r>
      <w:proofErr w:type="gramStart"/>
      <w:r>
        <w:rPr>
          <w:rFonts w:ascii="Cambria" w:hAnsi="Cambria" w:cs="Cambria"/>
          <w:sz w:val="22"/>
          <w:szCs w:val="22"/>
        </w:rPr>
        <w:t>residente</w:t>
      </w:r>
      <w:proofErr w:type="gramEnd"/>
      <w:r>
        <w:rPr>
          <w:rFonts w:ascii="Cambria" w:hAnsi="Cambria" w:cs="Cambria"/>
          <w:sz w:val="22"/>
          <w:szCs w:val="22"/>
        </w:rPr>
        <w:t xml:space="preserve"> e domiciliado nesta cidade de Cordilheira Alta, SC denominado para este instrumento simplesmente de </w:t>
      </w:r>
      <w:r>
        <w:rPr>
          <w:rFonts w:ascii="Cambria" w:hAnsi="Cambria" w:cs="Cambria"/>
          <w:b/>
          <w:sz w:val="22"/>
          <w:szCs w:val="22"/>
        </w:rPr>
        <w:t>CONTRATANTE.</w:t>
      </w:r>
    </w:p>
    <w:p w:rsidR="00F5486F" w:rsidRDefault="00F5486F" w:rsidP="00F5486F">
      <w:pPr>
        <w:pStyle w:val="Standard"/>
        <w:keepNext/>
        <w:jc w:val="both"/>
      </w:pPr>
      <w:r>
        <w:rPr>
          <w:rFonts w:ascii="Cambria" w:hAnsi="Cambria" w:cs="Cambria"/>
          <w:b/>
          <w:bCs/>
          <w:color w:val="000000"/>
          <w:sz w:val="22"/>
          <w:szCs w:val="22"/>
        </w:rPr>
        <w:t>CONTRATADO</w:t>
      </w:r>
      <w:r>
        <w:rPr>
          <w:rFonts w:ascii="Cambria" w:hAnsi="Cambria" w:cs="Cambria"/>
          <w:b/>
          <w:color w:val="000000"/>
          <w:sz w:val="22"/>
          <w:szCs w:val="22"/>
        </w:rPr>
        <w:t>:</w:t>
      </w:r>
      <w:r>
        <w:rPr>
          <w:rFonts w:ascii="Cambria" w:hAnsi="Cambria" w:cs="Cambria"/>
          <w:sz w:val="22"/>
          <w:szCs w:val="22"/>
        </w:rPr>
        <w:t xml:space="preserve"> pessoa jurídica de direito privado, inscrita no CNPJ sob o nº.....................com sede.........CEP......... na cidade de.........., Estado de ..............., neste ato representada pelo Sócio Administrador</w:t>
      </w:r>
      <w:r>
        <w:rPr>
          <w:rFonts w:ascii="Cambria" w:hAnsi="Cambria" w:cs="Cambria"/>
          <w:b/>
          <w:sz w:val="22"/>
          <w:szCs w:val="22"/>
        </w:rPr>
        <w:t>.................</w:t>
      </w:r>
      <w:r>
        <w:rPr>
          <w:rFonts w:ascii="Cambria" w:hAnsi="Cambria" w:cs="Cambria"/>
          <w:sz w:val="22"/>
          <w:szCs w:val="22"/>
        </w:rPr>
        <w:t xml:space="preserve">, portador da cédula de identidade................. </w:t>
      </w:r>
      <w:proofErr w:type="gramStart"/>
      <w:r>
        <w:rPr>
          <w:rFonts w:ascii="Cambria" w:hAnsi="Cambria" w:cs="Cambria"/>
          <w:sz w:val="22"/>
          <w:szCs w:val="22"/>
        </w:rPr>
        <w:t>e</w:t>
      </w:r>
      <w:proofErr w:type="gramEnd"/>
      <w:r>
        <w:rPr>
          <w:rFonts w:ascii="Cambria" w:hAnsi="Cambria" w:cs="Cambria"/>
          <w:sz w:val="22"/>
          <w:szCs w:val="22"/>
        </w:rPr>
        <w:t xml:space="preserve"> inscrito no CPF sob o nº  e perante as testemunhas abaixo firmadas denominada simplesmente </w:t>
      </w:r>
      <w:r>
        <w:rPr>
          <w:rFonts w:ascii="Cambria" w:hAnsi="Cambria" w:cs="Cambria"/>
          <w:b/>
          <w:sz w:val="22"/>
          <w:szCs w:val="22"/>
        </w:rPr>
        <w:t xml:space="preserve">CONTRATADO, </w:t>
      </w:r>
      <w:r>
        <w:rPr>
          <w:rFonts w:ascii="Cambria" w:hAnsi="Cambria" w:cs="Cambria"/>
          <w:sz w:val="22"/>
          <w:szCs w:val="22"/>
        </w:rPr>
        <w:t xml:space="preserve">e perante as testemunhas abaixo firmadas, é lavrado o presente Contrato de locação de softwares e prestação de serviços correlatos, nos termos do Processo Licitatório nº </w:t>
      </w:r>
      <w:proofErr w:type="spellStart"/>
      <w:r>
        <w:rPr>
          <w:rFonts w:ascii="Cambria" w:hAnsi="Cambria" w:cs="Cambria"/>
          <w:sz w:val="22"/>
          <w:szCs w:val="22"/>
        </w:rPr>
        <w:t>xx</w:t>
      </w:r>
      <w:proofErr w:type="spellEnd"/>
      <w:r>
        <w:rPr>
          <w:rFonts w:ascii="Cambria" w:hAnsi="Cambria" w:cs="Cambria"/>
          <w:sz w:val="22"/>
          <w:szCs w:val="22"/>
        </w:rPr>
        <w:t xml:space="preserve">/2020, na modalidade de PREGÃO PRESENCIAL nº </w:t>
      </w:r>
      <w:proofErr w:type="spellStart"/>
      <w:r>
        <w:rPr>
          <w:rFonts w:ascii="Cambria" w:hAnsi="Cambria" w:cs="Cambria"/>
          <w:sz w:val="22"/>
          <w:szCs w:val="22"/>
        </w:rPr>
        <w:t>xx</w:t>
      </w:r>
      <w:proofErr w:type="spellEnd"/>
      <w:r>
        <w:rPr>
          <w:rFonts w:ascii="Cambria" w:hAnsi="Cambria" w:cs="Cambria"/>
          <w:sz w:val="22"/>
          <w:szCs w:val="22"/>
        </w:rPr>
        <w:t xml:space="preserve"> /2020, Normas Gerais da Lei Federal nº 8666/93 e suas alterações posteriores, conforme normas e condições a seguir descritas:</w:t>
      </w:r>
    </w:p>
    <w:p w:rsidR="00F5486F" w:rsidRDefault="00F5486F" w:rsidP="00F5486F">
      <w:pPr>
        <w:pStyle w:val="Standard"/>
        <w:jc w:val="both"/>
        <w:rPr>
          <w:rFonts w:ascii="Cambria" w:hAnsi="Cambria" w:cs="Cambria"/>
          <w:sz w:val="22"/>
          <w:szCs w:val="22"/>
        </w:rPr>
      </w:pPr>
    </w:p>
    <w:p w:rsidR="00F5486F" w:rsidRDefault="00F5486F" w:rsidP="00F5486F">
      <w:pPr>
        <w:pStyle w:val="Standard"/>
        <w:jc w:val="both"/>
        <w:rPr>
          <w:rFonts w:ascii="Cambria" w:hAnsi="Cambria" w:cs="Cambria"/>
          <w:b/>
          <w:sz w:val="22"/>
          <w:szCs w:val="22"/>
        </w:rPr>
      </w:pPr>
      <w:r>
        <w:rPr>
          <w:rFonts w:ascii="Cambria" w:hAnsi="Cambria" w:cs="Cambria"/>
          <w:b/>
          <w:sz w:val="22"/>
          <w:szCs w:val="22"/>
        </w:rPr>
        <w:t>CLÁUSULA PRIMEIRA - DO OBJETO</w:t>
      </w:r>
    </w:p>
    <w:p w:rsidR="00F5486F" w:rsidRDefault="00F5486F" w:rsidP="00F5486F">
      <w:pPr>
        <w:pStyle w:val="Standard"/>
        <w:jc w:val="both"/>
        <w:rPr>
          <w:rFonts w:ascii="Cambria" w:hAnsi="Cambria" w:cs="Cambria"/>
          <w:sz w:val="22"/>
          <w:szCs w:val="22"/>
        </w:rPr>
      </w:pPr>
      <w:r>
        <w:rPr>
          <w:rFonts w:ascii="Cambria" w:hAnsi="Cambria" w:cs="Cambria"/>
          <w:sz w:val="22"/>
          <w:szCs w:val="22"/>
        </w:rPr>
        <w:t>A presente licitação tem por objeto a contratação de empresa especializada para prestação de serviços de licenciamento mensal de sistemas de gestão pública com usuários ilimitados, manutenção corretiva, legal e tecnológica, implantação, migração de dados, treinamento e aperfeiçoamento, provimento de datacenter e suporte técnico, conforme padrões de desempenho e qualidade objetivamente descritos nos Anexos deste Edital.</w:t>
      </w:r>
    </w:p>
    <w:p w:rsidR="00F5486F" w:rsidRDefault="00F5486F" w:rsidP="00F5486F">
      <w:pPr>
        <w:pStyle w:val="Standard"/>
        <w:jc w:val="both"/>
        <w:rPr>
          <w:rFonts w:ascii="Cambria" w:hAnsi="Cambria" w:cs="Cambria"/>
          <w:sz w:val="22"/>
          <w:szCs w:val="22"/>
        </w:rPr>
      </w:pPr>
    </w:p>
    <w:p w:rsidR="00F5486F" w:rsidRDefault="00F5486F" w:rsidP="00F5486F">
      <w:pPr>
        <w:pStyle w:val="Standard"/>
        <w:jc w:val="both"/>
        <w:rPr>
          <w:rFonts w:ascii="Cambria" w:hAnsi="Cambria" w:cs="Cambria"/>
          <w:sz w:val="22"/>
          <w:szCs w:val="22"/>
        </w:rPr>
      </w:pPr>
      <w:r>
        <w:rPr>
          <w:rFonts w:ascii="Cambria" w:hAnsi="Cambria" w:cs="Cambria"/>
          <w:sz w:val="22"/>
          <w:szCs w:val="22"/>
        </w:rPr>
        <w:t>1.2 O licenciamento compreende a manutenção legal, corretiva e evolutiva durante o período contratual, esta última definida de acordo com critérios de viabilidade técnica, conveniência e adequação mercadológica aferidos exclusivamente pela CONTRATADA.</w:t>
      </w:r>
    </w:p>
    <w:p w:rsidR="00F5486F" w:rsidRDefault="00F5486F" w:rsidP="00F5486F">
      <w:pPr>
        <w:pStyle w:val="Standard"/>
        <w:jc w:val="both"/>
        <w:rPr>
          <w:rFonts w:ascii="Cambria" w:hAnsi="Cambria" w:cs="Cambria"/>
          <w:sz w:val="22"/>
          <w:szCs w:val="22"/>
        </w:rPr>
      </w:pPr>
      <w:r>
        <w:rPr>
          <w:rFonts w:ascii="Cambria" w:hAnsi="Cambria" w:cs="Cambria"/>
          <w:sz w:val="22"/>
          <w:szCs w:val="22"/>
        </w:rPr>
        <w:t>1.3. De acordo com a proposta de preços vencedora, também farão parte do objeto a prestação dos seguintes serviços especializados:</w:t>
      </w:r>
    </w:p>
    <w:p w:rsidR="00F5486F" w:rsidRDefault="00F5486F" w:rsidP="00F5486F">
      <w:pPr>
        <w:pStyle w:val="Standard"/>
        <w:jc w:val="both"/>
        <w:rPr>
          <w:rFonts w:ascii="Cambria" w:hAnsi="Cambria" w:cs="Cambria"/>
          <w:sz w:val="22"/>
          <w:szCs w:val="22"/>
        </w:rPr>
      </w:pPr>
      <w:r>
        <w:rPr>
          <w:rFonts w:ascii="Cambria" w:hAnsi="Cambria" w:cs="Cambria"/>
          <w:sz w:val="22"/>
          <w:szCs w:val="22"/>
        </w:rPr>
        <w:t>a) Configuração e parametrização conforme procedimentos do CONTRATANTE.</w:t>
      </w:r>
    </w:p>
    <w:p w:rsidR="00F5486F" w:rsidRDefault="00F5486F" w:rsidP="00F5486F">
      <w:pPr>
        <w:pStyle w:val="Standard"/>
        <w:jc w:val="both"/>
        <w:rPr>
          <w:rFonts w:ascii="Cambria" w:hAnsi="Cambria" w:cs="Cambria"/>
          <w:sz w:val="22"/>
          <w:szCs w:val="22"/>
        </w:rPr>
      </w:pPr>
      <w:r>
        <w:rPr>
          <w:rFonts w:ascii="Cambria" w:hAnsi="Cambria" w:cs="Cambria"/>
          <w:sz w:val="22"/>
          <w:szCs w:val="22"/>
        </w:rPr>
        <w:t>b) Treinamento para os servidores responsáveis pela utilização dos sistemas contratados.</w:t>
      </w:r>
    </w:p>
    <w:p w:rsidR="00F5486F" w:rsidRDefault="00F5486F" w:rsidP="00F5486F">
      <w:pPr>
        <w:pStyle w:val="Standard"/>
        <w:jc w:val="both"/>
        <w:rPr>
          <w:rFonts w:ascii="Cambria" w:hAnsi="Cambria" w:cs="Cambria"/>
          <w:sz w:val="22"/>
          <w:szCs w:val="22"/>
        </w:rPr>
      </w:pPr>
      <w:r>
        <w:rPr>
          <w:rFonts w:ascii="Cambria" w:hAnsi="Cambria" w:cs="Cambria"/>
          <w:sz w:val="22"/>
          <w:szCs w:val="22"/>
        </w:rPr>
        <w:t>c) Suporte técnico operacional, exclusivamente nos sistemas contratados, com possibilidade de estabelecimento de técnico residente onerosamente cedido.</w:t>
      </w:r>
    </w:p>
    <w:p w:rsidR="00F5486F" w:rsidRDefault="00F5486F" w:rsidP="00F5486F">
      <w:pPr>
        <w:pStyle w:val="Standard"/>
        <w:jc w:val="both"/>
        <w:rPr>
          <w:rFonts w:ascii="Cambria" w:hAnsi="Cambria" w:cs="Cambria"/>
          <w:sz w:val="22"/>
          <w:szCs w:val="22"/>
        </w:rPr>
      </w:pPr>
      <w:r>
        <w:rPr>
          <w:rFonts w:ascii="Cambria" w:hAnsi="Cambria" w:cs="Cambria"/>
          <w:sz w:val="22"/>
          <w:szCs w:val="22"/>
        </w:rPr>
        <w:t>d) Serviços de alterações específicas do CONTRATANTE, quando solicitado.</w:t>
      </w:r>
    </w:p>
    <w:p w:rsidR="00F5486F" w:rsidRDefault="00F5486F" w:rsidP="00F5486F">
      <w:pPr>
        <w:pStyle w:val="Standard"/>
        <w:jc w:val="both"/>
        <w:rPr>
          <w:rFonts w:ascii="Cambria" w:hAnsi="Cambria" w:cs="Cambria"/>
          <w:sz w:val="22"/>
          <w:szCs w:val="22"/>
        </w:rPr>
      </w:pPr>
      <w:r>
        <w:rPr>
          <w:rFonts w:ascii="Cambria" w:hAnsi="Cambria" w:cs="Cambria"/>
          <w:sz w:val="22"/>
          <w:szCs w:val="22"/>
        </w:rPr>
        <w:t>e) Conversão dos dados existentes para funcionamento nos novos sistemas a serem implantados.</w:t>
      </w:r>
    </w:p>
    <w:p w:rsidR="00F5486F" w:rsidRDefault="00F5486F" w:rsidP="00F5486F">
      <w:pPr>
        <w:pStyle w:val="Standard"/>
        <w:jc w:val="both"/>
        <w:rPr>
          <w:rFonts w:ascii="Cambria" w:hAnsi="Cambria" w:cs="Cambria"/>
          <w:sz w:val="22"/>
          <w:szCs w:val="22"/>
        </w:rPr>
      </w:pPr>
    </w:p>
    <w:p w:rsidR="00F5486F" w:rsidRDefault="00F5486F" w:rsidP="00F5486F">
      <w:pPr>
        <w:pStyle w:val="Standard"/>
        <w:jc w:val="both"/>
        <w:rPr>
          <w:rFonts w:ascii="Cambria" w:hAnsi="Cambria" w:cs="Cambria"/>
          <w:b/>
          <w:sz w:val="22"/>
          <w:szCs w:val="22"/>
        </w:rPr>
      </w:pPr>
      <w:r>
        <w:rPr>
          <w:rFonts w:ascii="Cambria" w:hAnsi="Cambria" w:cs="Cambria"/>
          <w:b/>
          <w:sz w:val="22"/>
          <w:szCs w:val="22"/>
        </w:rPr>
        <w:t>CLÁUSULA SEGUNDA - DA VIGÊNCIA</w:t>
      </w:r>
    </w:p>
    <w:p w:rsidR="00F5486F" w:rsidRDefault="00F5486F" w:rsidP="00F5486F">
      <w:pPr>
        <w:pStyle w:val="Standard"/>
        <w:jc w:val="both"/>
      </w:pPr>
      <w:r>
        <w:rPr>
          <w:rFonts w:ascii="Cambria" w:eastAsia="Cambria" w:hAnsi="Cambria" w:cs="Cambria"/>
          <w:sz w:val="22"/>
          <w:szCs w:val="22"/>
        </w:rPr>
        <w:lastRenderedPageBreak/>
        <w:t xml:space="preserve"> </w:t>
      </w:r>
      <w:r>
        <w:rPr>
          <w:rFonts w:ascii="Cambria" w:hAnsi="Cambria" w:cs="Cambria"/>
          <w:sz w:val="22"/>
          <w:szCs w:val="22"/>
        </w:rPr>
        <w:t>2.1 O prazo de execução do contrato será 12 (doze) meses, contados a partir da data de sua assinatura, sendo que o mesmo poderá ser renovado por períodos sucessivos até o limite máximo de 48 (quarenta e oito) meses, conforme disposto no inciso IV, do art. 57, da Lei nº 8.666/93 e alterações, mediante termo aditivo assinado pelas partes.</w:t>
      </w:r>
    </w:p>
    <w:p w:rsidR="00F5486F" w:rsidRDefault="00F5486F" w:rsidP="00F5486F">
      <w:pPr>
        <w:pStyle w:val="Standard"/>
        <w:jc w:val="both"/>
        <w:rPr>
          <w:rFonts w:ascii="Cambria" w:hAnsi="Cambria" w:cs="Cambria"/>
          <w:sz w:val="22"/>
          <w:szCs w:val="22"/>
        </w:rPr>
      </w:pPr>
    </w:p>
    <w:p w:rsidR="00F5486F" w:rsidRDefault="00F5486F" w:rsidP="00F5486F">
      <w:pPr>
        <w:pStyle w:val="Standard"/>
        <w:jc w:val="both"/>
        <w:rPr>
          <w:rFonts w:ascii="Cambria" w:hAnsi="Cambria" w:cs="Cambria"/>
          <w:sz w:val="22"/>
          <w:szCs w:val="22"/>
        </w:rPr>
      </w:pPr>
      <w:r>
        <w:rPr>
          <w:rFonts w:ascii="Cambria" w:hAnsi="Cambria" w:cs="Cambria"/>
          <w:sz w:val="22"/>
          <w:szCs w:val="22"/>
        </w:rPr>
        <w:t>2.2. Fluído o prazo de vigência, os aplicativos licenciados poderão ser automaticamente bloqueados para alterações na base de dados, sendo garantido a esta consulta irrestritas a telas, relatórios e documentos por tempo indeterminado, bem como a obtenção gratuita de cópia da base de dados produzida, em formato “.</w:t>
      </w:r>
      <w:proofErr w:type="spellStart"/>
      <w:r>
        <w:rPr>
          <w:rFonts w:ascii="Cambria" w:hAnsi="Cambria" w:cs="Cambria"/>
          <w:sz w:val="22"/>
          <w:szCs w:val="22"/>
        </w:rPr>
        <w:t>txt</w:t>
      </w:r>
      <w:proofErr w:type="spellEnd"/>
      <w:r>
        <w:rPr>
          <w:rFonts w:ascii="Cambria" w:hAnsi="Cambria" w:cs="Cambria"/>
          <w:sz w:val="22"/>
          <w:szCs w:val="22"/>
        </w:rPr>
        <w:t>” e “.</w:t>
      </w:r>
      <w:proofErr w:type="spellStart"/>
      <w:r>
        <w:rPr>
          <w:rFonts w:ascii="Cambria" w:hAnsi="Cambria" w:cs="Cambria"/>
          <w:sz w:val="22"/>
          <w:szCs w:val="22"/>
        </w:rPr>
        <w:t>csv</w:t>
      </w:r>
      <w:proofErr w:type="spellEnd"/>
      <w:r>
        <w:rPr>
          <w:rFonts w:ascii="Cambria" w:hAnsi="Cambria" w:cs="Cambria"/>
          <w:sz w:val="22"/>
          <w:szCs w:val="22"/>
        </w:rPr>
        <w:t>”.</w:t>
      </w:r>
    </w:p>
    <w:p w:rsidR="00F5486F" w:rsidRDefault="00F5486F" w:rsidP="00F5486F">
      <w:pPr>
        <w:pStyle w:val="Standard"/>
        <w:jc w:val="both"/>
        <w:rPr>
          <w:rFonts w:ascii="Cambria" w:hAnsi="Cambria" w:cs="Cambria"/>
          <w:sz w:val="22"/>
          <w:szCs w:val="22"/>
        </w:rPr>
      </w:pPr>
    </w:p>
    <w:p w:rsidR="00F5486F" w:rsidRDefault="00F5486F" w:rsidP="00F5486F">
      <w:pPr>
        <w:pStyle w:val="Standard"/>
        <w:jc w:val="both"/>
        <w:rPr>
          <w:rFonts w:ascii="Cambria" w:hAnsi="Cambria" w:cs="Cambria"/>
          <w:b/>
          <w:sz w:val="22"/>
          <w:szCs w:val="22"/>
        </w:rPr>
      </w:pPr>
      <w:r>
        <w:rPr>
          <w:rFonts w:ascii="Cambria" w:hAnsi="Cambria" w:cs="Cambria"/>
          <w:b/>
          <w:sz w:val="22"/>
          <w:szCs w:val="22"/>
        </w:rPr>
        <w:t>CLÁUSULA TERCEIRA - DOS VALORES, CONDIÇÕES DE PAGAMENTO E REAJUSTE</w:t>
      </w:r>
    </w:p>
    <w:p w:rsidR="00F5486F" w:rsidRDefault="00F5486F" w:rsidP="00F5486F">
      <w:pPr>
        <w:pStyle w:val="Standard"/>
        <w:ind w:left="1489"/>
        <w:jc w:val="both"/>
        <w:rPr>
          <w:rFonts w:ascii="Cambria" w:hAnsi="Cambria" w:cs="Cambria"/>
          <w:sz w:val="22"/>
          <w:szCs w:val="22"/>
        </w:rPr>
      </w:pPr>
      <w:r>
        <w:rPr>
          <w:rFonts w:ascii="Cambria" w:hAnsi="Cambria" w:cs="Cambria"/>
          <w:sz w:val="22"/>
          <w:szCs w:val="22"/>
        </w:rPr>
        <w:t>3.1 Pela locação dos SISTEMAS objeto deste contrato, o CONTRATANTE pagará à CONTRATADA os valores disposto no Anexo I do presente contrato.</w:t>
      </w:r>
    </w:p>
    <w:p w:rsidR="00F5486F" w:rsidRDefault="00F5486F" w:rsidP="00F5486F">
      <w:pPr>
        <w:pStyle w:val="Standard"/>
        <w:tabs>
          <w:tab w:val="left" w:pos="5176"/>
        </w:tabs>
        <w:spacing w:before="120"/>
        <w:ind w:left="1489" w:right="15"/>
        <w:jc w:val="both"/>
        <w:rPr>
          <w:rFonts w:ascii="Cambria" w:hAnsi="Cambria" w:cs="Cambria"/>
          <w:sz w:val="22"/>
          <w:szCs w:val="22"/>
        </w:rPr>
      </w:pPr>
      <w:r>
        <w:rPr>
          <w:rFonts w:ascii="Cambria" w:hAnsi="Cambria" w:cs="Cambria"/>
          <w:sz w:val="22"/>
          <w:szCs w:val="22"/>
        </w:rPr>
        <w:t>3.2 O faturamento do licenciamento terá início a partir da cessão do direito de uso, através da liberação de chaves e senhas de acesso.</w:t>
      </w:r>
    </w:p>
    <w:p w:rsidR="00F5486F" w:rsidRDefault="00F5486F" w:rsidP="00F5486F">
      <w:pPr>
        <w:pStyle w:val="Standard"/>
        <w:tabs>
          <w:tab w:val="left" w:pos="5176"/>
        </w:tabs>
        <w:spacing w:before="120"/>
        <w:ind w:left="1489" w:right="15"/>
        <w:jc w:val="both"/>
        <w:rPr>
          <w:rFonts w:ascii="Cambria" w:hAnsi="Cambria" w:cs="Cambria"/>
          <w:sz w:val="22"/>
          <w:szCs w:val="22"/>
        </w:rPr>
      </w:pPr>
      <w:r>
        <w:rPr>
          <w:rFonts w:ascii="Cambria" w:hAnsi="Cambria" w:cs="Cambria"/>
          <w:sz w:val="22"/>
          <w:szCs w:val="22"/>
        </w:rPr>
        <w:t>3.3 O pagamento mensal do licenciamento será realizado via boleto bancário até o primeiro dia útil do mês subsequente ao da prestação de serviços, mediante a apresentação da nota fiscal e a liquidação do setor competente.</w:t>
      </w:r>
    </w:p>
    <w:p w:rsidR="00F5486F" w:rsidRDefault="00F5486F" w:rsidP="00F5486F">
      <w:pPr>
        <w:pStyle w:val="Standard"/>
        <w:tabs>
          <w:tab w:val="left" w:pos="5176"/>
        </w:tabs>
        <w:spacing w:before="120"/>
        <w:ind w:left="1489" w:right="15"/>
        <w:jc w:val="both"/>
        <w:rPr>
          <w:rFonts w:ascii="Cambria" w:hAnsi="Cambria" w:cs="Cambria"/>
          <w:sz w:val="22"/>
          <w:szCs w:val="22"/>
        </w:rPr>
      </w:pPr>
      <w:r>
        <w:rPr>
          <w:rFonts w:ascii="Cambria" w:hAnsi="Cambria" w:cs="Cambria"/>
          <w:sz w:val="22"/>
          <w:szCs w:val="22"/>
        </w:rPr>
        <w:t>3.4 Os serviços de implantação, conversão de dados e treinamento inicial serão pagos via boleto bancário, em parcela única em até 10 (dez) dias úteis contados do recebimento da respectiva nota fiscal, devidamente liquidada pelo setor competente.</w:t>
      </w:r>
    </w:p>
    <w:p w:rsidR="00F5486F" w:rsidRDefault="00F5486F" w:rsidP="00F5486F">
      <w:pPr>
        <w:pStyle w:val="Standard"/>
        <w:tabs>
          <w:tab w:val="left" w:pos="5176"/>
        </w:tabs>
        <w:spacing w:before="120"/>
        <w:ind w:left="1489" w:right="15"/>
        <w:jc w:val="both"/>
        <w:rPr>
          <w:rFonts w:ascii="Cambria" w:hAnsi="Cambria" w:cs="Cambria"/>
          <w:sz w:val="22"/>
          <w:szCs w:val="22"/>
        </w:rPr>
      </w:pPr>
      <w:r>
        <w:rPr>
          <w:rFonts w:ascii="Cambria" w:hAnsi="Cambria" w:cs="Cambria"/>
          <w:sz w:val="22"/>
          <w:szCs w:val="22"/>
        </w:rPr>
        <w:t>3.5 Em caso de atraso nos pagamentos será cabível correção monetária, durante o período de inadimplência, de acordo com o INP-C acumulado no período, e juros moratórios, à razão de 0,5% (meio por cento) ao mês, calculados “pro rata tempore” em relação ao atraso verificado.</w:t>
      </w:r>
    </w:p>
    <w:p w:rsidR="00F5486F" w:rsidRDefault="00F5486F" w:rsidP="00F5486F">
      <w:pPr>
        <w:pStyle w:val="Standard"/>
        <w:tabs>
          <w:tab w:val="left" w:pos="5176"/>
        </w:tabs>
        <w:spacing w:before="120"/>
        <w:ind w:left="1489" w:right="15"/>
        <w:jc w:val="both"/>
        <w:rPr>
          <w:rFonts w:ascii="Cambria" w:hAnsi="Cambria" w:cs="Cambria"/>
          <w:sz w:val="22"/>
          <w:szCs w:val="22"/>
        </w:rPr>
      </w:pPr>
      <w:r>
        <w:rPr>
          <w:rFonts w:ascii="Cambria" w:hAnsi="Cambria" w:cs="Cambria"/>
          <w:sz w:val="22"/>
          <w:szCs w:val="22"/>
        </w:rPr>
        <w:t>3.6 Os valores contratados serão automaticamente reajustados, independentemente de termo aditivo contratual, depois de decorrido 12 meses da apresentação da proposta, com base no índice INP-C acumulado no período. Os efeitos financeiros do reajuste iniciarão a partir do mesmo dia do prazo limite acima estabelecidos.</w:t>
      </w:r>
    </w:p>
    <w:p w:rsidR="00F5486F" w:rsidRDefault="00F5486F" w:rsidP="00F5486F">
      <w:pPr>
        <w:pStyle w:val="Standard"/>
        <w:tabs>
          <w:tab w:val="left" w:pos="5176"/>
        </w:tabs>
        <w:spacing w:before="120"/>
        <w:ind w:left="1489" w:right="15"/>
        <w:jc w:val="both"/>
        <w:rPr>
          <w:rFonts w:ascii="Cambria" w:hAnsi="Cambria" w:cs="Cambria"/>
          <w:sz w:val="22"/>
          <w:szCs w:val="22"/>
        </w:rPr>
      </w:pPr>
      <w:r>
        <w:rPr>
          <w:rFonts w:ascii="Cambria" w:hAnsi="Cambria" w:cs="Cambria"/>
          <w:sz w:val="22"/>
          <w:szCs w:val="22"/>
        </w:rPr>
        <w:t>3.7 Os pagamentos obedecerão ao disposto no Edital de Licitação quanto a prazos e condições de pagamento, sendo que, em caso de eventuais omissões, fica estabelecido o pagamento de qualquer serviço contratado em até 10 (dez) dias após sua regular execução e liquidação, desde que emitida e recebida no órgão licitante a competente nota fiscal de prestação de serviços e boleto bancário.</w:t>
      </w:r>
    </w:p>
    <w:p w:rsidR="00F5486F" w:rsidRDefault="00F5486F" w:rsidP="00F5486F">
      <w:pPr>
        <w:pStyle w:val="Standard"/>
        <w:jc w:val="both"/>
        <w:rPr>
          <w:rFonts w:ascii="Cambria" w:hAnsi="Cambria" w:cs="Cambria"/>
          <w:sz w:val="22"/>
          <w:szCs w:val="22"/>
        </w:rPr>
      </w:pPr>
    </w:p>
    <w:p w:rsidR="00F5486F" w:rsidRDefault="00F5486F" w:rsidP="00F5486F">
      <w:pPr>
        <w:pStyle w:val="Standard"/>
        <w:jc w:val="both"/>
        <w:rPr>
          <w:rFonts w:ascii="Cambria" w:hAnsi="Cambria" w:cs="Cambria"/>
          <w:color w:val="CE181E"/>
          <w:sz w:val="22"/>
          <w:szCs w:val="22"/>
        </w:rPr>
      </w:pPr>
    </w:p>
    <w:p w:rsidR="00F5486F" w:rsidRDefault="00F5486F" w:rsidP="00F5486F">
      <w:pPr>
        <w:pStyle w:val="Standard"/>
        <w:jc w:val="both"/>
        <w:rPr>
          <w:rFonts w:ascii="Cambria" w:hAnsi="Cambria" w:cs="Cambria"/>
          <w:sz w:val="22"/>
          <w:szCs w:val="22"/>
        </w:rPr>
      </w:pPr>
    </w:p>
    <w:p w:rsidR="00F5486F" w:rsidRDefault="00F5486F" w:rsidP="00F5486F">
      <w:pPr>
        <w:pStyle w:val="Standard"/>
        <w:jc w:val="both"/>
        <w:rPr>
          <w:rFonts w:ascii="Cambria" w:hAnsi="Cambria" w:cs="Cambria"/>
          <w:b/>
          <w:sz w:val="22"/>
          <w:szCs w:val="22"/>
        </w:rPr>
      </w:pPr>
      <w:r>
        <w:rPr>
          <w:rFonts w:ascii="Cambria" w:hAnsi="Cambria" w:cs="Cambria"/>
          <w:b/>
          <w:sz w:val="22"/>
          <w:szCs w:val="22"/>
        </w:rPr>
        <w:t>CLÁUSULA QUINTA - DA LICENÇA DE USO DO SISTEMA</w:t>
      </w:r>
    </w:p>
    <w:p w:rsidR="00F5486F" w:rsidRDefault="00F5486F" w:rsidP="00F5486F">
      <w:pPr>
        <w:pStyle w:val="Standard"/>
        <w:jc w:val="both"/>
        <w:rPr>
          <w:rFonts w:ascii="Cambria" w:hAnsi="Cambria" w:cs="Cambria"/>
          <w:sz w:val="22"/>
          <w:szCs w:val="22"/>
        </w:rPr>
      </w:pPr>
      <w:r>
        <w:rPr>
          <w:rFonts w:ascii="Cambria" w:hAnsi="Cambria" w:cs="Cambria"/>
          <w:sz w:val="22"/>
          <w:szCs w:val="22"/>
        </w:rPr>
        <w:t>5.1 A contratada é a desenvolvedora e/ou licenciadora dos softwares licenciados, concedendo ao contratante as licenças de uso temporárias e não exclusivas estabelecidas no presente contrato.</w:t>
      </w:r>
    </w:p>
    <w:p w:rsidR="00F5486F" w:rsidRDefault="00F5486F" w:rsidP="00F5486F">
      <w:pPr>
        <w:pStyle w:val="Standard"/>
        <w:jc w:val="both"/>
        <w:rPr>
          <w:rFonts w:ascii="Cambria" w:hAnsi="Cambria" w:cs="Cambria"/>
          <w:sz w:val="22"/>
          <w:szCs w:val="22"/>
        </w:rPr>
      </w:pPr>
      <w:r>
        <w:rPr>
          <w:rFonts w:ascii="Cambria" w:hAnsi="Cambria" w:cs="Cambria"/>
          <w:sz w:val="22"/>
          <w:szCs w:val="22"/>
        </w:rPr>
        <w:t xml:space="preserve">5.2 Fica vedado ao CONTRATANTE realizar a sublocação, empréstimo, arrendamento ou transferência dos softwares licenciados, assim como a engenharia reversa, a </w:t>
      </w:r>
      <w:proofErr w:type="spellStart"/>
      <w:r>
        <w:rPr>
          <w:rFonts w:ascii="Cambria" w:hAnsi="Cambria" w:cs="Cambria"/>
          <w:sz w:val="22"/>
          <w:szCs w:val="22"/>
        </w:rPr>
        <w:t>decompilação</w:t>
      </w:r>
      <w:proofErr w:type="spellEnd"/>
      <w:r>
        <w:rPr>
          <w:rFonts w:ascii="Cambria" w:hAnsi="Cambria" w:cs="Cambria"/>
          <w:sz w:val="22"/>
          <w:szCs w:val="22"/>
        </w:rPr>
        <w:t xml:space="preserve"> ou a decomposição do(s) referido(s) sistema(s).</w:t>
      </w:r>
    </w:p>
    <w:p w:rsidR="00F5486F" w:rsidRDefault="00F5486F" w:rsidP="00F5486F">
      <w:pPr>
        <w:pStyle w:val="Standard"/>
        <w:jc w:val="both"/>
        <w:rPr>
          <w:rFonts w:ascii="Cambria" w:hAnsi="Cambria" w:cs="Cambria"/>
          <w:sz w:val="22"/>
          <w:szCs w:val="22"/>
        </w:rPr>
      </w:pPr>
      <w:r>
        <w:rPr>
          <w:rFonts w:ascii="Cambria" w:hAnsi="Cambria" w:cs="Cambria"/>
          <w:sz w:val="22"/>
          <w:szCs w:val="22"/>
        </w:rPr>
        <w:t xml:space="preserve">5.3 Quando em ambiente web, por exigência ou conveniência administrativa, os sistemas deverão permanecer </w:t>
      </w:r>
      <w:proofErr w:type="spellStart"/>
      <w:r>
        <w:rPr>
          <w:rFonts w:ascii="Cambria" w:hAnsi="Cambria" w:cs="Cambria"/>
          <w:sz w:val="22"/>
          <w:szCs w:val="22"/>
        </w:rPr>
        <w:t>on</w:t>
      </w:r>
      <w:proofErr w:type="spellEnd"/>
      <w:r>
        <w:rPr>
          <w:rFonts w:ascii="Cambria" w:hAnsi="Cambria" w:cs="Cambria"/>
          <w:sz w:val="22"/>
          <w:szCs w:val="22"/>
        </w:rPr>
        <w:t xml:space="preserve"> </w:t>
      </w:r>
      <w:proofErr w:type="spellStart"/>
      <w:r>
        <w:rPr>
          <w:rFonts w:ascii="Cambria" w:hAnsi="Cambria" w:cs="Cambria"/>
          <w:sz w:val="22"/>
          <w:szCs w:val="22"/>
        </w:rPr>
        <w:t>line</w:t>
      </w:r>
      <w:proofErr w:type="spellEnd"/>
      <w:r>
        <w:rPr>
          <w:rFonts w:ascii="Cambria" w:hAnsi="Cambria" w:cs="Cambria"/>
          <w:sz w:val="22"/>
          <w:szCs w:val="22"/>
        </w:rPr>
        <w:t xml:space="preserve"> por até 96% do tempo de cada mês civil.</w:t>
      </w:r>
    </w:p>
    <w:p w:rsidR="00F5486F" w:rsidRDefault="00F5486F" w:rsidP="00F5486F">
      <w:pPr>
        <w:pStyle w:val="Standard"/>
        <w:jc w:val="both"/>
        <w:rPr>
          <w:rFonts w:ascii="Cambria" w:hAnsi="Cambria" w:cs="Cambria"/>
          <w:sz w:val="22"/>
          <w:szCs w:val="22"/>
        </w:rPr>
      </w:pPr>
    </w:p>
    <w:p w:rsidR="00F5486F" w:rsidRDefault="00F5486F" w:rsidP="00F5486F">
      <w:pPr>
        <w:pStyle w:val="Standard"/>
        <w:jc w:val="both"/>
        <w:rPr>
          <w:rFonts w:ascii="Cambria" w:hAnsi="Cambria" w:cs="Cambria"/>
          <w:b/>
          <w:sz w:val="22"/>
          <w:szCs w:val="22"/>
        </w:rPr>
      </w:pPr>
      <w:r>
        <w:rPr>
          <w:rFonts w:ascii="Cambria" w:hAnsi="Cambria" w:cs="Cambria"/>
          <w:b/>
          <w:sz w:val="22"/>
          <w:szCs w:val="22"/>
        </w:rPr>
        <w:t>CLÁUSULA SEXTA -DAS OBRIGAÇÕES DO CONTRATANTE</w:t>
      </w:r>
    </w:p>
    <w:p w:rsidR="00F5486F" w:rsidRDefault="00F5486F" w:rsidP="00F5486F">
      <w:pPr>
        <w:pStyle w:val="Standard"/>
        <w:jc w:val="both"/>
        <w:rPr>
          <w:rFonts w:ascii="Cambria" w:hAnsi="Cambria" w:cs="Cambria"/>
          <w:sz w:val="22"/>
          <w:szCs w:val="22"/>
        </w:rPr>
      </w:pPr>
      <w:r>
        <w:rPr>
          <w:rFonts w:ascii="Cambria" w:hAnsi="Cambria" w:cs="Cambria"/>
          <w:sz w:val="22"/>
          <w:szCs w:val="22"/>
        </w:rPr>
        <w:lastRenderedPageBreak/>
        <w:t>6.1 Caberá ao CONTRATANTE:</w:t>
      </w:r>
    </w:p>
    <w:p w:rsidR="00F5486F" w:rsidRDefault="00F5486F" w:rsidP="00F5486F">
      <w:pPr>
        <w:pStyle w:val="Standard"/>
        <w:jc w:val="both"/>
        <w:rPr>
          <w:rFonts w:ascii="Cambria" w:hAnsi="Cambria" w:cs="Cambria"/>
          <w:sz w:val="22"/>
          <w:szCs w:val="22"/>
        </w:rPr>
      </w:pPr>
      <w:r>
        <w:rPr>
          <w:rFonts w:ascii="Cambria" w:hAnsi="Cambria" w:cs="Cambria"/>
          <w:sz w:val="22"/>
          <w:szCs w:val="22"/>
        </w:rPr>
        <w:t>6.1.1 Efetuar os pagamentos decorrentes da locação objeto deste contrato no primeiro dia útil do mês subsequente, e, nos demais casos, em até dez dias após a sua efetiva entrega.</w:t>
      </w:r>
    </w:p>
    <w:p w:rsidR="00F5486F" w:rsidRDefault="00F5486F" w:rsidP="00F5486F">
      <w:pPr>
        <w:pStyle w:val="Standard"/>
        <w:jc w:val="both"/>
        <w:rPr>
          <w:rFonts w:ascii="Cambria" w:hAnsi="Cambria" w:cs="Cambria"/>
          <w:sz w:val="22"/>
          <w:szCs w:val="22"/>
        </w:rPr>
      </w:pPr>
      <w:r>
        <w:rPr>
          <w:rFonts w:ascii="Cambria" w:hAnsi="Cambria" w:cs="Cambria"/>
          <w:sz w:val="22"/>
          <w:szCs w:val="22"/>
        </w:rPr>
        <w:t>6.1.2 Facultar o acesso irrestrito dos técnicos da CONTRATADA às áreas de trabalho, registros, documentação e demais informações necessárias à fiel execução do presente contrato.</w:t>
      </w:r>
    </w:p>
    <w:p w:rsidR="00F5486F" w:rsidRDefault="00F5486F" w:rsidP="00F5486F">
      <w:pPr>
        <w:pStyle w:val="Standard"/>
        <w:jc w:val="both"/>
        <w:rPr>
          <w:rFonts w:ascii="Cambria" w:hAnsi="Cambria" w:cs="Cambria"/>
          <w:sz w:val="22"/>
          <w:szCs w:val="22"/>
        </w:rPr>
      </w:pPr>
      <w:r>
        <w:rPr>
          <w:rFonts w:ascii="Cambria" w:hAnsi="Cambria" w:cs="Cambria"/>
          <w:sz w:val="22"/>
          <w:szCs w:val="22"/>
        </w:rPr>
        <w:t>6.1.3 Manter, na operacionalização dos sistemas, apenas pessoal devidamente treinado pela CONTRATADA.</w:t>
      </w:r>
    </w:p>
    <w:p w:rsidR="00F5486F" w:rsidRDefault="00F5486F" w:rsidP="00F5486F">
      <w:pPr>
        <w:pStyle w:val="Standard"/>
        <w:jc w:val="both"/>
        <w:rPr>
          <w:rFonts w:ascii="Cambria" w:hAnsi="Cambria" w:cs="Cambria"/>
          <w:sz w:val="22"/>
          <w:szCs w:val="22"/>
        </w:rPr>
      </w:pPr>
      <w:r>
        <w:rPr>
          <w:rFonts w:ascii="Cambria" w:hAnsi="Cambria" w:cs="Cambria"/>
          <w:sz w:val="22"/>
          <w:szCs w:val="22"/>
        </w:rPr>
        <w:t>6.1.4 Conceder à CONTRATADA acesso remoto às suas estruturas virtuais, ambiente de rede ou intranet.</w:t>
      </w:r>
    </w:p>
    <w:p w:rsidR="00F5486F" w:rsidRDefault="00F5486F" w:rsidP="00F5486F">
      <w:pPr>
        <w:pStyle w:val="Standard"/>
        <w:jc w:val="both"/>
        <w:rPr>
          <w:rFonts w:ascii="Cambria" w:hAnsi="Cambria" w:cs="Cambria"/>
          <w:sz w:val="22"/>
          <w:szCs w:val="22"/>
        </w:rPr>
      </w:pPr>
      <w:r>
        <w:rPr>
          <w:rFonts w:ascii="Cambria" w:hAnsi="Cambria" w:cs="Cambria"/>
          <w:sz w:val="22"/>
          <w:szCs w:val="22"/>
        </w:rPr>
        <w:t>6.1.5 Buscar manter alto padrão de clareza nas solicitações de alteração enviadas à CONTRATADA, indicando um responsável que acompanhará as tramitações desta pela internet, respondendo-as diariamente.</w:t>
      </w:r>
    </w:p>
    <w:p w:rsidR="00F5486F" w:rsidRDefault="00F5486F" w:rsidP="00F5486F">
      <w:pPr>
        <w:pStyle w:val="Standard"/>
        <w:jc w:val="both"/>
        <w:rPr>
          <w:rFonts w:ascii="Cambria" w:hAnsi="Cambria" w:cs="Cambria"/>
          <w:sz w:val="22"/>
          <w:szCs w:val="22"/>
        </w:rPr>
      </w:pPr>
      <w:r>
        <w:rPr>
          <w:rFonts w:ascii="Cambria" w:hAnsi="Cambria" w:cs="Cambria"/>
          <w:sz w:val="22"/>
          <w:szCs w:val="22"/>
        </w:rPr>
        <w:t>6.1.6 Assegurar a configuração adequada da máquina e instalação dos sistemas, manter backup adequado para satisfazer as necessidades de segurança e recuperação no caso de falha da máquina, dando prioridade aos técnicos da CONTRATADA na utilização de qualquer recurso necessário à fiel execução do presente contrato.</w:t>
      </w:r>
    </w:p>
    <w:p w:rsidR="00F5486F" w:rsidRDefault="00F5486F" w:rsidP="00F5486F">
      <w:pPr>
        <w:pStyle w:val="Standard"/>
        <w:jc w:val="both"/>
        <w:rPr>
          <w:rFonts w:ascii="Cambria" w:hAnsi="Cambria" w:cs="Cambria"/>
          <w:sz w:val="22"/>
          <w:szCs w:val="22"/>
        </w:rPr>
      </w:pPr>
      <w:r>
        <w:rPr>
          <w:rFonts w:ascii="Cambria" w:hAnsi="Cambria" w:cs="Cambria"/>
          <w:sz w:val="22"/>
          <w:szCs w:val="22"/>
        </w:rPr>
        <w:t>6.1.7 Responsabilizar-se pela completa e correta inserção de dados nos sistemas.</w:t>
      </w:r>
    </w:p>
    <w:p w:rsidR="00F5486F" w:rsidRDefault="00F5486F" w:rsidP="00F5486F">
      <w:pPr>
        <w:pStyle w:val="Standard"/>
        <w:jc w:val="both"/>
        <w:rPr>
          <w:rFonts w:ascii="Cambria" w:hAnsi="Cambria" w:cs="Cambria"/>
          <w:sz w:val="22"/>
          <w:szCs w:val="22"/>
        </w:rPr>
      </w:pPr>
      <w:r>
        <w:rPr>
          <w:rFonts w:ascii="Cambria" w:hAnsi="Cambria" w:cs="Cambria"/>
          <w:sz w:val="22"/>
          <w:szCs w:val="22"/>
        </w:rPr>
        <w:t>6.1.8 Parametrizar o sistema, em nível de usuário, inclusive no tocante às modificações de alíquotas de tributos, multas e contribuições, além de atualizar as fórmulas de cálculo dos sistema(s) quando necessário.</w:t>
      </w:r>
    </w:p>
    <w:p w:rsidR="00F5486F" w:rsidRDefault="00F5486F" w:rsidP="00F5486F">
      <w:pPr>
        <w:pStyle w:val="Standard"/>
        <w:jc w:val="both"/>
        <w:rPr>
          <w:rFonts w:ascii="Cambria" w:hAnsi="Cambria" w:cs="Cambria"/>
          <w:sz w:val="22"/>
          <w:szCs w:val="22"/>
        </w:rPr>
      </w:pPr>
      <w:r>
        <w:rPr>
          <w:rFonts w:ascii="Cambria" w:hAnsi="Cambria" w:cs="Cambria"/>
          <w:sz w:val="22"/>
          <w:szCs w:val="22"/>
        </w:rPr>
        <w:t>6.1.9 Manter as bases de dados atualizadas de acordo com a versão de banco de dados adotada pela CONTRATADA, e desde que esta tenha concedido aviso de alteração com prazo mínimo de noventa dias.</w:t>
      </w:r>
    </w:p>
    <w:p w:rsidR="00F5486F" w:rsidRDefault="00F5486F" w:rsidP="00F5486F">
      <w:pPr>
        <w:pStyle w:val="Standard"/>
        <w:jc w:val="both"/>
        <w:rPr>
          <w:rFonts w:ascii="Cambria" w:hAnsi="Cambria" w:cs="Cambria"/>
          <w:sz w:val="22"/>
          <w:szCs w:val="22"/>
        </w:rPr>
      </w:pPr>
      <w:r>
        <w:rPr>
          <w:rFonts w:ascii="Cambria" w:hAnsi="Cambria" w:cs="Cambria"/>
          <w:sz w:val="22"/>
          <w:szCs w:val="22"/>
        </w:rPr>
        <w:t>6.1.10Promover o prévio cadastro de dúvidas ou erros constatados na página da internet da CONTRATADA, para somente após decorridos 60 (sessenta) minutos sem resposta requisitar suporte telefônico.</w:t>
      </w:r>
    </w:p>
    <w:p w:rsidR="00F5486F" w:rsidRDefault="00F5486F" w:rsidP="00F5486F">
      <w:pPr>
        <w:pStyle w:val="Standard"/>
        <w:jc w:val="both"/>
        <w:rPr>
          <w:rFonts w:ascii="Cambria" w:hAnsi="Cambria" w:cs="Cambria"/>
          <w:sz w:val="22"/>
          <w:szCs w:val="22"/>
        </w:rPr>
      </w:pPr>
      <w:r>
        <w:rPr>
          <w:rFonts w:ascii="Cambria" w:hAnsi="Cambria" w:cs="Cambria"/>
          <w:sz w:val="22"/>
          <w:szCs w:val="22"/>
        </w:rPr>
        <w:t>6.1.11 A CONTRATANTE se reserva no direito de contratar de forma parcial e não necessariamente a integralidade do objeto.</w:t>
      </w:r>
    </w:p>
    <w:p w:rsidR="00F5486F" w:rsidRDefault="00F5486F" w:rsidP="00F5486F">
      <w:pPr>
        <w:pStyle w:val="Standard"/>
        <w:jc w:val="both"/>
        <w:rPr>
          <w:rFonts w:ascii="Cambria" w:hAnsi="Cambria" w:cs="Cambria"/>
          <w:sz w:val="22"/>
          <w:szCs w:val="22"/>
        </w:rPr>
      </w:pPr>
    </w:p>
    <w:p w:rsidR="00F5486F" w:rsidRDefault="00F5486F" w:rsidP="00F5486F">
      <w:pPr>
        <w:pStyle w:val="Standard"/>
        <w:jc w:val="both"/>
        <w:rPr>
          <w:rFonts w:ascii="Cambria" w:hAnsi="Cambria" w:cs="Cambria"/>
          <w:b/>
          <w:sz w:val="22"/>
          <w:szCs w:val="22"/>
        </w:rPr>
      </w:pPr>
    </w:p>
    <w:p w:rsidR="00F5486F" w:rsidRDefault="00F5486F" w:rsidP="00F5486F">
      <w:pPr>
        <w:pStyle w:val="Standard"/>
        <w:jc w:val="both"/>
        <w:rPr>
          <w:rFonts w:ascii="Cambria" w:hAnsi="Cambria" w:cs="Cambria"/>
          <w:b/>
          <w:sz w:val="22"/>
          <w:szCs w:val="22"/>
        </w:rPr>
      </w:pPr>
      <w:r>
        <w:rPr>
          <w:rFonts w:ascii="Cambria" w:hAnsi="Cambria" w:cs="Cambria"/>
          <w:b/>
          <w:sz w:val="22"/>
          <w:szCs w:val="22"/>
        </w:rPr>
        <w:t>CLÁUSULA SÉTIMA - DAS OBRIGAÇÕES DA CONTRATADA</w:t>
      </w:r>
    </w:p>
    <w:p w:rsidR="00F5486F" w:rsidRDefault="00F5486F" w:rsidP="00F5486F">
      <w:pPr>
        <w:pStyle w:val="Standard"/>
        <w:jc w:val="both"/>
        <w:rPr>
          <w:rFonts w:ascii="Cambria" w:hAnsi="Cambria" w:cs="Cambria"/>
          <w:sz w:val="22"/>
          <w:szCs w:val="22"/>
        </w:rPr>
      </w:pPr>
      <w:r>
        <w:rPr>
          <w:rFonts w:ascii="Cambria" w:hAnsi="Cambria" w:cs="Cambria"/>
          <w:sz w:val="22"/>
          <w:szCs w:val="22"/>
        </w:rPr>
        <w:t>7.1 Caberá a CONTRATADA:</w:t>
      </w:r>
    </w:p>
    <w:p w:rsidR="00F5486F" w:rsidRDefault="00F5486F" w:rsidP="00F5486F">
      <w:pPr>
        <w:pStyle w:val="Standard"/>
        <w:jc w:val="both"/>
        <w:rPr>
          <w:rFonts w:ascii="Cambria" w:hAnsi="Cambria" w:cs="Cambria"/>
          <w:sz w:val="22"/>
          <w:szCs w:val="22"/>
        </w:rPr>
      </w:pPr>
      <w:r>
        <w:rPr>
          <w:rFonts w:ascii="Cambria" w:hAnsi="Cambria" w:cs="Cambria"/>
          <w:sz w:val="22"/>
          <w:szCs w:val="22"/>
        </w:rPr>
        <w:t>7.1.1 Quando contratados, conforme valores disposto no Anexo I, converter dados para uso pelos softwares, instalar os sistemas objeto deste contrato, treinar os servidores indicados na sua utilização, prestar suporte apenas aos servidores devidamente certificados pela CONTRATADA no uso dos softwares.</w:t>
      </w:r>
    </w:p>
    <w:p w:rsidR="00F5486F" w:rsidRDefault="00F5486F" w:rsidP="00F5486F">
      <w:pPr>
        <w:pStyle w:val="Standard"/>
        <w:jc w:val="both"/>
        <w:rPr>
          <w:rFonts w:ascii="Cambria" w:hAnsi="Cambria" w:cs="Cambria"/>
          <w:sz w:val="22"/>
          <w:szCs w:val="22"/>
        </w:rPr>
      </w:pPr>
      <w:r>
        <w:rPr>
          <w:rFonts w:ascii="Cambria" w:hAnsi="Cambria" w:cs="Cambria"/>
          <w:sz w:val="22"/>
          <w:szCs w:val="22"/>
        </w:rPr>
        <w:t xml:space="preserve">7.1.2 Manter operacionais todas as funcionalidades descritas no </w:t>
      </w:r>
      <w:proofErr w:type="gramStart"/>
      <w:r>
        <w:rPr>
          <w:rFonts w:ascii="Cambria" w:hAnsi="Cambria" w:cs="Cambria"/>
          <w:sz w:val="22"/>
          <w:szCs w:val="22"/>
        </w:rPr>
        <w:t>Edital .</w:t>
      </w:r>
      <w:proofErr w:type="gramEnd"/>
    </w:p>
    <w:p w:rsidR="00F5486F" w:rsidRDefault="00F5486F" w:rsidP="00F5486F">
      <w:pPr>
        <w:pStyle w:val="Standard"/>
        <w:jc w:val="both"/>
        <w:rPr>
          <w:rFonts w:ascii="Cambria" w:hAnsi="Cambria" w:cs="Cambria"/>
          <w:sz w:val="22"/>
          <w:szCs w:val="22"/>
        </w:rPr>
      </w:pPr>
      <w:r>
        <w:rPr>
          <w:rFonts w:ascii="Cambria" w:hAnsi="Cambria" w:cs="Cambria"/>
          <w:sz w:val="22"/>
          <w:szCs w:val="22"/>
        </w:rPr>
        <w:t>7.1.3 Tratar como confidenciais as informações e dados do CONTRATANTE, guardando total sigilo em face de terceiros.</w:t>
      </w:r>
    </w:p>
    <w:p w:rsidR="00F5486F" w:rsidRDefault="00F5486F" w:rsidP="00F5486F">
      <w:pPr>
        <w:pStyle w:val="Standard"/>
        <w:jc w:val="both"/>
        <w:rPr>
          <w:rFonts w:ascii="Cambria" w:hAnsi="Cambria" w:cs="Cambria"/>
          <w:sz w:val="22"/>
          <w:szCs w:val="22"/>
        </w:rPr>
      </w:pPr>
      <w:proofErr w:type="gramStart"/>
      <w:r>
        <w:rPr>
          <w:rFonts w:ascii="Cambria" w:hAnsi="Cambria" w:cs="Cambria"/>
          <w:sz w:val="22"/>
          <w:szCs w:val="22"/>
        </w:rPr>
        <w:t>7.1.4  Manter</w:t>
      </w:r>
      <w:proofErr w:type="gramEnd"/>
      <w:r>
        <w:rPr>
          <w:rFonts w:ascii="Cambria" w:hAnsi="Cambria" w:cs="Cambria"/>
          <w:sz w:val="22"/>
          <w:szCs w:val="22"/>
        </w:rPr>
        <w:t>, durante a execução do contrato, todas as condições de habilitação previstas no Edital e em compatibilidade com as obrigações assumidas.</w:t>
      </w:r>
    </w:p>
    <w:p w:rsidR="00F5486F" w:rsidRDefault="00F5486F" w:rsidP="00F5486F">
      <w:pPr>
        <w:pStyle w:val="Standard"/>
        <w:jc w:val="both"/>
        <w:rPr>
          <w:rFonts w:ascii="Cambria" w:hAnsi="Cambria" w:cs="Cambria"/>
          <w:sz w:val="22"/>
          <w:szCs w:val="22"/>
        </w:rPr>
      </w:pPr>
      <w:proofErr w:type="gramStart"/>
      <w:r>
        <w:rPr>
          <w:rFonts w:ascii="Cambria" w:hAnsi="Cambria" w:cs="Cambria"/>
          <w:sz w:val="22"/>
          <w:szCs w:val="22"/>
        </w:rPr>
        <w:t>7.1.5  Avaliar</w:t>
      </w:r>
      <w:proofErr w:type="gramEnd"/>
      <w:r>
        <w:rPr>
          <w:rFonts w:ascii="Cambria" w:hAnsi="Cambria" w:cs="Cambria"/>
          <w:sz w:val="22"/>
          <w:szCs w:val="22"/>
        </w:rPr>
        <w:t>, em prazo razoável, a viabilidade técnica e jurídica das solicitações de alteração específicas encaminhadas eletronicamente pelo CONTRATANTE, e repassar orçamento acompanhado de cronograma para execução dos serviços.</w:t>
      </w:r>
    </w:p>
    <w:p w:rsidR="00F5486F" w:rsidRDefault="00F5486F" w:rsidP="00F5486F">
      <w:pPr>
        <w:pStyle w:val="Standard"/>
        <w:jc w:val="both"/>
        <w:rPr>
          <w:rFonts w:ascii="Cambria" w:hAnsi="Cambria" w:cs="Cambria"/>
          <w:sz w:val="22"/>
          <w:szCs w:val="22"/>
        </w:rPr>
      </w:pPr>
      <w:proofErr w:type="gramStart"/>
      <w:r>
        <w:rPr>
          <w:rFonts w:ascii="Cambria" w:hAnsi="Cambria" w:cs="Cambria"/>
          <w:sz w:val="22"/>
          <w:szCs w:val="22"/>
        </w:rPr>
        <w:t>7.1.6  Garantir</w:t>
      </w:r>
      <w:proofErr w:type="gramEnd"/>
      <w:r>
        <w:rPr>
          <w:rFonts w:ascii="Cambria" w:hAnsi="Cambria" w:cs="Cambria"/>
          <w:sz w:val="22"/>
          <w:szCs w:val="22"/>
        </w:rPr>
        <w:t xml:space="preserve"> o atendimento de técnico presencial, quando requisitado, em até cinco dias úteis contados da outorga de autorização expressa para execução de serviços de atendimento in loco.</w:t>
      </w:r>
    </w:p>
    <w:p w:rsidR="00F5486F" w:rsidRDefault="00F5486F" w:rsidP="00F5486F">
      <w:pPr>
        <w:pStyle w:val="Standard"/>
        <w:jc w:val="both"/>
        <w:rPr>
          <w:rFonts w:ascii="Cambria" w:hAnsi="Cambria" w:cs="Cambria"/>
          <w:sz w:val="22"/>
          <w:szCs w:val="22"/>
        </w:rPr>
      </w:pPr>
    </w:p>
    <w:p w:rsidR="00F5486F" w:rsidRDefault="00F5486F" w:rsidP="00F5486F">
      <w:pPr>
        <w:pStyle w:val="Standard"/>
        <w:jc w:val="both"/>
        <w:rPr>
          <w:rFonts w:ascii="Cambria" w:hAnsi="Cambria" w:cs="Cambria"/>
          <w:b/>
          <w:sz w:val="22"/>
          <w:szCs w:val="22"/>
        </w:rPr>
      </w:pPr>
      <w:r>
        <w:rPr>
          <w:rFonts w:ascii="Cambria" w:hAnsi="Cambria" w:cs="Cambria"/>
          <w:b/>
          <w:sz w:val="22"/>
          <w:szCs w:val="22"/>
        </w:rPr>
        <w:t>CLÁUSULA OITAVA - DO TREINAMENTO</w:t>
      </w:r>
    </w:p>
    <w:p w:rsidR="00F5486F" w:rsidRDefault="00F5486F" w:rsidP="00F5486F">
      <w:pPr>
        <w:pStyle w:val="Standard"/>
        <w:jc w:val="both"/>
        <w:rPr>
          <w:rFonts w:ascii="Cambria" w:hAnsi="Cambria" w:cs="Cambria"/>
          <w:sz w:val="22"/>
          <w:szCs w:val="22"/>
        </w:rPr>
      </w:pPr>
      <w:r>
        <w:rPr>
          <w:rFonts w:ascii="Cambria" w:hAnsi="Cambria" w:cs="Cambria"/>
          <w:sz w:val="22"/>
          <w:szCs w:val="22"/>
        </w:rPr>
        <w:t>8.1 O treinamento na operacionalização do sistema, quando contratado, poderá ser realizado nas dependências da CONTRATANTE, na sede CONTRATADA ou, ainda, via internet:</w:t>
      </w:r>
    </w:p>
    <w:p w:rsidR="00F5486F" w:rsidRDefault="00F5486F" w:rsidP="00F5486F">
      <w:pPr>
        <w:pStyle w:val="Standard"/>
        <w:jc w:val="both"/>
        <w:rPr>
          <w:rFonts w:ascii="Cambria" w:hAnsi="Cambria" w:cs="Cambria"/>
          <w:sz w:val="22"/>
          <w:szCs w:val="22"/>
        </w:rPr>
      </w:pPr>
      <w:r>
        <w:rPr>
          <w:rFonts w:ascii="Cambria" w:hAnsi="Cambria" w:cs="Cambria"/>
          <w:sz w:val="22"/>
          <w:szCs w:val="22"/>
        </w:rPr>
        <w:t xml:space="preserve">8.2 A CONTRATANTE apresentará à CONTRATADA a relação de usuários a serem treinados mediante o pagamento da hora técnica respectiva, acrescida das despesas de deslocamento, </w:t>
      </w:r>
      <w:r>
        <w:rPr>
          <w:rFonts w:ascii="Cambria" w:hAnsi="Cambria" w:cs="Cambria"/>
          <w:sz w:val="22"/>
          <w:szCs w:val="22"/>
        </w:rPr>
        <w:lastRenderedPageBreak/>
        <w:t>alimentação e estadia do técnico palestrante quando o treinamento ocorrer das dependências da CONTRATANTE.</w:t>
      </w:r>
    </w:p>
    <w:p w:rsidR="00F5486F" w:rsidRDefault="00F5486F" w:rsidP="00F5486F">
      <w:pPr>
        <w:pStyle w:val="Standard"/>
        <w:jc w:val="both"/>
        <w:rPr>
          <w:rFonts w:ascii="Cambria" w:hAnsi="Cambria" w:cs="Cambria"/>
          <w:sz w:val="22"/>
          <w:szCs w:val="22"/>
        </w:rPr>
      </w:pPr>
      <w:r>
        <w:rPr>
          <w:rFonts w:ascii="Cambria" w:hAnsi="Cambria" w:cs="Cambria"/>
          <w:sz w:val="22"/>
          <w:szCs w:val="22"/>
        </w:rPr>
        <w:t>8.3 O treinamento na sede da CONTRATANTE poderá incluir ou não o fornecimento oneroso de material didático.</w:t>
      </w:r>
    </w:p>
    <w:p w:rsidR="00F5486F" w:rsidRDefault="00F5486F" w:rsidP="00F5486F">
      <w:pPr>
        <w:pStyle w:val="Standard"/>
        <w:jc w:val="both"/>
        <w:rPr>
          <w:rFonts w:ascii="Cambria" w:hAnsi="Cambria" w:cs="Cambria"/>
          <w:sz w:val="22"/>
          <w:szCs w:val="22"/>
        </w:rPr>
      </w:pPr>
      <w:r>
        <w:rPr>
          <w:rFonts w:ascii="Cambria" w:hAnsi="Cambria" w:cs="Cambria"/>
          <w:sz w:val="22"/>
          <w:szCs w:val="22"/>
        </w:rPr>
        <w:t>8.4 treinamento via web será considerado prestado independentemente da ocorrência de problemas com o provedor de internet, com o fornecimento de energia ou com qualquer outro fator correlato de responsabilidade do CONTRATANTE, podendo ser novamente faturado quando refeito sem culpa da contratada.</w:t>
      </w:r>
    </w:p>
    <w:p w:rsidR="00F5486F" w:rsidRDefault="00F5486F" w:rsidP="00F5486F">
      <w:pPr>
        <w:pStyle w:val="Standard"/>
        <w:jc w:val="both"/>
        <w:rPr>
          <w:rFonts w:ascii="Cambria" w:hAnsi="Cambria" w:cs="Cambria"/>
          <w:sz w:val="22"/>
          <w:szCs w:val="22"/>
        </w:rPr>
      </w:pPr>
    </w:p>
    <w:p w:rsidR="00F5486F" w:rsidRDefault="00F5486F" w:rsidP="00F5486F">
      <w:pPr>
        <w:pStyle w:val="Default"/>
        <w:jc w:val="both"/>
        <w:rPr>
          <w:rFonts w:ascii="Cambria" w:hAnsi="Cambria" w:cs="Cambria"/>
          <w:b/>
          <w:sz w:val="22"/>
          <w:szCs w:val="22"/>
        </w:rPr>
      </w:pPr>
      <w:r>
        <w:rPr>
          <w:rFonts w:ascii="Cambria" w:hAnsi="Cambria" w:cs="Cambria"/>
          <w:b/>
          <w:sz w:val="22"/>
          <w:szCs w:val="22"/>
        </w:rPr>
        <w:t>CLÁUSULA NONA – DA EVOLUÇÃO, MANUTENÇÃO E ALTERAÇÃO NOS SISTEMAS</w:t>
      </w:r>
    </w:p>
    <w:p w:rsidR="00F5486F" w:rsidRDefault="00F5486F" w:rsidP="00F5486F">
      <w:pPr>
        <w:pStyle w:val="Standard"/>
        <w:jc w:val="both"/>
        <w:rPr>
          <w:rFonts w:ascii="Cambria" w:hAnsi="Cambria" w:cs="Cambria"/>
          <w:sz w:val="22"/>
          <w:szCs w:val="22"/>
        </w:rPr>
      </w:pPr>
      <w:r>
        <w:rPr>
          <w:rFonts w:ascii="Cambria" w:hAnsi="Cambria" w:cs="Cambria"/>
          <w:sz w:val="22"/>
          <w:szCs w:val="22"/>
        </w:rPr>
        <w:t>9.1 As melhorias/modificações nos sistemas poderão ser legais, corretivas ou evolutivas.</w:t>
      </w:r>
    </w:p>
    <w:p w:rsidR="00F5486F" w:rsidRDefault="00F5486F" w:rsidP="00F5486F">
      <w:pPr>
        <w:pStyle w:val="Standard"/>
        <w:jc w:val="both"/>
        <w:rPr>
          <w:rFonts w:ascii="Cambria" w:hAnsi="Cambria" w:cs="Cambria"/>
          <w:sz w:val="22"/>
          <w:szCs w:val="22"/>
        </w:rPr>
      </w:pPr>
      <w:r>
        <w:rPr>
          <w:rFonts w:ascii="Cambria" w:hAnsi="Cambria" w:cs="Cambria"/>
          <w:sz w:val="22"/>
          <w:szCs w:val="22"/>
        </w:rPr>
        <w:t>9.2 As melhorias/modificações evolutivas serão classificadas em específicas ou gerais, conforme sua iniciativa tenha partido da CONTRATANTE ou da CONTRATADA, respectivamente.</w:t>
      </w:r>
    </w:p>
    <w:p w:rsidR="00F5486F" w:rsidRDefault="00F5486F" w:rsidP="00F5486F">
      <w:pPr>
        <w:pStyle w:val="Standard"/>
        <w:jc w:val="both"/>
        <w:rPr>
          <w:rFonts w:ascii="Cambria" w:hAnsi="Cambria" w:cs="Cambria"/>
          <w:sz w:val="22"/>
          <w:szCs w:val="22"/>
        </w:rPr>
      </w:pPr>
      <w:r>
        <w:rPr>
          <w:rFonts w:ascii="Cambria" w:hAnsi="Cambria" w:cs="Cambria"/>
          <w:sz w:val="22"/>
          <w:szCs w:val="22"/>
        </w:rPr>
        <w:t>9.3 As modificações evolutivas de caráter geral serão periodicamente disponibilizadas pela CONTRATADA, com seu custo incluído no preço mensal da locação/licenciamento dos sistemas.</w:t>
      </w:r>
    </w:p>
    <w:p w:rsidR="00F5486F" w:rsidRDefault="00F5486F" w:rsidP="00F5486F">
      <w:pPr>
        <w:pStyle w:val="Standard"/>
        <w:jc w:val="both"/>
        <w:rPr>
          <w:rFonts w:ascii="Cambria" w:hAnsi="Cambria" w:cs="Cambria"/>
          <w:sz w:val="22"/>
          <w:szCs w:val="22"/>
        </w:rPr>
      </w:pPr>
      <w:r>
        <w:rPr>
          <w:rFonts w:ascii="Cambria" w:hAnsi="Cambria" w:cs="Cambria"/>
          <w:sz w:val="22"/>
          <w:szCs w:val="22"/>
        </w:rPr>
        <w:t>9.4 As modificações evolutivas específicas, incluindo aquelas necessárias à adequação dos sistemas à legislação municipal -serão objeto de análise por parte da CONTRATADA, que declarará a sua viabilidade técnica e formalizará orçamento para prévia aprovação por parte da CONTRATANTE, desenvolvendo-as e disponibilizando no prazo que indicar.</w:t>
      </w:r>
    </w:p>
    <w:p w:rsidR="00F5486F" w:rsidRDefault="00F5486F" w:rsidP="00F5486F">
      <w:pPr>
        <w:pStyle w:val="Standard"/>
        <w:jc w:val="both"/>
        <w:rPr>
          <w:rFonts w:ascii="Cambria" w:hAnsi="Cambria" w:cs="Cambria"/>
          <w:sz w:val="22"/>
          <w:szCs w:val="22"/>
        </w:rPr>
      </w:pPr>
      <w:r>
        <w:rPr>
          <w:rFonts w:ascii="Cambria" w:hAnsi="Cambria" w:cs="Cambria"/>
          <w:sz w:val="22"/>
          <w:szCs w:val="22"/>
        </w:rPr>
        <w:t>9.5As modificações de natureza legal para atendimento da legislação federal ou estadual serão introduzidas nos sistemas durante a vigência do contrato, sem qualquer ônus para a CONTRATANTE, e, caso não haja tempo hábil para implementá-las até o início das respectivas vigências, a CONTRATADA procurará indicar soluções alternativas para atender as determinações legais até a atualização dos sistemas.</w:t>
      </w:r>
    </w:p>
    <w:p w:rsidR="00F5486F" w:rsidRDefault="00F5486F" w:rsidP="00F5486F">
      <w:pPr>
        <w:pStyle w:val="Standard"/>
        <w:jc w:val="both"/>
        <w:rPr>
          <w:rFonts w:ascii="Cambria" w:hAnsi="Cambria" w:cs="Cambria"/>
          <w:sz w:val="22"/>
          <w:szCs w:val="22"/>
        </w:rPr>
      </w:pPr>
      <w:r>
        <w:rPr>
          <w:rFonts w:ascii="Cambria" w:hAnsi="Cambria" w:cs="Cambria"/>
          <w:sz w:val="22"/>
          <w:szCs w:val="22"/>
        </w:rPr>
        <w:t>9.6 As atualizações de cunho corretivo, originadas a partir da verificação de erros de processamento, serão fornecidas sem custo para a CONTRATANTE.</w:t>
      </w:r>
    </w:p>
    <w:p w:rsidR="00F5486F" w:rsidRDefault="00F5486F" w:rsidP="00F5486F">
      <w:pPr>
        <w:pStyle w:val="Standard"/>
        <w:jc w:val="both"/>
        <w:rPr>
          <w:rFonts w:ascii="Cambria" w:hAnsi="Cambria" w:cs="Cambria"/>
          <w:sz w:val="22"/>
          <w:szCs w:val="22"/>
        </w:rPr>
      </w:pPr>
      <w:r>
        <w:rPr>
          <w:rFonts w:ascii="Cambria" w:hAnsi="Cambria" w:cs="Cambria"/>
          <w:sz w:val="22"/>
          <w:szCs w:val="22"/>
        </w:rPr>
        <w:t>9.7As modificações/melhorias evolutivas ou de natureza legal serão introduzidas nos Sistemas originalmente licenciados e distribuídas toda vez que a CONTRATADA as concluir, cabendo à CONTRATANTE implantar cada nova versão no prazo de até 30 (trinta) dias de seu recebimento, findos os quais a CONTRATADA deixará de fornecer suporte a versão antiga.</w:t>
      </w:r>
    </w:p>
    <w:p w:rsidR="00F5486F" w:rsidRDefault="00F5486F" w:rsidP="00F5486F">
      <w:pPr>
        <w:pStyle w:val="Standard"/>
        <w:jc w:val="both"/>
        <w:rPr>
          <w:rFonts w:ascii="Cambria" w:hAnsi="Cambria" w:cs="Cambria"/>
          <w:sz w:val="22"/>
          <w:szCs w:val="22"/>
        </w:rPr>
      </w:pPr>
      <w:r>
        <w:rPr>
          <w:rFonts w:ascii="Cambria" w:hAnsi="Cambria" w:cs="Cambria"/>
          <w:sz w:val="22"/>
          <w:szCs w:val="22"/>
        </w:rPr>
        <w:t>9.8 A ausência de disponibilização das modificações evolutivas relacionadas à legislação municipal não implicará em qualquer responsabilidade para a CONTRATADA.</w:t>
      </w:r>
    </w:p>
    <w:p w:rsidR="00F5486F" w:rsidRDefault="00F5486F" w:rsidP="00F5486F">
      <w:pPr>
        <w:pStyle w:val="Standard"/>
        <w:jc w:val="both"/>
        <w:rPr>
          <w:rFonts w:ascii="Cambria" w:hAnsi="Cambria" w:cs="Cambria"/>
          <w:sz w:val="22"/>
          <w:szCs w:val="22"/>
        </w:rPr>
      </w:pPr>
      <w:r>
        <w:rPr>
          <w:rFonts w:ascii="Cambria" w:hAnsi="Cambria" w:cs="Cambria"/>
          <w:sz w:val="22"/>
          <w:szCs w:val="22"/>
        </w:rPr>
        <w:t>9.9 Eventuais conversões de dados decorrentes de mudanças de versões poderão ser cobradas pela CONTRATADA.</w:t>
      </w:r>
    </w:p>
    <w:p w:rsidR="00F5486F" w:rsidRDefault="00F5486F" w:rsidP="00F5486F">
      <w:pPr>
        <w:pStyle w:val="Standard"/>
        <w:jc w:val="both"/>
        <w:rPr>
          <w:rFonts w:ascii="Cambria" w:hAnsi="Cambria" w:cs="Cambria"/>
          <w:sz w:val="22"/>
          <w:szCs w:val="22"/>
        </w:rPr>
      </w:pPr>
    </w:p>
    <w:p w:rsidR="00F5486F" w:rsidRDefault="00F5486F" w:rsidP="00F5486F">
      <w:pPr>
        <w:pStyle w:val="Default"/>
        <w:jc w:val="both"/>
        <w:rPr>
          <w:rFonts w:ascii="Cambria" w:hAnsi="Cambria" w:cs="Cambria"/>
          <w:b/>
          <w:sz w:val="22"/>
          <w:szCs w:val="22"/>
        </w:rPr>
      </w:pPr>
      <w:r>
        <w:rPr>
          <w:rFonts w:ascii="Cambria" w:hAnsi="Cambria" w:cs="Cambria"/>
          <w:b/>
          <w:sz w:val="22"/>
          <w:szCs w:val="22"/>
        </w:rPr>
        <w:t>CLÁUSULA DÉCIMA - DO SUPORTE TÉCNICO</w:t>
      </w:r>
    </w:p>
    <w:p w:rsidR="00F5486F" w:rsidRDefault="00F5486F" w:rsidP="00F5486F">
      <w:pPr>
        <w:pStyle w:val="Default"/>
        <w:jc w:val="both"/>
        <w:rPr>
          <w:rFonts w:ascii="Cambria" w:hAnsi="Cambria" w:cs="Cambria"/>
          <w:sz w:val="22"/>
          <w:szCs w:val="22"/>
        </w:rPr>
      </w:pPr>
      <w:r>
        <w:rPr>
          <w:rFonts w:ascii="Cambria" w:hAnsi="Cambria" w:cs="Cambria"/>
          <w:sz w:val="22"/>
          <w:szCs w:val="22"/>
        </w:rPr>
        <w:t>10.1. O suporte técnico pós-implantação deverá ser sempre efetuado por técnico habilitado em favor de usuário devidamente treinado, e compreenderá:</w:t>
      </w:r>
    </w:p>
    <w:p w:rsidR="00F5486F" w:rsidRDefault="00F5486F" w:rsidP="00F5486F">
      <w:pPr>
        <w:pStyle w:val="Default"/>
        <w:jc w:val="both"/>
        <w:rPr>
          <w:rFonts w:ascii="Cambria" w:hAnsi="Cambria" w:cs="Cambria"/>
          <w:sz w:val="22"/>
          <w:szCs w:val="22"/>
        </w:rPr>
      </w:pPr>
      <w:r>
        <w:rPr>
          <w:rFonts w:ascii="Cambria" w:hAnsi="Cambria" w:cs="Cambria"/>
          <w:sz w:val="22"/>
          <w:szCs w:val="22"/>
        </w:rPr>
        <w:t>10.1.2 Esclarecimento de dúvidas que possam surgir durante a operação e utilização dos sistemas.</w:t>
      </w:r>
    </w:p>
    <w:p w:rsidR="00F5486F" w:rsidRDefault="00F5486F" w:rsidP="00F5486F">
      <w:pPr>
        <w:pStyle w:val="Default"/>
        <w:jc w:val="both"/>
        <w:rPr>
          <w:rFonts w:ascii="Cambria" w:hAnsi="Cambria" w:cs="Cambria"/>
          <w:sz w:val="22"/>
          <w:szCs w:val="22"/>
        </w:rPr>
      </w:pPr>
      <w:r>
        <w:rPr>
          <w:rFonts w:ascii="Cambria" w:hAnsi="Cambria" w:cs="Cambria"/>
          <w:sz w:val="22"/>
          <w:szCs w:val="22"/>
        </w:rPr>
        <w:t>10.1.3 Realização de quaisquer atividades técnicas relacionadas a erros derivados de falha dos usuários.</w:t>
      </w:r>
    </w:p>
    <w:p w:rsidR="00F5486F" w:rsidRDefault="00F5486F" w:rsidP="00F5486F">
      <w:pPr>
        <w:pStyle w:val="Default"/>
        <w:jc w:val="both"/>
        <w:rPr>
          <w:rFonts w:ascii="Cambria" w:hAnsi="Cambria" w:cs="Cambria"/>
          <w:sz w:val="22"/>
          <w:szCs w:val="22"/>
        </w:rPr>
      </w:pPr>
      <w:r>
        <w:rPr>
          <w:rFonts w:ascii="Cambria" w:hAnsi="Cambria" w:cs="Cambria"/>
          <w:sz w:val="22"/>
          <w:szCs w:val="22"/>
        </w:rPr>
        <w:t>10.1.4 Auxiliar na recuperação da base de dados por problemas originados em erros de operação, queda de energia ou falha de equipamentos caso não haja backup de segurança.</w:t>
      </w:r>
    </w:p>
    <w:p w:rsidR="00F5486F" w:rsidRDefault="00F5486F" w:rsidP="00F5486F">
      <w:pPr>
        <w:pStyle w:val="Default"/>
        <w:jc w:val="both"/>
        <w:rPr>
          <w:rFonts w:ascii="Cambria" w:hAnsi="Cambria" w:cs="Cambria"/>
          <w:sz w:val="22"/>
          <w:szCs w:val="22"/>
        </w:rPr>
      </w:pPr>
      <w:r>
        <w:rPr>
          <w:rFonts w:ascii="Cambria" w:hAnsi="Cambria" w:cs="Cambria"/>
          <w:sz w:val="22"/>
          <w:szCs w:val="22"/>
        </w:rPr>
        <w:t>10.1.5 Auxiliar o usuário, em caso de dúvidas, na elaboração de quaisquer atividades técnicas relacionadas à utilização dos sistemas.</w:t>
      </w:r>
    </w:p>
    <w:p w:rsidR="00F5486F" w:rsidRDefault="00F5486F" w:rsidP="00F5486F">
      <w:pPr>
        <w:pStyle w:val="Default"/>
        <w:jc w:val="both"/>
        <w:rPr>
          <w:rFonts w:ascii="Cambria" w:hAnsi="Cambria" w:cs="Cambria"/>
          <w:sz w:val="22"/>
          <w:szCs w:val="22"/>
        </w:rPr>
      </w:pPr>
      <w:r>
        <w:rPr>
          <w:rFonts w:ascii="Cambria" w:hAnsi="Cambria" w:cs="Cambria"/>
          <w:sz w:val="22"/>
          <w:szCs w:val="22"/>
        </w:rPr>
        <w:t>10.1.6 Desenvolver relatórios específicos.</w:t>
      </w:r>
    </w:p>
    <w:p w:rsidR="00F5486F" w:rsidRDefault="00F5486F" w:rsidP="00F5486F">
      <w:pPr>
        <w:pStyle w:val="Default"/>
        <w:jc w:val="both"/>
        <w:rPr>
          <w:rFonts w:ascii="Cambria" w:hAnsi="Cambria" w:cs="Cambria"/>
          <w:sz w:val="22"/>
          <w:szCs w:val="22"/>
        </w:rPr>
      </w:pPr>
      <w:r>
        <w:rPr>
          <w:rFonts w:ascii="Cambria" w:hAnsi="Cambria" w:cs="Cambria"/>
          <w:sz w:val="22"/>
          <w:szCs w:val="22"/>
        </w:rPr>
        <w:t>10.1.7 Este atendimento será realizado por qualquer meio de comunicação convencional ou eletrônico, e, em último caso, mediante visita in loco de técnico habilitado.</w:t>
      </w:r>
    </w:p>
    <w:p w:rsidR="00F5486F" w:rsidRDefault="00F5486F" w:rsidP="00F5486F">
      <w:pPr>
        <w:pStyle w:val="Default"/>
        <w:jc w:val="both"/>
        <w:rPr>
          <w:rFonts w:ascii="Cambria" w:hAnsi="Cambria" w:cs="Cambria"/>
          <w:sz w:val="22"/>
          <w:szCs w:val="22"/>
        </w:rPr>
      </w:pPr>
      <w:r>
        <w:rPr>
          <w:rFonts w:ascii="Cambria" w:hAnsi="Cambria" w:cs="Cambria"/>
          <w:sz w:val="22"/>
          <w:szCs w:val="22"/>
        </w:rPr>
        <w:t>10.1.8 O suporte telefônico, embora disponibilizado pela CONTRATADA, somente será prestado caso o interlocutor do CONTRATANTE que tenha cumprido com a etapa descrita na cláusula 6.1.10 do presente contrato.</w:t>
      </w:r>
    </w:p>
    <w:p w:rsidR="00F5486F" w:rsidRDefault="00F5486F" w:rsidP="00F5486F">
      <w:pPr>
        <w:pStyle w:val="Default"/>
        <w:jc w:val="both"/>
        <w:rPr>
          <w:rFonts w:ascii="Cambria" w:hAnsi="Cambria" w:cs="Cambria"/>
          <w:sz w:val="22"/>
          <w:szCs w:val="22"/>
        </w:rPr>
      </w:pPr>
      <w:r>
        <w:rPr>
          <w:rFonts w:ascii="Cambria" w:hAnsi="Cambria" w:cs="Cambria"/>
          <w:sz w:val="22"/>
          <w:szCs w:val="22"/>
        </w:rPr>
        <w:lastRenderedPageBreak/>
        <w:t>10.1.9 Em nenhuma hipótese a CONTRATADA se responsabilizará por qualquer alteração ou modificação dos softwares realizada por pessoas não credenciadas.</w:t>
      </w:r>
    </w:p>
    <w:p w:rsidR="00F5486F" w:rsidRDefault="00F5486F" w:rsidP="00F5486F">
      <w:pPr>
        <w:pStyle w:val="Default"/>
        <w:jc w:val="both"/>
        <w:rPr>
          <w:rFonts w:ascii="Cambria" w:hAnsi="Cambria" w:cs="Cambria"/>
          <w:sz w:val="22"/>
          <w:szCs w:val="22"/>
        </w:rPr>
      </w:pPr>
    </w:p>
    <w:p w:rsidR="00F5486F" w:rsidRDefault="00F5486F" w:rsidP="00F5486F">
      <w:pPr>
        <w:pStyle w:val="Default"/>
        <w:jc w:val="both"/>
        <w:rPr>
          <w:rFonts w:ascii="Cambria" w:hAnsi="Cambria" w:cs="Cambria"/>
          <w:b/>
          <w:sz w:val="22"/>
          <w:szCs w:val="22"/>
        </w:rPr>
      </w:pPr>
      <w:r>
        <w:rPr>
          <w:rFonts w:ascii="Cambria" w:hAnsi="Cambria" w:cs="Cambria"/>
          <w:b/>
          <w:sz w:val="22"/>
          <w:szCs w:val="22"/>
        </w:rPr>
        <w:t>CLÁUSULA DÉCIMA PRIMEIRA - DA ALTERAÇÃO CONTRATUAL</w:t>
      </w:r>
    </w:p>
    <w:p w:rsidR="00F5486F" w:rsidRDefault="00F5486F" w:rsidP="00F5486F">
      <w:pPr>
        <w:pStyle w:val="Default"/>
        <w:jc w:val="both"/>
        <w:rPr>
          <w:rFonts w:ascii="Cambria" w:hAnsi="Cambria" w:cs="Cambria"/>
          <w:sz w:val="22"/>
          <w:szCs w:val="22"/>
        </w:rPr>
      </w:pPr>
      <w:r>
        <w:rPr>
          <w:rFonts w:ascii="Cambria" w:hAnsi="Cambria" w:cs="Cambria"/>
          <w:sz w:val="22"/>
          <w:szCs w:val="22"/>
        </w:rPr>
        <w:t>11.1 A alteração de quaisquer das disposições estabelecidas neste contrato somente se reputará válida se tornadas conhecidas expressamente em Instrumento Aditivo, que ao presente se aderirá, passando a fazer parte dele.</w:t>
      </w:r>
    </w:p>
    <w:p w:rsidR="00F5486F" w:rsidRDefault="00F5486F" w:rsidP="00F5486F">
      <w:pPr>
        <w:pStyle w:val="Default"/>
        <w:jc w:val="both"/>
        <w:rPr>
          <w:rFonts w:ascii="Cambria" w:hAnsi="Cambria" w:cs="Cambria"/>
          <w:sz w:val="22"/>
          <w:szCs w:val="22"/>
        </w:rPr>
      </w:pPr>
    </w:p>
    <w:p w:rsidR="00F5486F" w:rsidRDefault="00F5486F" w:rsidP="00F5486F">
      <w:pPr>
        <w:pStyle w:val="Standard"/>
        <w:jc w:val="both"/>
        <w:rPr>
          <w:rFonts w:ascii="Cambria" w:hAnsi="Cambria" w:cs="Cambria"/>
          <w:b/>
          <w:sz w:val="22"/>
          <w:szCs w:val="22"/>
        </w:rPr>
      </w:pPr>
      <w:r>
        <w:rPr>
          <w:rFonts w:ascii="Cambria" w:hAnsi="Cambria" w:cs="Cambria"/>
          <w:b/>
          <w:sz w:val="22"/>
          <w:szCs w:val="22"/>
        </w:rPr>
        <w:t>CLÁUSULA DÉCIMA -SEGUNDA - DA RESCISÃO</w:t>
      </w:r>
    </w:p>
    <w:p w:rsidR="00F5486F" w:rsidRDefault="00F5486F" w:rsidP="00F5486F">
      <w:pPr>
        <w:pStyle w:val="Standard"/>
        <w:jc w:val="both"/>
        <w:rPr>
          <w:rFonts w:ascii="Cambria" w:hAnsi="Cambria" w:cs="Cambria"/>
          <w:sz w:val="22"/>
          <w:szCs w:val="22"/>
        </w:rPr>
      </w:pPr>
      <w:r>
        <w:rPr>
          <w:rFonts w:ascii="Cambria" w:hAnsi="Cambria" w:cs="Cambria"/>
          <w:sz w:val="22"/>
          <w:szCs w:val="22"/>
        </w:rPr>
        <w:t>12.1 A ocorrência de quaisquer das hipóteses previstas no art. 78 da Lei nº 8.666/93 ensejará a rescisão do contrato:</w:t>
      </w:r>
    </w:p>
    <w:p w:rsidR="00F5486F" w:rsidRDefault="00F5486F" w:rsidP="00F5486F">
      <w:pPr>
        <w:pStyle w:val="Standard"/>
        <w:jc w:val="both"/>
        <w:rPr>
          <w:rFonts w:ascii="Cambria" w:hAnsi="Cambria" w:cs="Cambria"/>
          <w:sz w:val="22"/>
          <w:szCs w:val="22"/>
        </w:rPr>
      </w:pPr>
      <w:r>
        <w:rPr>
          <w:rFonts w:ascii="Cambria" w:hAnsi="Cambria" w:cs="Cambria"/>
          <w:sz w:val="22"/>
          <w:szCs w:val="22"/>
        </w:rPr>
        <w:t>a) Os casos de rescisão contratual serão formalmente motivados nos autos do processo, assegurados o contraditório e a ampla defesa.</w:t>
      </w:r>
    </w:p>
    <w:p w:rsidR="00F5486F" w:rsidRDefault="00F5486F" w:rsidP="00F5486F">
      <w:pPr>
        <w:pStyle w:val="Standard"/>
        <w:jc w:val="both"/>
        <w:rPr>
          <w:rFonts w:ascii="Cambria" w:hAnsi="Cambria" w:cs="Cambria"/>
          <w:sz w:val="22"/>
          <w:szCs w:val="22"/>
        </w:rPr>
      </w:pPr>
      <w:r>
        <w:rPr>
          <w:rFonts w:ascii="Cambria" w:hAnsi="Cambria" w:cs="Cambria"/>
          <w:sz w:val="22"/>
          <w:szCs w:val="22"/>
        </w:rPr>
        <w:t>b) Os casos de rescisão administrativa ou amigável serão precedidos de comunicação por escrito, com antecedência mínima de 30 (trinta) dias.</w:t>
      </w:r>
    </w:p>
    <w:p w:rsidR="00F5486F" w:rsidRDefault="00F5486F" w:rsidP="00F5486F">
      <w:pPr>
        <w:pStyle w:val="Standard"/>
        <w:jc w:val="both"/>
        <w:rPr>
          <w:rFonts w:ascii="Cambria" w:hAnsi="Cambria" w:cs="Cambria"/>
          <w:sz w:val="22"/>
          <w:szCs w:val="22"/>
        </w:rPr>
      </w:pPr>
      <w:r>
        <w:rPr>
          <w:rFonts w:ascii="Cambria" w:hAnsi="Cambria" w:cs="Cambria"/>
          <w:sz w:val="22"/>
          <w:szCs w:val="22"/>
        </w:rPr>
        <w:t>c) Em caso de inadimplemento superior a noventa dias, a execução do presente contrato poderá ser suspensa.</w:t>
      </w:r>
    </w:p>
    <w:p w:rsidR="00F5486F" w:rsidRDefault="00F5486F" w:rsidP="00F5486F">
      <w:pPr>
        <w:pStyle w:val="Standard"/>
        <w:jc w:val="both"/>
        <w:rPr>
          <w:rFonts w:ascii="Cambria" w:hAnsi="Cambria" w:cs="Cambria"/>
          <w:sz w:val="22"/>
          <w:szCs w:val="22"/>
        </w:rPr>
      </w:pPr>
      <w:r>
        <w:rPr>
          <w:rFonts w:ascii="Cambria" w:hAnsi="Cambria" w:cs="Cambria"/>
          <w:sz w:val="22"/>
          <w:szCs w:val="22"/>
        </w:rPr>
        <w:t xml:space="preserve">d) Rescindido ou distratado o contrato, a empresa contratada deverá disponibilizar ou extrair dos servidores da contratada, em formato </w:t>
      </w:r>
      <w:proofErr w:type="spellStart"/>
      <w:r>
        <w:rPr>
          <w:rFonts w:ascii="Cambria" w:hAnsi="Cambria" w:cs="Cambria"/>
          <w:sz w:val="22"/>
          <w:szCs w:val="22"/>
        </w:rPr>
        <w:t>txt</w:t>
      </w:r>
      <w:proofErr w:type="spellEnd"/>
      <w:r>
        <w:rPr>
          <w:rFonts w:ascii="Cambria" w:hAnsi="Cambria" w:cs="Cambria"/>
          <w:sz w:val="22"/>
          <w:szCs w:val="22"/>
        </w:rPr>
        <w:t>.  Fluído este prazo cessam as obrigações da contratada quanto ao armazenamento de eventuais bases de dados.</w:t>
      </w:r>
    </w:p>
    <w:p w:rsidR="00F5486F" w:rsidRDefault="00F5486F" w:rsidP="00F5486F">
      <w:pPr>
        <w:pStyle w:val="Standard"/>
        <w:jc w:val="both"/>
        <w:rPr>
          <w:rFonts w:ascii="Cambria" w:hAnsi="Cambria" w:cs="Cambria"/>
          <w:sz w:val="22"/>
          <w:szCs w:val="22"/>
        </w:rPr>
      </w:pPr>
    </w:p>
    <w:p w:rsidR="00F5486F" w:rsidRDefault="00F5486F" w:rsidP="00F5486F">
      <w:pPr>
        <w:pStyle w:val="Standard"/>
        <w:jc w:val="both"/>
        <w:rPr>
          <w:rFonts w:ascii="Cambria" w:hAnsi="Cambria" w:cs="Cambria"/>
          <w:b/>
          <w:sz w:val="22"/>
          <w:szCs w:val="22"/>
        </w:rPr>
      </w:pPr>
      <w:r>
        <w:rPr>
          <w:rFonts w:ascii="Cambria" w:hAnsi="Cambria" w:cs="Cambria"/>
          <w:b/>
          <w:sz w:val="22"/>
          <w:szCs w:val="22"/>
        </w:rPr>
        <w:t>CLÁUSULA DÉCIMA TERCEIRA – DAS PENALIDADES</w:t>
      </w:r>
    </w:p>
    <w:p w:rsidR="00F5486F" w:rsidRDefault="00F5486F" w:rsidP="00F5486F">
      <w:pPr>
        <w:pStyle w:val="Standard"/>
        <w:jc w:val="both"/>
        <w:rPr>
          <w:rFonts w:ascii="Cambria" w:hAnsi="Cambria" w:cs="Cambria"/>
          <w:sz w:val="22"/>
          <w:szCs w:val="22"/>
        </w:rPr>
      </w:pPr>
      <w:r>
        <w:rPr>
          <w:rFonts w:ascii="Cambria" w:hAnsi="Cambria" w:cs="Cambria"/>
          <w:sz w:val="22"/>
          <w:szCs w:val="22"/>
        </w:rPr>
        <w:t>13.1 Em caso de inexecução, total ou parcial do presente contrato, serão aplicadas as penalidades dispostas no Edital, as quais se tornam parte integrante da presente minuta contratual.</w:t>
      </w:r>
    </w:p>
    <w:p w:rsidR="00F5486F" w:rsidRDefault="00F5486F" w:rsidP="00F5486F">
      <w:pPr>
        <w:pStyle w:val="Standard"/>
        <w:jc w:val="both"/>
        <w:rPr>
          <w:rFonts w:ascii="Cambria" w:hAnsi="Cambria" w:cs="Cambria"/>
          <w:sz w:val="22"/>
          <w:szCs w:val="22"/>
        </w:rPr>
      </w:pPr>
    </w:p>
    <w:p w:rsidR="00F5486F" w:rsidRDefault="00F5486F" w:rsidP="00F5486F">
      <w:pPr>
        <w:pStyle w:val="Standard"/>
        <w:jc w:val="both"/>
        <w:rPr>
          <w:rFonts w:ascii="Cambria" w:hAnsi="Cambria" w:cs="Cambria"/>
          <w:b/>
          <w:sz w:val="22"/>
          <w:szCs w:val="22"/>
        </w:rPr>
      </w:pPr>
      <w:r>
        <w:rPr>
          <w:rFonts w:ascii="Cambria" w:hAnsi="Cambria" w:cs="Cambria"/>
          <w:b/>
          <w:sz w:val="22"/>
          <w:szCs w:val="22"/>
        </w:rPr>
        <w:t>CLÁUSULA DÉCIMA QUARTA - DO FORO</w:t>
      </w:r>
    </w:p>
    <w:p w:rsidR="00F5486F" w:rsidRDefault="00F5486F" w:rsidP="00F5486F">
      <w:pPr>
        <w:pStyle w:val="Standard"/>
        <w:jc w:val="both"/>
      </w:pPr>
      <w:r>
        <w:rPr>
          <w:rFonts w:ascii="Cambria" w:hAnsi="Cambria" w:cs="Cambria"/>
          <w:sz w:val="22"/>
          <w:szCs w:val="22"/>
        </w:rPr>
        <w:t xml:space="preserve">14.1 As partes de comum e recíproco acordo, </w:t>
      </w:r>
      <w:r w:rsidRPr="00F5486F">
        <w:rPr>
          <w:rFonts w:ascii="Cambria" w:hAnsi="Cambria" w:cs="Cambria"/>
          <w:sz w:val="22"/>
          <w:szCs w:val="22"/>
        </w:rPr>
        <w:t>elegem o foro da comarca d</w:t>
      </w:r>
      <w:r w:rsidRPr="00F5486F">
        <w:rPr>
          <w:rFonts w:ascii="Cambria" w:hAnsi="Cambria" w:cs="Cambria"/>
          <w:sz w:val="22"/>
          <w:szCs w:val="22"/>
        </w:rPr>
        <w:t>o</w:t>
      </w:r>
      <w:r>
        <w:rPr>
          <w:rFonts w:ascii="Cambria" w:hAnsi="Cambria" w:cs="Cambria"/>
          <w:sz w:val="22"/>
          <w:szCs w:val="22"/>
        </w:rPr>
        <w:t xml:space="preserve"> </w:t>
      </w:r>
      <w:r w:rsidRPr="00F5486F">
        <w:rPr>
          <w:rFonts w:ascii="Cambria" w:hAnsi="Cambria" w:cs="Cambria"/>
          <w:sz w:val="22"/>
          <w:szCs w:val="22"/>
        </w:rPr>
        <w:t xml:space="preserve">- </w:t>
      </w:r>
      <w:r w:rsidRPr="00F5486F">
        <w:rPr>
          <w:rFonts w:ascii="Cambria" w:hAnsi="Cambria" w:cs="Cambria"/>
          <w:sz w:val="22"/>
          <w:szCs w:val="22"/>
        </w:rPr>
        <w:t>RS</w:t>
      </w:r>
      <w:r w:rsidRPr="00F5486F">
        <w:rPr>
          <w:rFonts w:ascii="Cambria" w:hAnsi="Cambria" w:cs="Cambria"/>
          <w:sz w:val="22"/>
          <w:szCs w:val="22"/>
        </w:rPr>
        <w:t xml:space="preserve"> para </w:t>
      </w:r>
      <w:r>
        <w:rPr>
          <w:rFonts w:ascii="Cambria" w:hAnsi="Cambria" w:cs="Cambria"/>
          <w:sz w:val="22"/>
          <w:szCs w:val="22"/>
        </w:rPr>
        <w:t>dirimir qualquer dúvida, ação ou questão oriunda deste presente contrato.</w:t>
      </w:r>
    </w:p>
    <w:p w:rsidR="00F5486F" w:rsidRDefault="00F5486F" w:rsidP="00F5486F">
      <w:pPr>
        <w:pStyle w:val="Standard"/>
        <w:jc w:val="both"/>
        <w:rPr>
          <w:rFonts w:ascii="Cambria" w:hAnsi="Cambria" w:cs="Cambria"/>
          <w:sz w:val="22"/>
          <w:szCs w:val="22"/>
        </w:rPr>
      </w:pPr>
    </w:p>
    <w:p w:rsidR="00F5486F" w:rsidRDefault="00F5486F" w:rsidP="00F5486F">
      <w:pPr>
        <w:pStyle w:val="Standard"/>
        <w:jc w:val="both"/>
        <w:rPr>
          <w:rFonts w:ascii="Cambria" w:hAnsi="Cambria" w:cs="Cambria"/>
          <w:sz w:val="22"/>
          <w:szCs w:val="22"/>
        </w:rPr>
      </w:pPr>
      <w:r>
        <w:rPr>
          <w:rFonts w:ascii="Cambria" w:hAnsi="Cambria" w:cs="Cambria"/>
          <w:sz w:val="22"/>
          <w:szCs w:val="22"/>
        </w:rPr>
        <w:t>E por estarem justos e contratados, assinam o presente, por si e seus sucessores, em 02 (duas) vias iguais e rubricadas para todos os fins de direito, na presença de 2 (duas) testemunhas.</w:t>
      </w:r>
    </w:p>
    <w:p w:rsidR="00F5486F" w:rsidRDefault="00F5486F" w:rsidP="00F5486F">
      <w:pPr>
        <w:pStyle w:val="Standard"/>
        <w:jc w:val="both"/>
        <w:rPr>
          <w:rFonts w:ascii="Cambria" w:hAnsi="Cambria" w:cs="Cambria"/>
          <w:sz w:val="22"/>
          <w:szCs w:val="22"/>
        </w:rPr>
      </w:pPr>
    </w:p>
    <w:p w:rsidR="00F5486F" w:rsidRDefault="00F5486F" w:rsidP="00F5486F">
      <w:pPr>
        <w:pStyle w:val="Standard"/>
        <w:jc w:val="both"/>
        <w:rPr>
          <w:rFonts w:ascii="Cambria" w:hAnsi="Cambria" w:cs="Cambria"/>
          <w:sz w:val="22"/>
          <w:szCs w:val="22"/>
        </w:rPr>
      </w:pPr>
    </w:p>
    <w:p w:rsidR="00F5486F" w:rsidRDefault="00F5486F" w:rsidP="00F5486F">
      <w:pPr>
        <w:pStyle w:val="Standard"/>
        <w:jc w:val="both"/>
        <w:rPr>
          <w:rFonts w:ascii="Cambria" w:hAnsi="Cambria" w:cs="Cambria"/>
          <w:sz w:val="22"/>
          <w:szCs w:val="22"/>
        </w:rPr>
      </w:pPr>
      <w:r>
        <w:rPr>
          <w:rFonts w:ascii="Cambria" w:hAnsi="Cambria" w:cs="Cambria"/>
          <w:sz w:val="22"/>
          <w:szCs w:val="22"/>
        </w:rPr>
        <w:t xml:space="preserve">..... </w:t>
      </w:r>
      <w:proofErr w:type="gramStart"/>
      <w:r>
        <w:rPr>
          <w:rFonts w:ascii="Cambria" w:hAnsi="Cambria" w:cs="Cambria"/>
          <w:sz w:val="22"/>
          <w:szCs w:val="22"/>
        </w:rPr>
        <w:t>de</w:t>
      </w:r>
      <w:proofErr w:type="gramEnd"/>
      <w:r>
        <w:rPr>
          <w:rFonts w:ascii="Cambria" w:hAnsi="Cambria" w:cs="Cambria"/>
          <w:sz w:val="22"/>
          <w:szCs w:val="22"/>
        </w:rPr>
        <w:t xml:space="preserve"> .............. </w:t>
      </w:r>
      <w:proofErr w:type="gramStart"/>
      <w:r>
        <w:rPr>
          <w:rFonts w:ascii="Cambria" w:hAnsi="Cambria" w:cs="Cambria"/>
          <w:sz w:val="22"/>
          <w:szCs w:val="22"/>
        </w:rPr>
        <w:t>de</w:t>
      </w:r>
      <w:proofErr w:type="gramEnd"/>
      <w:r>
        <w:rPr>
          <w:rFonts w:ascii="Cambria" w:hAnsi="Cambria" w:cs="Cambria"/>
          <w:sz w:val="22"/>
          <w:szCs w:val="22"/>
        </w:rPr>
        <w:t xml:space="preserve"> 2020.</w:t>
      </w:r>
    </w:p>
    <w:p w:rsidR="00F5486F" w:rsidRDefault="00F5486F" w:rsidP="00F5486F">
      <w:pPr>
        <w:pStyle w:val="Standard"/>
        <w:jc w:val="both"/>
        <w:rPr>
          <w:rFonts w:ascii="Cambria" w:hAnsi="Cambria" w:cs="Cambria"/>
          <w:sz w:val="22"/>
          <w:szCs w:val="22"/>
        </w:rPr>
      </w:pPr>
    </w:p>
    <w:p w:rsidR="00F5486F" w:rsidRDefault="00F5486F" w:rsidP="00F5486F">
      <w:pPr>
        <w:pStyle w:val="Standard"/>
        <w:jc w:val="both"/>
        <w:rPr>
          <w:rFonts w:ascii="Cambria" w:hAnsi="Cambria" w:cs="Cambria"/>
          <w:sz w:val="22"/>
          <w:szCs w:val="22"/>
        </w:rPr>
      </w:pPr>
      <w:r>
        <w:rPr>
          <w:rFonts w:ascii="Cambria" w:hAnsi="Cambria" w:cs="Cambria"/>
          <w:sz w:val="22"/>
          <w:szCs w:val="22"/>
        </w:rPr>
        <w:t>____________________________</w:t>
      </w:r>
    </w:p>
    <w:p w:rsidR="00F5486F" w:rsidRDefault="00F5486F" w:rsidP="00F5486F">
      <w:pPr>
        <w:pStyle w:val="Standard"/>
        <w:jc w:val="both"/>
        <w:rPr>
          <w:rFonts w:ascii="Cambria" w:hAnsi="Cambria" w:cs="Cambria"/>
          <w:sz w:val="22"/>
          <w:szCs w:val="22"/>
        </w:rPr>
      </w:pPr>
      <w:r>
        <w:rPr>
          <w:rFonts w:ascii="Cambria" w:hAnsi="Cambria" w:cs="Cambria"/>
          <w:sz w:val="22"/>
          <w:szCs w:val="22"/>
        </w:rPr>
        <w:t xml:space="preserve">MUNICÍPIO DE </w:t>
      </w:r>
      <w:proofErr w:type="gramStart"/>
      <w:r>
        <w:rPr>
          <w:rFonts w:ascii="Cambria" w:hAnsi="Cambria" w:cs="Cambria"/>
          <w:sz w:val="22"/>
          <w:szCs w:val="22"/>
        </w:rPr>
        <w:t>CONDOR  RS</w:t>
      </w:r>
      <w:proofErr w:type="gramEnd"/>
    </w:p>
    <w:p w:rsidR="00F5486F" w:rsidRDefault="00F5486F" w:rsidP="00F5486F">
      <w:pPr>
        <w:pStyle w:val="Standard"/>
        <w:jc w:val="both"/>
        <w:rPr>
          <w:rFonts w:ascii="Cambria" w:hAnsi="Cambria" w:cs="Cambria"/>
          <w:sz w:val="22"/>
          <w:szCs w:val="22"/>
        </w:rPr>
      </w:pPr>
      <w:r>
        <w:rPr>
          <w:rFonts w:ascii="Cambria" w:hAnsi="Cambria" w:cs="Cambria"/>
          <w:sz w:val="22"/>
          <w:szCs w:val="22"/>
        </w:rPr>
        <w:t>Prefeito Municipal</w:t>
      </w:r>
    </w:p>
    <w:p w:rsidR="00F5486F" w:rsidRDefault="00F5486F" w:rsidP="00F5486F">
      <w:pPr>
        <w:pStyle w:val="Standard"/>
        <w:jc w:val="both"/>
        <w:rPr>
          <w:rFonts w:ascii="Cambria" w:hAnsi="Cambria" w:cs="Cambria"/>
          <w:sz w:val="22"/>
          <w:szCs w:val="22"/>
        </w:rPr>
      </w:pPr>
      <w:r>
        <w:rPr>
          <w:rFonts w:ascii="Cambria" w:hAnsi="Cambria" w:cs="Cambria"/>
          <w:sz w:val="22"/>
          <w:szCs w:val="22"/>
        </w:rPr>
        <w:t>CONTRATANTE</w:t>
      </w:r>
    </w:p>
    <w:p w:rsidR="00F5486F" w:rsidRDefault="00F5486F" w:rsidP="00F5486F">
      <w:pPr>
        <w:pStyle w:val="Standard"/>
        <w:jc w:val="both"/>
        <w:rPr>
          <w:rFonts w:ascii="Cambria" w:hAnsi="Cambria" w:cs="Cambria"/>
          <w:sz w:val="22"/>
          <w:szCs w:val="22"/>
        </w:rPr>
      </w:pPr>
    </w:p>
    <w:p w:rsidR="00F5486F" w:rsidRDefault="00F5486F" w:rsidP="00F5486F">
      <w:pPr>
        <w:pStyle w:val="Standard"/>
        <w:jc w:val="both"/>
        <w:rPr>
          <w:rFonts w:ascii="Cambria" w:hAnsi="Cambria" w:cs="Cambria"/>
          <w:sz w:val="22"/>
          <w:szCs w:val="22"/>
        </w:rPr>
      </w:pPr>
    </w:p>
    <w:p w:rsidR="00F5486F" w:rsidRDefault="00F5486F" w:rsidP="00F5486F">
      <w:pPr>
        <w:pStyle w:val="Standard"/>
        <w:jc w:val="both"/>
        <w:rPr>
          <w:rFonts w:ascii="Cambria" w:hAnsi="Cambria" w:cs="Cambria"/>
          <w:sz w:val="22"/>
          <w:szCs w:val="22"/>
        </w:rPr>
      </w:pPr>
      <w:r>
        <w:rPr>
          <w:rFonts w:ascii="Cambria" w:hAnsi="Cambria" w:cs="Cambria"/>
          <w:sz w:val="22"/>
          <w:szCs w:val="22"/>
        </w:rPr>
        <w:t>___________________________</w:t>
      </w:r>
    </w:p>
    <w:p w:rsidR="00F5486F" w:rsidRDefault="00F5486F" w:rsidP="00F5486F">
      <w:pPr>
        <w:pStyle w:val="Standard"/>
        <w:jc w:val="both"/>
        <w:rPr>
          <w:rFonts w:ascii="Cambria" w:hAnsi="Cambria" w:cs="Cambria"/>
          <w:sz w:val="22"/>
          <w:szCs w:val="22"/>
        </w:rPr>
      </w:pPr>
      <w:r>
        <w:rPr>
          <w:rFonts w:ascii="Cambria" w:hAnsi="Cambria" w:cs="Cambria"/>
          <w:sz w:val="22"/>
          <w:szCs w:val="22"/>
        </w:rPr>
        <w:t>CONTRATADA</w:t>
      </w:r>
    </w:p>
    <w:p w:rsidR="00F5486F" w:rsidRDefault="00F5486F" w:rsidP="00F5486F">
      <w:pPr>
        <w:pStyle w:val="Standard"/>
        <w:jc w:val="both"/>
        <w:rPr>
          <w:rFonts w:ascii="Cambria" w:hAnsi="Cambria" w:cs="Cambria"/>
          <w:sz w:val="22"/>
          <w:szCs w:val="22"/>
        </w:rPr>
      </w:pPr>
    </w:p>
    <w:p w:rsidR="00F5486F" w:rsidRDefault="00F5486F" w:rsidP="00F5486F">
      <w:pPr>
        <w:pStyle w:val="Standard"/>
        <w:jc w:val="both"/>
        <w:rPr>
          <w:rFonts w:ascii="Cambria" w:hAnsi="Cambria" w:cs="Cambria"/>
          <w:sz w:val="22"/>
          <w:szCs w:val="22"/>
        </w:rPr>
      </w:pPr>
    </w:p>
    <w:p w:rsidR="00F5486F" w:rsidRDefault="00F5486F" w:rsidP="00F5486F">
      <w:pPr>
        <w:pStyle w:val="Standard"/>
        <w:jc w:val="both"/>
        <w:rPr>
          <w:rFonts w:ascii="Cambria" w:hAnsi="Cambria" w:cs="Cambria"/>
          <w:sz w:val="22"/>
          <w:szCs w:val="22"/>
        </w:rPr>
      </w:pPr>
      <w:r>
        <w:rPr>
          <w:rFonts w:ascii="Cambria" w:hAnsi="Cambria" w:cs="Cambria"/>
          <w:sz w:val="22"/>
          <w:szCs w:val="22"/>
        </w:rPr>
        <w:t>TESTEMUNHAS:</w:t>
      </w:r>
    </w:p>
    <w:p w:rsidR="00F5486F" w:rsidRDefault="00F5486F" w:rsidP="00F5486F">
      <w:pPr>
        <w:pStyle w:val="Standard"/>
        <w:jc w:val="both"/>
        <w:rPr>
          <w:rFonts w:ascii="Cambria" w:hAnsi="Cambria" w:cs="Cambria"/>
          <w:sz w:val="22"/>
          <w:szCs w:val="22"/>
        </w:rPr>
      </w:pPr>
    </w:p>
    <w:p w:rsidR="00F5486F" w:rsidRDefault="00F5486F" w:rsidP="00F5486F">
      <w:pPr>
        <w:pStyle w:val="Standard"/>
        <w:jc w:val="both"/>
        <w:rPr>
          <w:rFonts w:ascii="Cambria" w:hAnsi="Cambria" w:cs="Cambria"/>
          <w:sz w:val="22"/>
          <w:szCs w:val="22"/>
        </w:rPr>
      </w:pPr>
      <w:r>
        <w:rPr>
          <w:rFonts w:ascii="Cambria" w:hAnsi="Cambria" w:cs="Cambria"/>
          <w:sz w:val="22"/>
          <w:szCs w:val="22"/>
        </w:rPr>
        <w:t xml:space="preserve">_______________________________ </w:t>
      </w:r>
      <w:r>
        <w:rPr>
          <w:rFonts w:ascii="Cambria" w:hAnsi="Cambria" w:cs="Cambria"/>
          <w:sz w:val="22"/>
          <w:szCs w:val="22"/>
        </w:rPr>
        <w:tab/>
      </w:r>
      <w:r>
        <w:rPr>
          <w:rFonts w:ascii="Cambria" w:hAnsi="Cambria" w:cs="Cambria"/>
          <w:sz w:val="22"/>
          <w:szCs w:val="22"/>
        </w:rPr>
        <w:tab/>
        <w:t>__________________________________</w:t>
      </w:r>
      <w:r>
        <w:rPr>
          <w:rFonts w:ascii="Cambria" w:hAnsi="Cambria" w:cs="Cambria"/>
          <w:sz w:val="22"/>
          <w:szCs w:val="22"/>
        </w:rPr>
        <w:tab/>
      </w:r>
      <w:r>
        <w:rPr>
          <w:rFonts w:ascii="Cambria" w:hAnsi="Cambria" w:cs="Cambria"/>
          <w:sz w:val="22"/>
          <w:szCs w:val="22"/>
        </w:rPr>
        <w:tab/>
      </w:r>
    </w:p>
    <w:p w:rsidR="00C53D79" w:rsidRPr="00F5486F" w:rsidRDefault="00F5486F" w:rsidP="00F5486F">
      <w:pPr>
        <w:pStyle w:val="Standard"/>
        <w:jc w:val="both"/>
        <w:rPr>
          <w:rFonts w:ascii="Cambria" w:hAnsi="Cambria" w:cs="Cambria"/>
          <w:sz w:val="22"/>
          <w:szCs w:val="22"/>
        </w:rPr>
      </w:pPr>
      <w:r>
        <w:rPr>
          <w:rFonts w:ascii="Cambria" w:hAnsi="Cambria" w:cs="Cambria"/>
          <w:sz w:val="22"/>
          <w:szCs w:val="22"/>
        </w:rPr>
        <w:t>Nome/RG:</w:t>
      </w:r>
      <w:r w:rsidRPr="00F5486F">
        <w:rPr>
          <w:rFonts w:ascii="Cambria" w:hAnsi="Cambria" w:cs="Cambria"/>
          <w:sz w:val="22"/>
          <w:szCs w:val="22"/>
        </w:rPr>
        <w:t xml:space="preserve"> </w:t>
      </w:r>
      <w:r>
        <w:rPr>
          <w:rFonts w:ascii="Cambria" w:hAnsi="Cambria" w:cs="Cambria"/>
          <w:sz w:val="22"/>
          <w:szCs w:val="22"/>
        </w:rPr>
        <w:t xml:space="preserve">                                                    </w:t>
      </w:r>
      <w:r>
        <w:rPr>
          <w:rFonts w:ascii="Cambria" w:hAnsi="Cambria" w:cs="Cambria"/>
          <w:sz w:val="22"/>
          <w:szCs w:val="22"/>
        </w:rPr>
        <w:t>Nome/RG:</w:t>
      </w:r>
    </w:p>
    <w:sectPr w:rsidR="00C53D79" w:rsidRPr="00F5486F" w:rsidSect="00A936CC">
      <w:headerReference w:type="default" r:id="rId8"/>
      <w:footerReference w:type="even" r:id="rId9"/>
      <w:footerReference w:type="default" r:id="rId10"/>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68D" w:rsidRDefault="0032568D">
      <w:pPr>
        <w:spacing w:after="0" w:line="240" w:lineRule="auto"/>
      </w:pPr>
      <w:r>
        <w:separator/>
      </w:r>
    </w:p>
  </w:endnote>
  <w:endnote w:type="continuationSeparator" w:id="0">
    <w:p w:rsidR="0032568D" w:rsidRDefault="0032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sans-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CC" w:rsidRDefault="00A936C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936CC" w:rsidRDefault="00A936C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CC" w:rsidRDefault="00A936CC">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F5486F">
      <w:rPr>
        <w:rStyle w:val="Nmerodepgina"/>
        <w:noProof/>
        <w:sz w:val="16"/>
      </w:rPr>
      <w:t>20</w:t>
    </w:r>
    <w:r>
      <w:rPr>
        <w:rStyle w:val="Nmerodepgina"/>
        <w:sz w:val="16"/>
      </w:rPr>
      <w:fldChar w:fldCharType="end"/>
    </w:r>
  </w:p>
  <w:p w:rsidR="00A936CC" w:rsidRDefault="00A936CC">
    <w:pPr>
      <w:pStyle w:val="Rodap"/>
      <w:tabs>
        <w:tab w:val="clear" w:pos="8838"/>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68D" w:rsidRDefault="0032568D">
      <w:pPr>
        <w:spacing w:after="0" w:line="240" w:lineRule="auto"/>
      </w:pPr>
      <w:r>
        <w:separator/>
      </w:r>
    </w:p>
  </w:footnote>
  <w:footnote w:type="continuationSeparator" w:id="0">
    <w:p w:rsidR="0032568D" w:rsidRDefault="00325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CC" w:rsidRPr="00B60B7F" w:rsidRDefault="00A936CC" w:rsidP="00026F94">
    <w:pPr>
      <w:tabs>
        <w:tab w:val="left" w:pos="2736"/>
      </w:tabs>
      <w:spacing w:after="0"/>
      <w:jc w:val="center"/>
      <w:rPr>
        <w:sz w:val="28"/>
      </w:rPr>
    </w:pPr>
    <w:r w:rsidRPr="00007E48">
      <w:rPr>
        <w:noProof/>
        <w:sz w:val="28"/>
        <w:lang w:eastAsia="pt-BR"/>
      </w:rPr>
      <w:drawing>
        <wp:inline distT="0" distB="0" distL="0" distR="0" wp14:anchorId="49E5D851" wp14:editId="11A86648">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A936CC" w:rsidRPr="005C1997" w:rsidRDefault="00A936CC" w:rsidP="00026F94">
    <w:pPr>
      <w:tabs>
        <w:tab w:val="left" w:pos="2736"/>
      </w:tabs>
      <w:spacing w:after="0"/>
      <w:jc w:val="center"/>
      <w:rPr>
        <w:sz w:val="24"/>
        <w:szCs w:val="24"/>
      </w:rPr>
    </w:pPr>
    <w:r w:rsidRPr="005C1997">
      <w:rPr>
        <w:sz w:val="24"/>
        <w:szCs w:val="24"/>
      </w:rPr>
      <w:t>Estado do Rio Grande do Sul</w:t>
    </w:r>
  </w:p>
  <w:p w:rsidR="00A936CC" w:rsidRPr="005C1997" w:rsidRDefault="00A936CC" w:rsidP="00026F94">
    <w:pPr>
      <w:tabs>
        <w:tab w:val="left" w:pos="0"/>
      </w:tabs>
      <w:spacing w:after="0"/>
      <w:jc w:val="center"/>
      <w:rPr>
        <w:b/>
        <w:sz w:val="24"/>
        <w:szCs w:val="24"/>
      </w:rPr>
    </w:pPr>
    <w:r w:rsidRPr="005C1997">
      <w:rPr>
        <w:b/>
        <w:sz w:val="24"/>
        <w:szCs w:val="24"/>
      </w:rPr>
      <w:t>PREFEITURA MUNICIPAL DE CONDOR</w:t>
    </w:r>
  </w:p>
  <w:p w:rsidR="00A936CC" w:rsidRPr="005C1997" w:rsidRDefault="00A936CC" w:rsidP="00026F94">
    <w:pPr>
      <w:tabs>
        <w:tab w:val="left" w:pos="2736"/>
      </w:tabs>
      <w:spacing w:after="0"/>
      <w:jc w:val="center"/>
      <w:rPr>
        <w:sz w:val="24"/>
        <w:szCs w:val="24"/>
      </w:rPr>
    </w:pPr>
    <w:r w:rsidRPr="005C1997">
      <w:rPr>
        <w:sz w:val="24"/>
        <w:szCs w:val="24"/>
      </w:rPr>
      <w:t>Gabinete do Prefeito</w:t>
    </w:r>
  </w:p>
  <w:p w:rsidR="00A936CC" w:rsidRDefault="00A936CC" w:rsidP="00A936C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D2CBD"/>
    <w:multiLevelType w:val="multilevel"/>
    <w:tmpl w:val="02BE73FE"/>
    <w:styleLink w:val="WW8Num3"/>
    <w:lvl w:ilvl="0">
      <w:start w:val="8"/>
      <w:numFmt w:val="decimal"/>
      <w:lvlText w:val="%1."/>
      <w:lvlJc w:val="left"/>
      <w:pPr>
        <w:ind w:left="0" w:firstLine="360"/>
      </w:pPr>
      <w:rPr>
        <w:b/>
        <w:bCs/>
      </w:rPr>
    </w:lvl>
    <w:lvl w:ilvl="1">
      <w:start w:val="1"/>
      <w:numFmt w:val="decimal"/>
      <w:lvlText w:val="%1.%2."/>
      <w:lvlJc w:val="left"/>
      <w:pPr>
        <w:ind w:left="1080" w:hanging="717"/>
      </w:pPr>
    </w:lvl>
    <w:lvl w:ilvl="2">
      <w:start w:val="1"/>
      <w:numFmt w:val="decimal"/>
      <w:lvlText w:val="%1.%2.%3."/>
      <w:lvlJc w:val="left"/>
      <w:pPr>
        <w:ind w:left="1134" w:hanging="1134"/>
      </w:pPr>
      <w:rPr>
        <w:rFonts w:ascii="Cambria" w:hAnsi="Cambria" w:cs="Cambria"/>
        <w:b w:val="0"/>
        <w:bCs w:val="0"/>
        <w:sz w:val="22"/>
        <w:szCs w:val="22"/>
      </w:rPr>
    </w:lvl>
    <w:lvl w:ilvl="3">
      <w:start w:val="1"/>
      <w:numFmt w:val="decimal"/>
      <w:lvlText w:val="%1.%2.%3.%4."/>
      <w:lvlJc w:val="left"/>
      <w:pPr>
        <w:ind w:left="1701" w:hanging="1701"/>
      </w:pPr>
      <w:rPr>
        <w:rFonts w:ascii="Cambria" w:hAnsi="Cambria" w:cs="Cambria"/>
        <w:b w:val="0"/>
        <w:bCs w:val="0"/>
        <w:sz w:val="22"/>
        <w:szCs w:val="22"/>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29A0DF4"/>
    <w:multiLevelType w:val="multilevel"/>
    <w:tmpl w:val="E6E69FEE"/>
    <w:styleLink w:val="WW8Num2"/>
    <w:lvl w:ilvl="0">
      <w:start w:val="1"/>
      <w:numFmt w:val="decimal"/>
      <w:lvlText w:val="%1."/>
      <w:lvlJc w:val="left"/>
      <w:pPr>
        <w:ind w:left="1429" w:hanging="360"/>
      </w:pPr>
      <w:rPr>
        <w:rFonts w:ascii="Cambria" w:hAnsi="Cambria" w:cs="Cambria"/>
        <w:b w:val="0"/>
        <w:bCs w:val="0"/>
        <w:sz w:val="22"/>
        <w:szCs w:val="22"/>
      </w:rPr>
    </w:lvl>
    <w:lvl w:ilvl="1">
      <w:start w:val="1"/>
      <w:numFmt w:val="decimal"/>
      <w:lvlText w:val="%1.%2"/>
      <w:lvlJc w:val="left"/>
      <w:pPr>
        <w:ind w:left="1489" w:hanging="42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509" w:hanging="1440"/>
      </w:pPr>
    </w:lvl>
  </w:abstractNum>
  <w:abstractNum w:abstractNumId="2">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CA811C1"/>
    <w:multiLevelType w:val="multilevel"/>
    <w:tmpl w:val="804076B8"/>
    <w:styleLink w:val="WW8Num6"/>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AA50A1E"/>
    <w:multiLevelType w:val="multilevel"/>
    <w:tmpl w:val="B08ED270"/>
    <w:styleLink w:val="WW8Num4"/>
    <w:lvl w:ilvl="0">
      <w:start w:val="8"/>
      <w:numFmt w:val="decimal"/>
      <w:lvlText w:val="%1."/>
      <w:lvlJc w:val="left"/>
      <w:pPr>
        <w:ind w:left="720" w:hanging="360"/>
      </w:pPr>
    </w:lvl>
    <w:lvl w:ilvl="1">
      <w:start w:val="28"/>
      <w:numFmt w:val="decimal"/>
      <w:lvlText w:val="%1.%2."/>
      <w:lvlJc w:val="left"/>
      <w:pPr>
        <w:ind w:left="1080" w:hanging="717"/>
      </w:pPr>
      <w:rPr>
        <w:rFonts w:ascii="Cambria" w:hAnsi="Cambria" w:cs="Cambria"/>
        <w:b/>
        <w:bCs/>
        <w:sz w:val="22"/>
        <w:szCs w:val="22"/>
      </w:rPr>
    </w:lvl>
    <w:lvl w:ilvl="2">
      <w:start w:val="67"/>
      <w:numFmt w:val="decimal"/>
      <w:lvlText w:val="%1.%2.%3."/>
      <w:lvlJc w:val="left"/>
      <w:pPr>
        <w:ind w:left="1440" w:hanging="1440"/>
      </w:pPr>
      <w:rPr>
        <w:rFonts w:ascii="Cambria" w:hAnsi="Cambria" w:cs="Cambria"/>
        <w:sz w:val="22"/>
        <w:szCs w:val="22"/>
      </w:rPr>
    </w:lvl>
    <w:lvl w:ilvl="3">
      <w:start w:val="1"/>
      <w:numFmt w:val="decimal"/>
      <w:lvlText w:val="%1.%2.%3.%4."/>
      <w:lvlJc w:val="left"/>
      <w:pPr>
        <w:ind w:left="1800" w:hanging="360"/>
      </w:pPr>
      <w:rPr>
        <w:rFonts w:ascii="Cambria" w:hAnsi="Cambria" w:cs="Cambria"/>
        <w:sz w:val="22"/>
        <w:szCs w:val="22"/>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4937D5B"/>
    <w:multiLevelType w:val="multilevel"/>
    <w:tmpl w:val="C082EC68"/>
    <w:styleLink w:val="WW8Num1"/>
    <w:lvl w:ilvl="0">
      <w:start w:val="1"/>
      <w:numFmt w:val="decimal"/>
      <w:lvlText w:val="%1."/>
      <w:lvlJc w:val="left"/>
      <w:pPr>
        <w:ind w:left="360" w:hanging="360"/>
      </w:pPr>
      <w:rPr>
        <w:rFonts w:ascii="Times New Roman" w:hAnsi="Times New Roman" w:cs="Times New Roman"/>
        <w:b/>
        <w:sz w:val="22"/>
        <w:szCs w:val="22"/>
      </w:rPr>
    </w:lvl>
    <w:lvl w:ilvl="1">
      <w:start w:val="1"/>
      <w:numFmt w:val="decimal"/>
      <w:lvlText w:val="%1.%2."/>
      <w:lvlJc w:val="left"/>
      <w:pPr>
        <w:ind w:left="792" w:hanging="432"/>
      </w:pPr>
      <w:rPr>
        <w:rFonts w:ascii="Times New Roman" w:eastAsia="Arial" w:hAnsi="Times New Roman" w:cs="Times New Roman"/>
        <w:b/>
      </w:rPr>
    </w:lvl>
    <w:lvl w:ilvl="2">
      <w:start w:val="1"/>
      <w:numFmt w:val="decimal"/>
      <w:lvlText w:val="%1.%2.%3."/>
      <w:lvlJc w:val="left"/>
      <w:pPr>
        <w:ind w:left="1224" w:hanging="504"/>
      </w:pPr>
      <w:rPr>
        <w:rFonts w:ascii="Times New Roman" w:eastAsia="Arial" w:hAnsi="Times New Roman" w:cs="Times New Roman"/>
        <w:b w:val="0"/>
        <w:bCs w:val="0"/>
        <w:sz w:val="24"/>
        <w:szCs w:val="24"/>
      </w:rPr>
    </w:lvl>
    <w:lvl w:ilvl="3">
      <w:start w:val="1"/>
      <w:numFmt w:val="decimal"/>
      <w:lvlText w:val="%1.%2.%3.%4."/>
      <w:lvlJc w:val="left"/>
      <w:pPr>
        <w:ind w:left="1728" w:hanging="648"/>
      </w:pPr>
      <w:rPr>
        <w:rFonts w:ascii="Times New Roman" w:eastAsia="Arial" w:hAnsi="Times New Roman" w:cs="Times New Roman"/>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4C520F4"/>
    <w:multiLevelType w:val="multilevel"/>
    <w:tmpl w:val="F49C8EAE"/>
    <w:styleLink w:val="WW8Num5"/>
    <w:lvl w:ilvl="0">
      <w:start w:val="1"/>
      <w:numFmt w:val="decimal"/>
      <w:lvlText w:val="%1."/>
      <w:lvlJc w:val="left"/>
      <w:pPr>
        <w:ind w:left="720" w:hanging="360"/>
      </w:pPr>
      <w:rPr>
        <w:rFonts w:ascii="Times New Roman" w:hAnsi="Times New Roman" w:cs="Times New Roman"/>
        <w:b/>
        <w:sz w:val="22"/>
        <w:szCs w:val="22"/>
      </w:rPr>
    </w:lvl>
    <w:lvl w:ilvl="1">
      <w:start w:val="1"/>
      <w:numFmt w:val="decimal"/>
      <w:lvlText w:val="%1.%2."/>
      <w:lvlJc w:val="left"/>
      <w:pPr>
        <w:ind w:left="786" w:hanging="360"/>
      </w:pPr>
      <w:rPr>
        <w:rFonts w:ascii="Times New Roman" w:hAnsi="Times New Roman" w:cs="Times New Roman"/>
        <w:b/>
        <w:sz w:val="22"/>
        <w:szCs w:val="22"/>
      </w:rPr>
    </w:lvl>
    <w:lvl w:ilvl="2">
      <w:start w:val="1"/>
      <w:numFmt w:val="decimal"/>
      <w:lvlText w:val="%1.%2.%3."/>
      <w:lvlJc w:val="left"/>
      <w:pPr>
        <w:ind w:left="1080" w:hanging="720"/>
      </w:pPr>
      <w:rPr>
        <w:rFonts w:ascii="Times New Roman" w:hAnsi="Times New Roman" w:cs="Times New Roman"/>
        <w:b/>
        <w:sz w:val="22"/>
        <w:szCs w:val="22"/>
      </w:rPr>
    </w:lvl>
    <w:lvl w:ilvl="3">
      <w:start w:val="1"/>
      <w:numFmt w:val="decimal"/>
      <w:lvlText w:val="%1.%2.%3.%4."/>
      <w:lvlJc w:val="left"/>
      <w:pPr>
        <w:ind w:left="1080" w:hanging="720"/>
      </w:pPr>
      <w:rPr>
        <w:rFonts w:ascii="Times New Roman" w:hAnsi="Times New Roman" w:cs="Times New Roman"/>
        <w:b/>
        <w:sz w:val="22"/>
        <w:szCs w:val="22"/>
      </w:rPr>
    </w:lvl>
    <w:lvl w:ilvl="4">
      <w:start w:val="1"/>
      <w:numFmt w:val="decimal"/>
      <w:lvlText w:val="%1.%2.%3.%4.%5."/>
      <w:lvlJc w:val="left"/>
      <w:pPr>
        <w:ind w:left="1440" w:hanging="1080"/>
      </w:pPr>
      <w:rPr>
        <w:rFonts w:ascii="Times New Roman" w:hAnsi="Times New Roman" w:cs="Times New Roman"/>
        <w:b/>
        <w:sz w:val="22"/>
        <w:szCs w:val="22"/>
      </w:rPr>
    </w:lvl>
    <w:lvl w:ilvl="5">
      <w:start w:val="1"/>
      <w:numFmt w:val="decimal"/>
      <w:lvlText w:val="%1.%2.%3.%4.%5.%6."/>
      <w:lvlJc w:val="left"/>
      <w:pPr>
        <w:ind w:left="1440" w:hanging="1080"/>
      </w:pPr>
      <w:rPr>
        <w:rFonts w:ascii="Times New Roman" w:hAnsi="Times New Roman" w:cs="Times New Roman"/>
        <w:b/>
        <w:sz w:val="22"/>
        <w:szCs w:val="22"/>
      </w:rPr>
    </w:lvl>
    <w:lvl w:ilvl="6">
      <w:start w:val="1"/>
      <w:numFmt w:val="decimal"/>
      <w:lvlText w:val="%1.%2.%3.%4.%5.%6.%7."/>
      <w:lvlJc w:val="left"/>
      <w:pPr>
        <w:ind w:left="1800" w:hanging="1440"/>
      </w:pPr>
      <w:rPr>
        <w:rFonts w:ascii="Times New Roman" w:hAnsi="Times New Roman" w:cs="Times New Roman"/>
        <w:b/>
        <w:sz w:val="22"/>
        <w:szCs w:val="22"/>
      </w:rPr>
    </w:lvl>
    <w:lvl w:ilvl="7">
      <w:start w:val="1"/>
      <w:numFmt w:val="decimal"/>
      <w:lvlText w:val="%1.%2.%3.%4.%5.%6.%7.%8."/>
      <w:lvlJc w:val="left"/>
      <w:pPr>
        <w:ind w:left="1800" w:hanging="1440"/>
      </w:pPr>
      <w:rPr>
        <w:rFonts w:ascii="Times New Roman" w:hAnsi="Times New Roman" w:cs="Times New Roman"/>
        <w:b/>
        <w:sz w:val="22"/>
        <w:szCs w:val="22"/>
      </w:rPr>
    </w:lvl>
    <w:lvl w:ilvl="8">
      <w:start w:val="1"/>
      <w:numFmt w:val="decimal"/>
      <w:lvlText w:val="%1.%2.%3.%4.%5.%6.%7.%8.%9."/>
      <w:lvlJc w:val="left"/>
      <w:pPr>
        <w:ind w:left="2160" w:hanging="1800"/>
      </w:pPr>
      <w:rPr>
        <w:rFonts w:ascii="Times New Roman" w:hAnsi="Times New Roman" w:cs="Times New Roman"/>
        <w:b/>
        <w:sz w:val="22"/>
        <w:szCs w:val="22"/>
      </w:rPr>
    </w:lvl>
  </w:abstractNum>
  <w:abstractNum w:abstractNumId="8">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77513BD5"/>
    <w:multiLevelType w:val="multilevel"/>
    <w:tmpl w:val="2F7AA1B6"/>
    <w:styleLink w:val="WW8Num7"/>
    <w:lvl w:ilvl="0">
      <w:start w:val="1"/>
      <w:numFmt w:val="none"/>
      <w:suff w:val="nothing"/>
      <w:lvlText w:val="%1"/>
      <w:lvlJc w:val="left"/>
      <w:pPr>
        <w:ind w:left="0" w:firstLine="0"/>
      </w:pPr>
    </w:lvl>
    <w:lvl w:ilvl="1">
      <w:start w:val="1"/>
      <w:numFmt w:val="none"/>
      <w:suff w:val="nothing"/>
      <w:lvlText w:val="%2"/>
      <w:lvlJc w:val="left"/>
      <w:pPr>
        <w:ind w:left="0" w:firstLine="0"/>
      </w:p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num w:numId="1">
    <w:abstractNumId w:val="10"/>
  </w:num>
  <w:num w:numId="2">
    <w:abstractNumId w:val="4"/>
  </w:num>
  <w:num w:numId="3">
    <w:abstractNumId w:val="2"/>
  </w:num>
  <w:num w:numId="4">
    <w:abstractNumId w:val="8"/>
  </w:num>
  <w:num w:numId="5">
    <w:abstractNumId w:val="9"/>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8"/>
    </w:lvlOverride>
    <w:lvlOverride w:ilvl="1">
      <w:startOverride w:val="28"/>
    </w:lvlOverride>
    <w:lvlOverride w:ilvl="2">
      <w:startOverride w:val="6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A6"/>
    <w:rsid w:val="00026F94"/>
    <w:rsid w:val="0032568D"/>
    <w:rsid w:val="008841F3"/>
    <w:rsid w:val="00896B97"/>
    <w:rsid w:val="009B1C9B"/>
    <w:rsid w:val="00A936CC"/>
    <w:rsid w:val="00C02876"/>
    <w:rsid w:val="00C53D79"/>
    <w:rsid w:val="00DA3F4B"/>
    <w:rsid w:val="00DB5E79"/>
    <w:rsid w:val="00F23FA6"/>
    <w:rsid w:val="00F5486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80F56-B3BD-4649-92D1-007EE86E9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F23FA6"/>
  </w:style>
  <w:style w:type="paragraph" w:styleId="Rodap">
    <w:name w:val="footer"/>
    <w:basedOn w:val="Normal"/>
    <w:link w:val="RodapChar"/>
    <w:rsid w:val="00F23FA6"/>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rsid w:val="00F23FA6"/>
    <w:rPr>
      <w:rFonts w:ascii="Courier (W1)" w:eastAsia="Times New Roman" w:hAnsi="Courier (W1)" w:cs="Times New Roman"/>
      <w:color w:val="000000"/>
      <w:sz w:val="24"/>
      <w:szCs w:val="20"/>
    </w:rPr>
  </w:style>
  <w:style w:type="paragraph" w:styleId="Cabealho">
    <w:name w:val="header"/>
    <w:basedOn w:val="Normal"/>
    <w:link w:val="CabealhoChar"/>
    <w:rsid w:val="00F23FA6"/>
    <w:pPr>
      <w:tabs>
        <w:tab w:val="center" w:pos="4419"/>
        <w:tab w:val="right" w:pos="8838"/>
      </w:tabs>
      <w:spacing w:after="0" w:line="240" w:lineRule="auto"/>
      <w:jc w:val="center"/>
    </w:pPr>
    <w:rPr>
      <w:rFonts w:eastAsia="Times New Roman"/>
      <w:sz w:val="24"/>
      <w:szCs w:val="24"/>
      <w:lang w:val="x-none" w:eastAsia="x-none"/>
    </w:rPr>
  </w:style>
  <w:style w:type="character" w:customStyle="1" w:styleId="CabealhoChar">
    <w:name w:val="Cabeçalho Char"/>
    <w:basedOn w:val="Fontepargpadro"/>
    <w:link w:val="Cabealho"/>
    <w:rsid w:val="00F23FA6"/>
    <w:rPr>
      <w:rFonts w:ascii="Times New Roman" w:eastAsia="Times New Roman" w:hAnsi="Times New Roman" w:cs="Times New Roman"/>
      <w:sz w:val="24"/>
      <w:szCs w:val="24"/>
      <w:lang w:val="x-none" w:eastAsia="x-none"/>
    </w:rPr>
  </w:style>
  <w:style w:type="paragraph" w:styleId="Textodebalo">
    <w:name w:val="Balloon Text"/>
    <w:basedOn w:val="Normal"/>
    <w:link w:val="TextodebaloChar"/>
    <w:uiPriority w:val="99"/>
    <w:semiHidden/>
    <w:unhideWhenUsed/>
    <w:rsid w:val="00F23FA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23FA6"/>
    <w:rPr>
      <w:rFonts w:ascii="Segoe UI" w:hAnsi="Segoe UI" w:cs="Segoe UI"/>
      <w:sz w:val="18"/>
      <w:szCs w:val="18"/>
    </w:rPr>
  </w:style>
  <w:style w:type="paragraph" w:styleId="PargrafodaLista">
    <w:name w:val="List Paragraph"/>
    <w:basedOn w:val="Normal"/>
    <w:uiPriority w:val="34"/>
    <w:qFormat/>
    <w:rsid w:val="00C02876"/>
    <w:pPr>
      <w:ind w:left="720"/>
      <w:contextualSpacing/>
    </w:pPr>
  </w:style>
  <w:style w:type="paragraph" w:customStyle="1" w:styleId="Standard">
    <w:name w:val="Standard"/>
    <w:rsid w:val="00F5486F"/>
    <w:pPr>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extbody">
    <w:name w:val="Text body"/>
    <w:basedOn w:val="Standard"/>
    <w:rsid w:val="00F5486F"/>
    <w:pPr>
      <w:spacing w:after="140" w:line="276" w:lineRule="auto"/>
    </w:pPr>
  </w:style>
  <w:style w:type="paragraph" w:customStyle="1" w:styleId="Heading">
    <w:name w:val="Heading"/>
    <w:basedOn w:val="Standard"/>
    <w:next w:val="Textbody"/>
    <w:rsid w:val="00F5486F"/>
    <w:pPr>
      <w:keepNext/>
      <w:spacing w:before="240" w:after="120"/>
    </w:pPr>
    <w:rPr>
      <w:rFonts w:ascii="Liberation Sans" w:eastAsia="Microsoft YaHei" w:hAnsi="Liberation Sans"/>
      <w:sz w:val="28"/>
      <w:szCs w:val="28"/>
    </w:rPr>
  </w:style>
  <w:style w:type="paragraph" w:customStyle="1" w:styleId="Index">
    <w:name w:val="Index"/>
    <w:basedOn w:val="Standard"/>
    <w:rsid w:val="00F5486F"/>
    <w:pPr>
      <w:suppressLineNumbers/>
    </w:pPr>
  </w:style>
  <w:style w:type="paragraph" w:customStyle="1" w:styleId="Textbodyindent">
    <w:name w:val="Text body indent"/>
    <w:basedOn w:val="Standard"/>
    <w:rsid w:val="00F5486F"/>
    <w:pPr>
      <w:widowControl w:val="0"/>
      <w:spacing w:line="360" w:lineRule="auto"/>
      <w:ind w:left="709"/>
    </w:pPr>
    <w:rPr>
      <w:rFonts w:ascii="Arial" w:eastAsia="Lucida Sans Unicode" w:hAnsi="Arial" w:cs="Arial"/>
      <w:sz w:val="20"/>
      <w:szCs w:val="20"/>
    </w:rPr>
  </w:style>
  <w:style w:type="paragraph" w:customStyle="1" w:styleId="Default">
    <w:name w:val="Default"/>
    <w:rsid w:val="00F5486F"/>
    <w:pPr>
      <w:suppressAutoHyphens/>
      <w:autoSpaceDE w:val="0"/>
      <w:autoSpaceDN w:val="0"/>
      <w:spacing w:after="0" w:line="240" w:lineRule="auto"/>
    </w:pPr>
    <w:rPr>
      <w:rFonts w:ascii="Bookman Old Style" w:eastAsia="Calibri" w:hAnsi="Bookman Old Style" w:cs="Bookman Old Style"/>
      <w:color w:val="000000"/>
      <w:kern w:val="3"/>
      <w:sz w:val="24"/>
      <w:szCs w:val="24"/>
      <w:lang w:eastAsia="zh-CN"/>
    </w:rPr>
  </w:style>
  <w:style w:type="paragraph" w:customStyle="1" w:styleId="Textopadro">
    <w:name w:val="Texto padrão"/>
    <w:basedOn w:val="Standard"/>
    <w:rsid w:val="00F5486F"/>
    <w:rPr>
      <w:rFonts w:ascii="Times New Roman" w:eastAsia="Times New Roman" w:hAnsi="Times New Roman" w:cs="Times New Roman"/>
      <w:szCs w:val="20"/>
      <w:lang w:val="en-US"/>
    </w:rPr>
  </w:style>
  <w:style w:type="paragraph" w:customStyle="1" w:styleId="TableContents">
    <w:name w:val="Table Contents"/>
    <w:basedOn w:val="Standard"/>
    <w:rsid w:val="00F5486F"/>
    <w:pPr>
      <w:suppressLineNumbers/>
    </w:pPr>
  </w:style>
  <w:style w:type="paragraph" w:customStyle="1" w:styleId="TableHeading">
    <w:name w:val="Table Heading"/>
    <w:basedOn w:val="TableContents"/>
    <w:rsid w:val="00F5486F"/>
    <w:pPr>
      <w:jc w:val="center"/>
    </w:pPr>
    <w:rPr>
      <w:b/>
      <w:bCs/>
    </w:rPr>
  </w:style>
  <w:style w:type="character" w:customStyle="1" w:styleId="WW8Num1z0">
    <w:name w:val="WW8Num1z0"/>
    <w:rsid w:val="00F5486F"/>
    <w:rPr>
      <w:rFonts w:ascii="Times New Roman" w:eastAsia="Times New Roman" w:hAnsi="Times New Roman" w:cs="Times New Roman" w:hint="default"/>
      <w:b/>
      <w:bCs w:val="0"/>
      <w:sz w:val="22"/>
      <w:szCs w:val="22"/>
    </w:rPr>
  </w:style>
  <w:style w:type="character" w:customStyle="1" w:styleId="WW8Num1z1">
    <w:name w:val="WW8Num1z1"/>
    <w:rsid w:val="00F5486F"/>
    <w:rPr>
      <w:rFonts w:ascii="Times New Roman" w:eastAsia="Arial" w:hAnsi="Times New Roman" w:cs="Times New Roman" w:hint="default"/>
      <w:b/>
      <w:bCs w:val="0"/>
    </w:rPr>
  </w:style>
  <w:style w:type="character" w:customStyle="1" w:styleId="WW8Num1z2">
    <w:name w:val="WW8Num1z2"/>
    <w:rsid w:val="00F5486F"/>
    <w:rPr>
      <w:rFonts w:ascii="Times New Roman" w:eastAsia="Arial" w:hAnsi="Times New Roman" w:cs="Times New Roman" w:hint="default"/>
      <w:b w:val="0"/>
      <w:bCs w:val="0"/>
      <w:sz w:val="24"/>
      <w:szCs w:val="24"/>
    </w:rPr>
  </w:style>
  <w:style w:type="character" w:customStyle="1" w:styleId="WW8Num1z3">
    <w:name w:val="WW8Num1z3"/>
    <w:rsid w:val="00F5486F"/>
    <w:rPr>
      <w:rFonts w:ascii="Times New Roman" w:eastAsia="Arial" w:hAnsi="Times New Roman" w:cs="Times New Roman" w:hint="default"/>
      <w:sz w:val="22"/>
      <w:szCs w:val="22"/>
    </w:rPr>
  </w:style>
  <w:style w:type="character" w:customStyle="1" w:styleId="WW8Num1z4">
    <w:name w:val="WW8Num1z4"/>
    <w:rsid w:val="00F5486F"/>
  </w:style>
  <w:style w:type="character" w:customStyle="1" w:styleId="WW8Num1z5">
    <w:name w:val="WW8Num1z5"/>
    <w:rsid w:val="00F5486F"/>
  </w:style>
  <w:style w:type="character" w:customStyle="1" w:styleId="WW8Num1z6">
    <w:name w:val="WW8Num1z6"/>
    <w:rsid w:val="00F5486F"/>
  </w:style>
  <w:style w:type="character" w:customStyle="1" w:styleId="WW8Num1z7">
    <w:name w:val="WW8Num1z7"/>
    <w:rsid w:val="00F5486F"/>
  </w:style>
  <w:style w:type="character" w:customStyle="1" w:styleId="WW8Num1z8">
    <w:name w:val="WW8Num1z8"/>
    <w:rsid w:val="00F5486F"/>
  </w:style>
  <w:style w:type="character" w:customStyle="1" w:styleId="WW8Num2z0">
    <w:name w:val="WW8Num2z0"/>
    <w:rsid w:val="00F5486F"/>
    <w:rPr>
      <w:rFonts w:ascii="Cambria" w:eastAsia="Cambria" w:hAnsi="Cambria" w:cs="Cambria" w:hint="default"/>
      <w:b w:val="0"/>
      <w:bCs w:val="0"/>
      <w:sz w:val="22"/>
      <w:szCs w:val="22"/>
    </w:rPr>
  </w:style>
  <w:style w:type="character" w:customStyle="1" w:styleId="WW8Num2z1">
    <w:name w:val="WW8Num2z1"/>
    <w:rsid w:val="00F5486F"/>
  </w:style>
  <w:style w:type="character" w:customStyle="1" w:styleId="WW8Num2z2">
    <w:name w:val="WW8Num2z2"/>
    <w:rsid w:val="00F5486F"/>
  </w:style>
  <w:style w:type="character" w:customStyle="1" w:styleId="WW8Num2z3">
    <w:name w:val="WW8Num2z3"/>
    <w:rsid w:val="00F5486F"/>
  </w:style>
  <w:style w:type="character" w:customStyle="1" w:styleId="WW8Num2z4">
    <w:name w:val="WW8Num2z4"/>
    <w:rsid w:val="00F5486F"/>
  </w:style>
  <w:style w:type="character" w:customStyle="1" w:styleId="WW8Num2z5">
    <w:name w:val="WW8Num2z5"/>
    <w:rsid w:val="00F5486F"/>
  </w:style>
  <w:style w:type="character" w:customStyle="1" w:styleId="WW8Num2z6">
    <w:name w:val="WW8Num2z6"/>
    <w:rsid w:val="00F5486F"/>
  </w:style>
  <w:style w:type="character" w:customStyle="1" w:styleId="WW8Num2z7">
    <w:name w:val="WW8Num2z7"/>
    <w:rsid w:val="00F5486F"/>
  </w:style>
  <w:style w:type="character" w:customStyle="1" w:styleId="WW8Num2z8">
    <w:name w:val="WW8Num2z8"/>
    <w:rsid w:val="00F5486F"/>
  </w:style>
  <w:style w:type="character" w:customStyle="1" w:styleId="WW8Num3z0">
    <w:name w:val="WW8Num3z0"/>
    <w:rsid w:val="00F5486F"/>
    <w:rPr>
      <w:b/>
      <w:bCs/>
    </w:rPr>
  </w:style>
  <w:style w:type="character" w:customStyle="1" w:styleId="WW8Num3z1">
    <w:name w:val="WW8Num3z1"/>
    <w:rsid w:val="00F5486F"/>
  </w:style>
  <w:style w:type="character" w:customStyle="1" w:styleId="WW8Num3z2">
    <w:name w:val="WW8Num3z2"/>
    <w:rsid w:val="00F5486F"/>
    <w:rPr>
      <w:rFonts w:ascii="Cambria" w:eastAsia="Cambria" w:hAnsi="Cambria" w:cs="Cambria" w:hint="default"/>
      <w:b w:val="0"/>
      <w:bCs w:val="0"/>
      <w:sz w:val="22"/>
      <w:szCs w:val="22"/>
    </w:rPr>
  </w:style>
  <w:style w:type="character" w:customStyle="1" w:styleId="WW8Num3z3">
    <w:name w:val="WW8Num3z3"/>
    <w:rsid w:val="00F5486F"/>
    <w:rPr>
      <w:rFonts w:ascii="Cambria" w:eastAsia="Cambria" w:hAnsi="Cambria" w:cs="Cambria" w:hint="default"/>
      <w:b w:val="0"/>
      <w:bCs w:val="0"/>
      <w:sz w:val="22"/>
      <w:szCs w:val="22"/>
    </w:rPr>
  </w:style>
  <w:style w:type="character" w:customStyle="1" w:styleId="WW8Num3z4">
    <w:name w:val="WW8Num3z4"/>
    <w:rsid w:val="00F5486F"/>
  </w:style>
  <w:style w:type="character" w:customStyle="1" w:styleId="WW8Num3z5">
    <w:name w:val="WW8Num3z5"/>
    <w:rsid w:val="00F5486F"/>
  </w:style>
  <w:style w:type="character" w:customStyle="1" w:styleId="WW8Num3z6">
    <w:name w:val="WW8Num3z6"/>
    <w:rsid w:val="00F5486F"/>
  </w:style>
  <w:style w:type="character" w:customStyle="1" w:styleId="WW8Num3z7">
    <w:name w:val="WW8Num3z7"/>
    <w:rsid w:val="00F5486F"/>
  </w:style>
  <w:style w:type="character" w:customStyle="1" w:styleId="WW8Num3z8">
    <w:name w:val="WW8Num3z8"/>
    <w:rsid w:val="00F5486F"/>
  </w:style>
  <w:style w:type="character" w:customStyle="1" w:styleId="WW8Num4z0">
    <w:name w:val="WW8Num4z0"/>
    <w:rsid w:val="00F5486F"/>
  </w:style>
  <w:style w:type="character" w:customStyle="1" w:styleId="WW8Num4z1">
    <w:name w:val="WW8Num4z1"/>
    <w:rsid w:val="00F5486F"/>
    <w:rPr>
      <w:rFonts w:ascii="Cambria" w:eastAsia="Cambria" w:hAnsi="Cambria" w:cs="Cambria" w:hint="default"/>
      <w:b/>
      <w:bCs/>
      <w:sz w:val="22"/>
      <w:szCs w:val="22"/>
    </w:rPr>
  </w:style>
  <w:style w:type="character" w:customStyle="1" w:styleId="WW8Num4z2">
    <w:name w:val="WW8Num4z2"/>
    <w:rsid w:val="00F5486F"/>
    <w:rPr>
      <w:rFonts w:ascii="Cambria" w:eastAsia="Cambria" w:hAnsi="Cambria" w:cs="Cambria" w:hint="default"/>
      <w:sz w:val="22"/>
      <w:szCs w:val="22"/>
    </w:rPr>
  </w:style>
  <w:style w:type="character" w:customStyle="1" w:styleId="WW8Num4z4">
    <w:name w:val="WW8Num4z4"/>
    <w:rsid w:val="00F5486F"/>
  </w:style>
  <w:style w:type="character" w:customStyle="1" w:styleId="WW8Num4z5">
    <w:name w:val="WW8Num4z5"/>
    <w:rsid w:val="00F5486F"/>
  </w:style>
  <w:style w:type="character" w:customStyle="1" w:styleId="WW8Num4z6">
    <w:name w:val="WW8Num4z6"/>
    <w:rsid w:val="00F5486F"/>
  </w:style>
  <w:style w:type="character" w:customStyle="1" w:styleId="WW8Num4z7">
    <w:name w:val="WW8Num4z7"/>
    <w:rsid w:val="00F5486F"/>
  </w:style>
  <w:style w:type="character" w:customStyle="1" w:styleId="WW8Num4z8">
    <w:name w:val="WW8Num4z8"/>
    <w:rsid w:val="00F5486F"/>
  </w:style>
  <w:style w:type="character" w:customStyle="1" w:styleId="WW8Num5z0">
    <w:name w:val="WW8Num5z0"/>
    <w:rsid w:val="00F5486F"/>
    <w:rPr>
      <w:rFonts w:ascii="Times New Roman" w:eastAsia="Times New Roman" w:hAnsi="Times New Roman" w:cs="Times New Roman" w:hint="default"/>
      <w:b/>
      <w:bCs w:val="0"/>
      <w:sz w:val="22"/>
      <w:szCs w:val="22"/>
    </w:rPr>
  </w:style>
  <w:style w:type="character" w:customStyle="1" w:styleId="WW8Num6z0">
    <w:name w:val="WW8Num6z0"/>
    <w:rsid w:val="00F5486F"/>
  </w:style>
  <w:style w:type="character" w:customStyle="1" w:styleId="WW8Num6z1">
    <w:name w:val="WW8Num6z1"/>
    <w:rsid w:val="00F5486F"/>
  </w:style>
  <w:style w:type="character" w:customStyle="1" w:styleId="WW8Num6z2">
    <w:name w:val="WW8Num6z2"/>
    <w:rsid w:val="00F5486F"/>
  </w:style>
  <w:style w:type="character" w:customStyle="1" w:styleId="WW8Num6z3">
    <w:name w:val="WW8Num6z3"/>
    <w:rsid w:val="00F5486F"/>
  </w:style>
  <w:style w:type="character" w:customStyle="1" w:styleId="WW8Num6z4">
    <w:name w:val="WW8Num6z4"/>
    <w:rsid w:val="00F5486F"/>
  </w:style>
  <w:style w:type="character" w:customStyle="1" w:styleId="WW8Num6z5">
    <w:name w:val="WW8Num6z5"/>
    <w:rsid w:val="00F5486F"/>
  </w:style>
  <w:style w:type="character" w:customStyle="1" w:styleId="WW8Num6z6">
    <w:name w:val="WW8Num6z6"/>
    <w:rsid w:val="00F5486F"/>
  </w:style>
  <w:style w:type="character" w:customStyle="1" w:styleId="WW8Num6z7">
    <w:name w:val="WW8Num6z7"/>
    <w:rsid w:val="00F5486F"/>
  </w:style>
  <w:style w:type="character" w:customStyle="1" w:styleId="WW8Num6z8">
    <w:name w:val="WW8Num6z8"/>
    <w:rsid w:val="00F5486F"/>
  </w:style>
  <w:style w:type="character" w:customStyle="1" w:styleId="WW8Num7z0">
    <w:name w:val="WW8Num7z0"/>
    <w:rsid w:val="00F5486F"/>
  </w:style>
  <w:style w:type="character" w:customStyle="1" w:styleId="WW8Num7z1">
    <w:name w:val="WW8Num7z1"/>
    <w:rsid w:val="00F5486F"/>
  </w:style>
  <w:style w:type="character" w:customStyle="1" w:styleId="WW8Num7z2">
    <w:name w:val="WW8Num7z2"/>
    <w:rsid w:val="00F5486F"/>
  </w:style>
  <w:style w:type="character" w:customStyle="1" w:styleId="WW8Num7z3">
    <w:name w:val="WW8Num7z3"/>
    <w:rsid w:val="00F5486F"/>
  </w:style>
  <w:style w:type="character" w:customStyle="1" w:styleId="WW8Num7z4">
    <w:name w:val="WW8Num7z4"/>
    <w:rsid w:val="00F5486F"/>
  </w:style>
  <w:style w:type="character" w:customStyle="1" w:styleId="WW8Num7z5">
    <w:name w:val="WW8Num7z5"/>
    <w:rsid w:val="00F5486F"/>
  </w:style>
  <w:style w:type="character" w:customStyle="1" w:styleId="WW8Num7z6">
    <w:name w:val="WW8Num7z6"/>
    <w:rsid w:val="00F5486F"/>
  </w:style>
  <w:style w:type="character" w:customStyle="1" w:styleId="WW8Num7z7">
    <w:name w:val="WW8Num7z7"/>
    <w:rsid w:val="00F5486F"/>
  </w:style>
  <w:style w:type="character" w:customStyle="1" w:styleId="WW8Num7z8">
    <w:name w:val="WW8Num7z8"/>
    <w:rsid w:val="00F5486F"/>
  </w:style>
  <w:style w:type="character" w:customStyle="1" w:styleId="WW8Num5z1">
    <w:name w:val="WW8Num5z1"/>
    <w:rsid w:val="00F5486F"/>
  </w:style>
  <w:style w:type="character" w:customStyle="1" w:styleId="WW8Num5z2">
    <w:name w:val="WW8Num5z2"/>
    <w:rsid w:val="00F5486F"/>
  </w:style>
  <w:style w:type="character" w:customStyle="1" w:styleId="WW8Num5z3">
    <w:name w:val="WW8Num5z3"/>
    <w:rsid w:val="00F5486F"/>
  </w:style>
  <w:style w:type="character" w:customStyle="1" w:styleId="WW8Num5z4">
    <w:name w:val="WW8Num5z4"/>
    <w:rsid w:val="00F5486F"/>
  </w:style>
  <w:style w:type="character" w:customStyle="1" w:styleId="WW8Num5z5">
    <w:name w:val="WW8Num5z5"/>
    <w:rsid w:val="00F5486F"/>
  </w:style>
  <w:style w:type="character" w:customStyle="1" w:styleId="WW8Num5z6">
    <w:name w:val="WW8Num5z6"/>
    <w:rsid w:val="00F5486F"/>
  </w:style>
  <w:style w:type="character" w:customStyle="1" w:styleId="WW8Num5z7">
    <w:name w:val="WW8Num5z7"/>
    <w:rsid w:val="00F5486F"/>
  </w:style>
  <w:style w:type="character" w:customStyle="1" w:styleId="WW8Num5z8">
    <w:name w:val="WW8Num5z8"/>
    <w:rsid w:val="00F5486F"/>
  </w:style>
  <w:style w:type="paragraph" w:styleId="Legenda">
    <w:name w:val="caption"/>
    <w:basedOn w:val="Standard"/>
    <w:semiHidden/>
    <w:unhideWhenUsed/>
    <w:qFormat/>
    <w:rsid w:val="00F5486F"/>
    <w:pPr>
      <w:suppressLineNumbers/>
      <w:spacing w:before="120" w:after="120"/>
    </w:pPr>
    <w:rPr>
      <w:i/>
      <w:iCs/>
    </w:rPr>
  </w:style>
  <w:style w:type="paragraph" w:styleId="Lista">
    <w:name w:val="List"/>
    <w:basedOn w:val="Textbody"/>
    <w:semiHidden/>
    <w:unhideWhenUsed/>
    <w:rsid w:val="00F5486F"/>
  </w:style>
  <w:style w:type="numbering" w:customStyle="1" w:styleId="WW8Num1">
    <w:name w:val="WW8Num1"/>
    <w:rsid w:val="00F5486F"/>
    <w:pPr>
      <w:numPr>
        <w:numId w:val="6"/>
      </w:numPr>
    </w:pPr>
  </w:style>
  <w:style w:type="numbering" w:customStyle="1" w:styleId="WW8Num2">
    <w:name w:val="WW8Num2"/>
    <w:rsid w:val="00F5486F"/>
    <w:pPr>
      <w:numPr>
        <w:numId w:val="9"/>
      </w:numPr>
    </w:pPr>
  </w:style>
  <w:style w:type="numbering" w:customStyle="1" w:styleId="WW8Num3">
    <w:name w:val="WW8Num3"/>
    <w:rsid w:val="00F5486F"/>
    <w:pPr>
      <w:numPr>
        <w:numId w:val="12"/>
      </w:numPr>
    </w:pPr>
  </w:style>
  <w:style w:type="numbering" w:customStyle="1" w:styleId="WW8Num4">
    <w:name w:val="WW8Num4"/>
    <w:rsid w:val="00F5486F"/>
    <w:pPr>
      <w:numPr>
        <w:numId w:val="15"/>
      </w:numPr>
    </w:pPr>
  </w:style>
  <w:style w:type="numbering" w:customStyle="1" w:styleId="WW8Num5">
    <w:name w:val="WW8Num5"/>
    <w:rsid w:val="00F5486F"/>
    <w:pPr>
      <w:numPr>
        <w:numId w:val="17"/>
      </w:numPr>
    </w:pPr>
  </w:style>
  <w:style w:type="numbering" w:customStyle="1" w:styleId="WW8Num6">
    <w:name w:val="WW8Num6"/>
    <w:rsid w:val="00F5486F"/>
    <w:pPr>
      <w:numPr>
        <w:numId w:val="19"/>
      </w:numPr>
    </w:pPr>
  </w:style>
  <w:style w:type="numbering" w:customStyle="1" w:styleId="WW8Num7">
    <w:name w:val="WW8Num7"/>
    <w:rsid w:val="00F5486F"/>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387C6-82C2-4749-96ED-15337DCA0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45</Pages>
  <Words>21227</Words>
  <Characters>114628</Characters>
  <Application>Microsoft Office Word</Application>
  <DocSecurity>0</DocSecurity>
  <Lines>955</Lines>
  <Paragraphs>271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6</cp:revision>
  <cp:lastPrinted>2021-05-12T16:48:00Z</cp:lastPrinted>
  <dcterms:created xsi:type="dcterms:W3CDTF">2021-05-12T16:40:00Z</dcterms:created>
  <dcterms:modified xsi:type="dcterms:W3CDTF">2021-05-17T14:25:00Z</dcterms:modified>
</cp:coreProperties>
</file>