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EE" w:rsidRPr="00E36D5B" w:rsidRDefault="005429EE" w:rsidP="005429EE">
      <w:pPr>
        <w:spacing w:after="0" w:line="240" w:lineRule="auto"/>
        <w:jc w:val="center"/>
        <w:rPr>
          <w:rFonts w:eastAsia="Times New Roman"/>
          <w:b/>
          <w:bCs/>
          <w:sz w:val="28"/>
          <w:szCs w:val="20"/>
        </w:rPr>
      </w:pPr>
    </w:p>
    <w:p w:rsidR="00F34FB0" w:rsidRDefault="00F34FB0" w:rsidP="005429EE">
      <w:pPr>
        <w:spacing w:after="0" w:line="240" w:lineRule="auto"/>
        <w:jc w:val="center"/>
        <w:rPr>
          <w:rFonts w:eastAsia="Times New Roman"/>
          <w:b/>
          <w:bCs/>
          <w:sz w:val="28"/>
          <w:szCs w:val="20"/>
        </w:rPr>
      </w:pPr>
    </w:p>
    <w:p w:rsidR="005429EE" w:rsidRPr="00E36D5B" w:rsidRDefault="005429EE" w:rsidP="005429EE">
      <w:pPr>
        <w:spacing w:after="0" w:line="240" w:lineRule="auto"/>
        <w:jc w:val="center"/>
        <w:rPr>
          <w:rFonts w:eastAsia="Times New Roman"/>
          <w:b/>
          <w:bCs/>
          <w:sz w:val="28"/>
          <w:szCs w:val="20"/>
        </w:rPr>
      </w:pPr>
      <w:r w:rsidRPr="00E36D5B">
        <w:rPr>
          <w:rFonts w:eastAsia="Times New Roman"/>
          <w:b/>
          <w:bCs/>
          <w:sz w:val="28"/>
          <w:szCs w:val="20"/>
        </w:rPr>
        <w:t xml:space="preserve">PROCESSO LICITATÓRIO Nº </w:t>
      </w:r>
      <w:r>
        <w:rPr>
          <w:rFonts w:eastAsia="Times New Roman"/>
          <w:b/>
          <w:bCs/>
          <w:sz w:val="28"/>
          <w:szCs w:val="20"/>
        </w:rPr>
        <w:t>2721/2020</w:t>
      </w:r>
    </w:p>
    <w:p w:rsidR="005429EE" w:rsidRPr="00E36D5B" w:rsidRDefault="005429EE" w:rsidP="005429EE">
      <w:pPr>
        <w:spacing w:after="0" w:line="240" w:lineRule="auto"/>
        <w:jc w:val="center"/>
        <w:rPr>
          <w:rFonts w:eastAsia="Times New Roman"/>
          <w:b/>
          <w:bCs/>
          <w:sz w:val="28"/>
          <w:szCs w:val="24"/>
          <w:lang w:val="x-none" w:eastAsia="x-none"/>
        </w:rPr>
      </w:pPr>
      <w:r w:rsidRPr="00E36D5B">
        <w:rPr>
          <w:rFonts w:eastAsia="Times New Roman"/>
          <w:b/>
          <w:bCs/>
          <w:sz w:val="28"/>
          <w:szCs w:val="24"/>
          <w:lang w:val="x-none" w:eastAsia="x-none"/>
        </w:rPr>
        <w:t>EDITAL DE LICITAÇÃO</w:t>
      </w:r>
    </w:p>
    <w:p w:rsidR="005429EE" w:rsidRPr="00E36D5B" w:rsidRDefault="005429EE" w:rsidP="005429EE">
      <w:pPr>
        <w:keepNext/>
        <w:spacing w:after="0" w:line="240" w:lineRule="auto"/>
        <w:jc w:val="center"/>
        <w:outlineLvl w:val="0"/>
        <w:rPr>
          <w:rFonts w:eastAsia="Times New Roman"/>
          <w:b/>
          <w:bCs/>
          <w:sz w:val="28"/>
          <w:szCs w:val="24"/>
          <w:lang w:val="x-none" w:eastAsia="x-none"/>
        </w:rPr>
      </w:pPr>
      <w:r w:rsidRPr="00E36D5B">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E36D5B">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14</w:t>
      </w:r>
      <w:r w:rsidRPr="00E36D5B">
        <w:rPr>
          <w:rFonts w:eastAsia="Times New Roman"/>
          <w:b/>
          <w:bCs/>
          <w:sz w:val="28"/>
          <w:szCs w:val="24"/>
          <w:lang w:val="x-none" w:eastAsia="x-none"/>
        </w:rPr>
        <w:t>/</w:t>
      </w:r>
      <w:r>
        <w:rPr>
          <w:rFonts w:eastAsia="Times New Roman"/>
          <w:b/>
          <w:bCs/>
          <w:sz w:val="28"/>
          <w:szCs w:val="24"/>
          <w:lang w:val="x-none" w:eastAsia="x-none"/>
        </w:rPr>
        <w:t>2020</w:t>
      </w:r>
    </w:p>
    <w:p w:rsidR="005429EE" w:rsidRDefault="005429EE" w:rsidP="005429EE">
      <w:pPr>
        <w:spacing w:after="0" w:line="240" w:lineRule="auto"/>
        <w:jc w:val="center"/>
        <w:rPr>
          <w:rFonts w:eastAsia="Times New Roman"/>
          <w:b/>
          <w:sz w:val="28"/>
          <w:szCs w:val="28"/>
        </w:rPr>
      </w:pPr>
      <w:r w:rsidRPr="005429EE">
        <w:rPr>
          <w:rFonts w:eastAsia="Times New Roman"/>
          <w:b/>
          <w:sz w:val="28"/>
          <w:szCs w:val="28"/>
        </w:rPr>
        <w:t>REGISTRO DE PREÇOS</w:t>
      </w:r>
    </w:p>
    <w:p w:rsidR="005429EE" w:rsidRPr="00E36D5B" w:rsidRDefault="005429EE" w:rsidP="005429EE">
      <w:pPr>
        <w:spacing w:after="0" w:line="240" w:lineRule="auto"/>
        <w:jc w:val="center"/>
        <w:rPr>
          <w:rFonts w:eastAsia="Times New Roman"/>
          <w:b/>
          <w:sz w:val="28"/>
          <w:szCs w:val="28"/>
        </w:rPr>
      </w:pPr>
      <w:r>
        <w:rPr>
          <w:rFonts w:eastAsia="Times New Roman"/>
          <w:b/>
          <w:sz w:val="28"/>
          <w:szCs w:val="28"/>
        </w:rPr>
        <w:t>Licitação Exclusiva Para Micro e Pequenas Empresas</w:t>
      </w:r>
    </w:p>
    <w:p w:rsidR="005429EE" w:rsidRPr="00E36D5B" w:rsidRDefault="005429EE" w:rsidP="005429EE">
      <w:pPr>
        <w:spacing w:after="0" w:line="240" w:lineRule="auto"/>
        <w:jc w:val="both"/>
        <w:rPr>
          <w:rFonts w:eastAsia="Times New Roman"/>
          <w:b/>
          <w:bCs/>
          <w:szCs w:val="20"/>
        </w:rPr>
      </w:pPr>
    </w:p>
    <w:p w:rsidR="005429EE" w:rsidRPr="00E36D5B" w:rsidRDefault="005429EE" w:rsidP="005429EE">
      <w:pPr>
        <w:spacing w:after="0" w:line="240" w:lineRule="auto"/>
        <w:ind w:firstLine="284"/>
        <w:jc w:val="both"/>
        <w:rPr>
          <w:rFonts w:eastAsia="Times New Roman"/>
          <w:szCs w:val="20"/>
        </w:rPr>
      </w:pPr>
      <w:r w:rsidRPr="00E36D5B">
        <w:rPr>
          <w:rFonts w:eastAsia="Times New Roman"/>
          <w:b/>
          <w:bCs/>
          <w:szCs w:val="20"/>
        </w:rPr>
        <w:t>A Prefeitura Municipal de Condor</w:t>
      </w:r>
      <w:r w:rsidRPr="00E36D5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36D5B">
        <w:rPr>
          <w:rFonts w:eastAsia="Times New Roman"/>
          <w:szCs w:val="20"/>
        </w:rPr>
        <w:t>, dispondo no presente Edital as condições de sua realização.</w:t>
      </w:r>
    </w:p>
    <w:p w:rsidR="005429EE" w:rsidRPr="00E36D5B" w:rsidRDefault="005429EE" w:rsidP="005429EE">
      <w:pPr>
        <w:spacing w:after="0" w:line="240" w:lineRule="auto"/>
        <w:jc w:val="both"/>
        <w:rPr>
          <w:rFonts w:eastAsia="Times New Roman"/>
          <w:szCs w:val="20"/>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DO OBJETO</w:t>
      </w:r>
    </w:p>
    <w:p w:rsidR="005429EE" w:rsidRPr="00E36D5B" w:rsidRDefault="005429EE" w:rsidP="005429EE">
      <w:pPr>
        <w:numPr>
          <w:ilvl w:val="1"/>
          <w:numId w:val="1"/>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A presente Licitação tem por objeto:</w:t>
      </w:r>
      <w:r w:rsidRPr="00E36D5B">
        <w:rPr>
          <w:rFonts w:eastAsia="Times New Roman"/>
          <w:sz w:val="24"/>
          <w:szCs w:val="24"/>
          <w:lang w:eastAsia="x-none"/>
        </w:rPr>
        <w:t xml:space="preserve"> </w:t>
      </w:r>
      <w:r w:rsidRPr="00E36D5B">
        <w:rPr>
          <w:rFonts w:eastAsia="Times New Roman"/>
          <w:b/>
          <w:sz w:val="24"/>
          <w:szCs w:val="24"/>
          <w:lang w:val="x-none" w:eastAsia="x-none"/>
        </w:rPr>
        <w:t xml:space="preserve"> </w:t>
      </w:r>
      <w:r>
        <w:rPr>
          <w:rFonts w:eastAsia="Times New Roman"/>
          <w:b/>
          <w:sz w:val="24"/>
          <w:szCs w:val="24"/>
          <w:lang w:val="x-none" w:eastAsia="x-none"/>
        </w:rPr>
        <w:t xml:space="preserve">AQUISIÇÃO DE LUMINARIAS </w:t>
      </w:r>
      <w:r>
        <w:rPr>
          <w:rFonts w:eastAsia="Times New Roman"/>
          <w:b/>
          <w:sz w:val="24"/>
          <w:szCs w:val="24"/>
          <w:lang w:eastAsia="x-none"/>
        </w:rPr>
        <w:t xml:space="preserve">TIPO LED  </w:t>
      </w:r>
      <w:r>
        <w:rPr>
          <w:rFonts w:eastAsia="Times New Roman"/>
          <w:b/>
          <w:sz w:val="24"/>
          <w:szCs w:val="24"/>
          <w:lang w:val="x-none" w:eastAsia="x-none"/>
        </w:rPr>
        <w:t xml:space="preserve">PARA </w:t>
      </w:r>
      <w:r>
        <w:rPr>
          <w:rFonts w:eastAsia="Times New Roman"/>
          <w:b/>
          <w:sz w:val="24"/>
          <w:szCs w:val="24"/>
          <w:lang w:eastAsia="x-none"/>
        </w:rPr>
        <w:t>INSTALAÇÃO NAS RUAS DO</w:t>
      </w:r>
      <w:r>
        <w:rPr>
          <w:rFonts w:eastAsia="Times New Roman"/>
          <w:b/>
          <w:sz w:val="24"/>
          <w:szCs w:val="24"/>
          <w:lang w:val="x-none" w:eastAsia="x-none"/>
        </w:rPr>
        <w:t xml:space="preserve"> LOTEAMENTO COSTA VERDE</w:t>
      </w:r>
      <w:r>
        <w:rPr>
          <w:rFonts w:eastAsia="Times New Roman"/>
          <w:b/>
          <w:sz w:val="24"/>
          <w:szCs w:val="24"/>
          <w:lang w:eastAsia="x-none"/>
        </w:rPr>
        <w:t>, LOCALIZADO NO PERÍMETRO URBANO DO MUNICÍPIO DE CONDOR/RS</w:t>
      </w:r>
      <w:r w:rsidRPr="00E36D5B">
        <w:rPr>
          <w:rFonts w:eastAsia="Times New Roman"/>
          <w:sz w:val="24"/>
          <w:szCs w:val="24"/>
          <w:lang w:eastAsia="x-none"/>
        </w:rPr>
        <w:t>.</w:t>
      </w:r>
    </w:p>
    <w:p w:rsidR="005429EE" w:rsidRPr="00E36D5B" w:rsidRDefault="005429EE" w:rsidP="005429EE">
      <w:pPr>
        <w:spacing w:after="0" w:line="240" w:lineRule="auto"/>
        <w:ind w:left="720"/>
        <w:jc w:val="both"/>
        <w:rPr>
          <w:rFonts w:eastAsia="Times New Roman"/>
          <w:sz w:val="24"/>
          <w:szCs w:val="24"/>
          <w:lang w:val="x-none" w:eastAsia="x-none"/>
        </w:rPr>
      </w:pPr>
    </w:p>
    <w:p w:rsidR="005429EE" w:rsidRPr="00E36D5B" w:rsidRDefault="005429EE" w:rsidP="005429EE">
      <w:pPr>
        <w:numPr>
          <w:ilvl w:val="1"/>
          <w:numId w:val="1"/>
        </w:numPr>
        <w:spacing w:after="0" w:line="240" w:lineRule="auto"/>
        <w:jc w:val="both"/>
        <w:rPr>
          <w:rFonts w:eastAsia="Times New Roman"/>
          <w:sz w:val="24"/>
          <w:szCs w:val="24"/>
          <w:lang w:val="x-none" w:eastAsia="x-none"/>
        </w:rPr>
      </w:pPr>
      <w:r w:rsidRPr="00E36D5B">
        <w:rPr>
          <w:rFonts w:eastAsia="Times New Roman"/>
          <w:sz w:val="24"/>
          <w:szCs w:val="24"/>
          <w:lang w:eastAsia="x-none"/>
        </w:rPr>
        <w:t>Dados da Licitação</w:t>
      </w:r>
    </w:p>
    <w:p w:rsidR="005429EE" w:rsidRPr="00E36D5B" w:rsidRDefault="005429EE" w:rsidP="005429EE">
      <w:pPr>
        <w:spacing w:after="0" w:line="240" w:lineRule="auto"/>
        <w:ind w:left="708"/>
        <w:jc w:val="center"/>
        <w:rPr>
          <w:rFonts w:eastAsia="Times New Roman"/>
          <w:szCs w:val="20"/>
        </w:rPr>
      </w:pPr>
    </w:p>
    <w:p w:rsidR="005429EE" w:rsidRPr="00E36D5B" w:rsidRDefault="005429EE" w:rsidP="005429EE">
      <w:pPr>
        <w:spacing w:after="0" w:line="240" w:lineRule="auto"/>
        <w:jc w:val="both"/>
        <w:rPr>
          <w:rFonts w:eastAsia="Times New Roman"/>
          <w:szCs w:val="20"/>
        </w:rPr>
      </w:pPr>
      <w:r w:rsidRPr="00E36D5B">
        <w:rPr>
          <w:rFonts w:eastAsia="Times New Roman"/>
          <w:szCs w:val="20"/>
        </w:rPr>
        <w:t xml:space="preserve">Tipo de Licitação: </w:t>
      </w:r>
      <w:r>
        <w:rPr>
          <w:rFonts w:eastAsia="Times New Roman"/>
          <w:b/>
          <w:szCs w:val="20"/>
        </w:rPr>
        <w:t>Menor Preço</w:t>
      </w:r>
    </w:p>
    <w:p w:rsidR="005429EE" w:rsidRPr="00E36D5B" w:rsidRDefault="005429EE" w:rsidP="005429EE">
      <w:pPr>
        <w:spacing w:after="0" w:line="240" w:lineRule="auto"/>
        <w:jc w:val="both"/>
        <w:rPr>
          <w:rFonts w:eastAsia="Times New Roman"/>
          <w:b/>
          <w:bCs/>
          <w:szCs w:val="20"/>
        </w:rPr>
      </w:pPr>
      <w:r w:rsidRPr="00E36D5B">
        <w:rPr>
          <w:rFonts w:eastAsia="Times New Roman"/>
          <w:szCs w:val="20"/>
        </w:rPr>
        <w:t xml:space="preserve">Forma de julgamento: </w:t>
      </w:r>
      <w:r>
        <w:rPr>
          <w:rFonts w:eastAsia="Times New Roman"/>
          <w:b/>
          <w:szCs w:val="20"/>
        </w:rPr>
        <w:t>Menor preço - Unitário por Item</w:t>
      </w:r>
    </w:p>
    <w:p w:rsidR="005429EE" w:rsidRPr="00E36D5B" w:rsidRDefault="005429EE" w:rsidP="005429EE">
      <w:pPr>
        <w:spacing w:after="0" w:line="240" w:lineRule="auto"/>
        <w:jc w:val="both"/>
        <w:rPr>
          <w:rFonts w:eastAsia="Times New Roman"/>
          <w:szCs w:val="20"/>
        </w:rPr>
      </w:pPr>
      <w:r w:rsidRPr="00E36D5B">
        <w:rPr>
          <w:rFonts w:eastAsia="Times New Roman"/>
          <w:szCs w:val="20"/>
        </w:rPr>
        <w:t xml:space="preserve">Forma de pagamento: </w:t>
      </w:r>
      <w:r>
        <w:rPr>
          <w:rFonts w:eastAsia="Times New Roman"/>
          <w:szCs w:val="20"/>
        </w:rPr>
        <w:t xml:space="preserve">Cinquenta por cento à vista na entrega do produto, e o restante em duas parcelas iguais </w:t>
      </w:r>
      <w:proofErr w:type="gramStart"/>
      <w:r>
        <w:rPr>
          <w:rFonts w:eastAsia="Times New Roman"/>
          <w:szCs w:val="20"/>
        </w:rPr>
        <w:t>de  trinta</w:t>
      </w:r>
      <w:proofErr w:type="gramEnd"/>
      <w:r>
        <w:rPr>
          <w:rFonts w:eastAsia="Times New Roman"/>
          <w:szCs w:val="20"/>
        </w:rPr>
        <w:t xml:space="preserve"> e sessenta dias respectivamente.</w:t>
      </w:r>
    </w:p>
    <w:p w:rsidR="005429EE" w:rsidRPr="00E36D5B" w:rsidRDefault="005429EE" w:rsidP="005429EE">
      <w:pPr>
        <w:spacing w:after="0" w:line="240" w:lineRule="auto"/>
        <w:jc w:val="both"/>
        <w:rPr>
          <w:rFonts w:eastAsia="Times New Roman"/>
          <w:szCs w:val="20"/>
        </w:rPr>
      </w:pPr>
      <w:r w:rsidRPr="00E36D5B">
        <w:rPr>
          <w:rFonts w:eastAsia="Times New Roman"/>
          <w:szCs w:val="20"/>
        </w:rPr>
        <w:t>Início do recebimento das propostas:</w:t>
      </w:r>
      <w:r w:rsidRPr="00E36D5B">
        <w:rPr>
          <w:rFonts w:eastAsia="Times New Roman"/>
          <w:b/>
          <w:bCs/>
          <w:szCs w:val="20"/>
        </w:rPr>
        <w:t xml:space="preserve"> </w:t>
      </w:r>
      <w:r w:rsidR="00F34FB0">
        <w:rPr>
          <w:rFonts w:eastAsia="Times New Roman"/>
          <w:b/>
          <w:bCs/>
          <w:szCs w:val="20"/>
        </w:rPr>
        <w:t>05</w:t>
      </w:r>
      <w:r>
        <w:rPr>
          <w:rFonts w:eastAsia="Times New Roman"/>
          <w:b/>
          <w:bCs/>
          <w:szCs w:val="20"/>
        </w:rPr>
        <w:t>/</w:t>
      </w:r>
      <w:r w:rsidR="00F34FB0">
        <w:rPr>
          <w:rFonts w:eastAsia="Times New Roman"/>
          <w:b/>
          <w:bCs/>
          <w:szCs w:val="20"/>
        </w:rPr>
        <w:t>01</w:t>
      </w:r>
      <w:r>
        <w:rPr>
          <w:rFonts w:eastAsia="Times New Roman"/>
          <w:b/>
          <w:bCs/>
          <w:szCs w:val="20"/>
        </w:rPr>
        <w:t>/202</w:t>
      </w:r>
      <w:r w:rsidR="00F34FB0">
        <w:rPr>
          <w:rFonts w:eastAsia="Times New Roman"/>
          <w:b/>
          <w:bCs/>
          <w:szCs w:val="20"/>
        </w:rPr>
        <w:t>1</w:t>
      </w:r>
    </w:p>
    <w:p w:rsidR="005429EE" w:rsidRPr="00E36D5B" w:rsidRDefault="005429EE" w:rsidP="005429EE">
      <w:pPr>
        <w:spacing w:after="0" w:line="240" w:lineRule="auto"/>
        <w:jc w:val="both"/>
        <w:rPr>
          <w:rFonts w:eastAsia="Times New Roman"/>
          <w:b/>
          <w:szCs w:val="20"/>
        </w:rPr>
      </w:pPr>
      <w:r w:rsidRPr="00E36D5B">
        <w:rPr>
          <w:rFonts w:eastAsia="Times New Roman"/>
          <w:szCs w:val="20"/>
        </w:rPr>
        <w:t xml:space="preserve">Data e horário da abertura dos envelopes: </w:t>
      </w:r>
      <w:r w:rsidR="00F34FB0">
        <w:rPr>
          <w:rFonts w:eastAsia="Times New Roman"/>
          <w:b/>
          <w:szCs w:val="20"/>
        </w:rPr>
        <w:t>05</w:t>
      </w:r>
      <w:r>
        <w:rPr>
          <w:rFonts w:eastAsia="Times New Roman"/>
          <w:b/>
          <w:szCs w:val="20"/>
        </w:rPr>
        <w:t>/</w:t>
      </w:r>
      <w:r w:rsidR="00F34FB0">
        <w:rPr>
          <w:rFonts w:eastAsia="Times New Roman"/>
          <w:b/>
          <w:szCs w:val="20"/>
        </w:rPr>
        <w:t>01</w:t>
      </w:r>
      <w:r>
        <w:rPr>
          <w:rFonts w:eastAsia="Times New Roman"/>
          <w:b/>
          <w:szCs w:val="20"/>
        </w:rPr>
        <w:t>/202</w:t>
      </w:r>
      <w:r w:rsidR="00F34FB0">
        <w:rPr>
          <w:rFonts w:eastAsia="Times New Roman"/>
          <w:b/>
          <w:szCs w:val="20"/>
        </w:rPr>
        <w:t>1</w:t>
      </w:r>
      <w:r w:rsidRPr="00E36D5B">
        <w:rPr>
          <w:rFonts w:eastAsia="Times New Roman"/>
          <w:b/>
          <w:szCs w:val="20"/>
        </w:rPr>
        <w:t xml:space="preserve"> </w:t>
      </w:r>
      <w:r>
        <w:rPr>
          <w:rFonts w:eastAsia="Times New Roman"/>
          <w:b/>
          <w:szCs w:val="20"/>
        </w:rPr>
        <w:t>às 09:00 horas.</w:t>
      </w:r>
    </w:p>
    <w:p w:rsidR="005429EE" w:rsidRDefault="005429EE" w:rsidP="005429EE">
      <w:pPr>
        <w:spacing w:after="0" w:line="240" w:lineRule="auto"/>
        <w:jc w:val="both"/>
        <w:rPr>
          <w:rFonts w:eastAsia="Times New Roman"/>
          <w:b/>
          <w:szCs w:val="20"/>
        </w:rPr>
      </w:pPr>
      <w:r w:rsidRPr="00E36D5B">
        <w:rPr>
          <w:rFonts w:eastAsia="Times New Roman"/>
          <w:szCs w:val="20"/>
        </w:rPr>
        <w:t xml:space="preserve">Data e hora do </w:t>
      </w:r>
      <w:proofErr w:type="spellStart"/>
      <w:r w:rsidRPr="00E36D5B">
        <w:rPr>
          <w:rFonts w:eastAsia="Times New Roman"/>
          <w:szCs w:val="20"/>
        </w:rPr>
        <w:t>inicio</w:t>
      </w:r>
      <w:proofErr w:type="spellEnd"/>
      <w:r w:rsidRPr="00E36D5B">
        <w:rPr>
          <w:rFonts w:eastAsia="Times New Roman"/>
          <w:szCs w:val="20"/>
        </w:rPr>
        <w:t xml:space="preserve"> dos lances: </w:t>
      </w:r>
      <w:r w:rsidR="00F34FB0">
        <w:rPr>
          <w:rFonts w:eastAsia="Times New Roman"/>
          <w:b/>
          <w:szCs w:val="20"/>
        </w:rPr>
        <w:t>05</w:t>
      </w:r>
      <w:r>
        <w:rPr>
          <w:rFonts w:eastAsia="Times New Roman"/>
          <w:b/>
          <w:szCs w:val="20"/>
        </w:rPr>
        <w:t>/</w:t>
      </w:r>
      <w:r w:rsidR="00F34FB0">
        <w:rPr>
          <w:rFonts w:eastAsia="Times New Roman"/>
          <w:b/>
          <w:szCs w:val="20"/>
        </w:rPr>
        <w:t>01</w:t>
      </w:r>
      <w:r>
        <w:rPr>
          <w:rFonts w:eastAsia="Times New Roman"/>
          <w:b/>
          <w:szCs w:val="20"/>
        </w:rPr>
        <w:t>/202</w:t>
      </w:r>
      <w:r w:rsidR="00F34FB0">
        <w:rPr>
          <w:rFonts w:eastAsia="Times New Roman"/>
          <w:b/>
          <w:szCs w:val="20"/>
        </w:rPr>
        <w:t>1</w:t>
      </w:r>
      <w:r>
        <w:rPr>
          <w:rFonts w:eastAsia="Times New Roman"/>
          <w:b/>
          <w:szCs w:val="20"/>
        </w:rPr>
        <w:t xml:space="preserve"> </w:t>
      </w:r>
      <w:proofErr w:type="gramStart"/>
      <w:r>
        <w:rPr>
          <w:rFonts w:eastAsia="Times New Roman"/>
          <w:b/>
          <w:szCs w:val="20"/>
        </w:rPr>
        <w:t xml:space="preserve">às </w:t>
      </w:r>
      <w:r w:rsidRPr="00E36D5B">
        <w:rPr>
          <w:rFonts w:eastAsia="Times New Roman"/>
          <w:b/>
          <w:szCs w:val="20"/>
        </w:rPr>
        <w:t xml:space="preserve"> </w:t>
      </w:r>
      <w:r>
        <w:rPr>
          <w:rFonts w:eastAsia="Times New Roman"/>
          <w:b/>
          <w:szCs w:val="20"/>
        </w:rPr>
        <w:t>09:01</w:t>
      </w:r>
      <w:proofErr w:type="gramEnd"/>
      <w:r>
        <w:rPr>
          <w:rFonts w:eastAsia="Times New Roman"/>
          <w:b/>
          <w:szCs w:val="20"/>
        </w:rPr>
        <w:t xml:space="preserve"> horas.</w:t>
      </w:r>
    </w:p>
    <w:p w:rsidR="00FC7B2D" w:rsidRPr="00E36D5B" w:rsidRDefault="00FC7B2D" w:rsidP="005429EE">
      <w:pPr>
        <w:spacing w:after="0" w:line="240" w:lineRule="auto"/>
        <w:jc w:val="both"/>
        <w:rPr>
          <w:rFonts w:eastAsia="Times New Roman"/>
          <w:szCs w:val="20"/>
        </w:rPr>
      </w:pPr>
      <w:r>
        <w:rPr>
          <w:rFonts w:eastAsia="Times New Roman"/>
          <w:b/>
          <w:szCs w:val="20"/>
        </w:rPr>
        <w:t xml:space="preserve">Prazo de entrega: </w:t>
      </w:r>
      <w:r w:rsidR="00F07866">
        <w:rPr>
          <w:rFonts w:eastAsia="Times New Roman"/>
          <w:b/>
          <w:szCs w:val="20"/>
        </w:rPr>
        <w:t xml:space="preserve">O prazo de entrega deverá ser no máximo até 15 (quinze) dias após a homologação do Processo Licitatório. </w:t>
      </w:r>
    </w:p>
    <w:p w:rsidR="005429EE" w:rsidRPr="00E36D5B" w:rsidRDefault="005429EE" w:rsidP="005429EE">
      <w:pPr>
        <w:spacing w:after="0" w:line="240" w:lineRule="auto"/>
        <w:jc w:val="both"/>
        <w:rPr>
          <w:rFonts w:eastAsia="Times New Roman"/>
          <w:b/>
          <w:bCs/>
          <w:szCs w:val="20"/>
        </w:rPr>
      </w:pPr>
      <w:r w:rsidRPr="00E36D5B">
        <w:rPr>
          <w:rFonts w:eastAsia="Times New Roman"/>
          <w:szCs w:val="20"/>
        </w:rPr>
        <w:t xml:space="preserve">Local de apresentação e abertura dos envelopes: </w:t>
      </w:r>
      <w:r w:rsidRPr="00E36D5B">
        <w:rPr>
          <w:rFonts w:eastAsia="Times New Roman"/>
          <w:b/>
          <w:bCs/>
          <w:szCs w:val="20"/>
        </w:rPr>
        <w:t>Prefeitura Municipal de Condor – Rua Ipiranga, 22 – Sala de Reuniões – Condor/RS.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ind w:left="284"/>
        <w:jc w:val="both"/>
        <w:rPr>
          <w:rFonts w:eastAsia="Times New Roman"/>
          <w:b/>
          <w:sz w:val="24"/>
          <w:szCs w:val="24"/>
          <w:lang w:eastAsia="x-none"/>
        </w:rPr>
      </w:pPr>
      <w:r w:rsidRPr="00E36D5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5429EE" w:rsidRPr="00E36D5B" w:rsidTr="001C346F">
        <w:trPr>
          <w:cantSplit/>
          <w:trHeight w:val="210"/>
        </w:trPr>
        <w:tc>
          <w:tcPr>
            <w:tcW w:w="568" w:type="dxa"/>
          </w:tcPr>
          <w:p w:rsidR="005429EE" w:rsidRPr="00E36D5B" w:rsidRDefault="005429EE" w:rsidP="001C346F">
            <w:pPr>
              <w:spacing w:before="20" w:after="20" w:line="240" w:lineRule="auto"/>
              <w:jc w:val="both"/>
              <w:rPr>
                <w:rFonts w:eastAsia="Times New Roman"/>
                <w:b/>
                <w:sz w:val="14"/>
                <w:szCs w:val="14"/>
              </w:rPr>
            </w:pPr>
            <w:r w:rsidRPr="00E36D5B">
              <w:rPr>
                <w:rFonts w:eastAsia="Times New Roman"/>
                <w:b/>
                <w:sz w:val="14"/>
                <w:szCs w:val="14"/>
              </w:rPr>
              <w:t>Lote</w:t>
            </w:r>
          </w:p>
        </w:tc>
        <w:tc>
          <w:tcPr>
            <w:tcW w:w="567" w:type="dxa"/>
          </w:tcPr>
          <w:p w:rsidR="005429EE" w:rsidRPr="00E36D5B" w:rsidRDefault="005429EE" w:rsidP="001C346F">
            <w:pPr>
              <w:spacing w:before="40" w:after="40" w:line="240" w:lineRule="auto"/>
              <w:jc w:val="both"/>
              <w:rPr>
                <w:rFonts w:eastAsia="Times New Roman"/>
                <w:b/>
                <w:sz w:val="14"/>
                <w:szCs w:val="14"/>
              </w:rPr>
            </w:pPr>
            <w:r w:rsidRPr="00E36D5B">
              <w:rPr>
                <w:rFonts w:eastAsia="Times New Roman"/>
                <w:b/>
                <w:sz w:val="14"/>
                <w:szCs w:val="14"/>
              </w:rPr>
              <w:t>Item</w:t>
            </w:r>
          </w:p>
        </w:tc>
        <w:tc>
          <w:tcPr>
            <w:tcW w:w="567" w:type="dxa"/>
          </w:tcPr>
          <w:p w:rsidR="005429EE" w:rsidRPr="00E36D5B" w:rsidRDefault="005429EE" w:rsidP="001C346F">
            <w:pPr>
              <w:spacing w:before="20" w:after="20" w:line="240" w:lineRule="auto"/>
              <w:jc w:val="both"/>
              <w:rPr>
                <w:rFonts w:eastAsia="Times New Roman"/>
                <w:b/>
                <w:sz w:val="14"/>
                <w:szCs w:val="14"/>
              </w:rPr>
            </w:pPr>
            <w:r w:rsidRPr="00E36D5B">
              <w:rPr>
                <w:rFonts w:eastAsia="Times New Roman"/>
                <w:b/>
                <w:sz w:val="14"/>
                <w:szCs w:val="14"/>
              </w:rPr>
              <w:t>Cód.</w:t>
            </w:r>
          </w:p>
        </w:tc>
        <w:tc>
          <w:tcPr>
            <w:tcW w:w="607" w:type="dxa"/>
          </w:tcPr>
          <w:p w:rsidR="005429EE" w:rsidRPr="00E36D5B" w:rsidRDefault="005429EE" w:rsidP="001C346F">
            <w:pPr>
              <w:spacing w:before="20" w:after="20" w:line="240" w:lineRule="auto"/>
              <w:jc w:val="both"/>
              <w:rPr>
                <w:rFonts w:eastAsia="Times New Roman"/>
                <w:b/>
                <w:sz w:val="14"/>
                <w:szCs w:val="14"/>
              </w:rPr>
            </w:pPr>
            <w:proofErr w:type="spellStart"/>
            <w:r w:rsidRPr="00E36D5B">
              <w:rPr>
                <w:rFonts w:eastAsia="Times New Roman"/>
                <w:b/>
                <w:sz w:val="14"/>
                <w:szCs w:val="14"/>
              </w:rPr>
              <w:t>Qtd</w:t>
            </w:r>
            <w:proofErr w:type="spellEnd"/>
            <w:r w:rsidRPr="00E36D5B">
              <w:rPr>
                <w:rFonts w:eastAsia="Times New Roman"/>
                <w:b/>
                <w:sz w:val="14"/>
                <w:szCs w:val="14"/>
              </w:rPr>
              <w:t>.</w:t>
            </w:r>
          </w:p>
        </w:tc>
        <w:tc>
          <w:tcPr>
            <w:tcW w:w="636" w:type="dxa"/>
          </w:tcPr>
          <w:p w:rsidR="005429EE" w:rsidRPr="00E36D5B" w:rsidRDefault="005429EE" w:rsidP="001C346F">
            <w:pPr>
              <w:spacing w:before="20" w:after="20" w:line="240" w:lineRule="auto"/>
              <w:jc w:val="both"/>
              <w:rPr>
                <w:rFonts w:eastAsia="Times New Roman"/>
                <w:b/>
                <w:sz w:val="14"/>
                <w:szCs w:val="14"/>
                <w:lang w:val="en-US"/>
              </w:rPr>
            </w:pPr>
            <w:r w:rsidRPr="00E36D5B">
              <w:rPr>
                <w:rFonts w:eastAsia="Times New Roman"/>
                <w:b/>
                <w:sz w:val="14"/>
                <w:szCs w:val="14"/>
                <w:lang w:val="en-US"/>
              </w:rPr>
              <w:t>Und.</w:t>
            </w:r>
          </w:p>
        </w:tc>
        <w:tc>
          <w:tcPr>
            <w:tcW w:w="3009" w:type="dxa"/>
          </w:tcPr>
          <w:p w:rsidR="005429EE" w:rsidRPr="00E36D5B" w:rsidRDefault="005429EE" w:rsidP="001C346F">
            <w:pPr>
              <w:spacing w:before="20" w:after="20" w:line="240" w:lineRule="auto"/>
              <w:jc w:val="both"/>
              <w:rPr>
                <w:rFonts w:eastAsia="Times New Roman"/>
                <w:b/>
                <w:sz w:val="14"/>
                <w:szCs w:val="14"/>
              </w:rPr>
            </w:pPr>
            <w:r w:rsidRPr="00E36D5B">
              <w:rPr>
                <w:rFonts w:eastAsia="Times New Roman"/>
                <w:b/>
                <w:sz w:val="14"/>
                <w:szCs w:val="14"/>
              </w:rPr>
              <w:t>Descrição</w:t>
            </w:r>
          </w:p>
        </w:tc>
        <w:tc>
          <w:tcPr>
            <w:tcW w:w="3119" w:type="dxa"/>
          </w:tcPr>
          <w:p w:rsidR="005429EE" w:rsidRPr="00E36D5B" w:rsidRDefault="005429EE" w:rsidP="001C346F">
            <w:pPr>
              <w:keepNext/>
              <w:spacing w:before="20" w:after="20" w:line="240" w:lineRule="auto"/>
              <w:jc w:val="both"/>
              <w:outlineLvl w:val="0"/>
              <w:rPr>
                <w:rFonts w:eastAsia="Times New Roman"/>
                <w:b/>
                <w:sz w:val="14"/>
                <w:szCs w:val="14"/>
              </w:rPr>
            </w:pPr>
            <w:r w:rsidRPr="00E36D5B">
              <w:rPr>
                <w:rFonts w:eastAsia="Times New Roman"/>
                <w:b/>
                <w:sz w:val="14"/>
                <w:szCs w:val="14"/>
              </w:rPr>
              <w:t>Preço de Referência</w:t>
            </w:r>
          </w:p>
        </w:tc>
      </w:tr>
      <w:tr w:rsidR="005429EE" w:rsidRPr="00E36D5B" w:rsidTr="001C346F">
        <w:trPr>
          <w:cantSplit/>
          <w:trHeight w:val="291"/>
        </w:trPr>
        <w:tc>
          <w:tcPr>
            <w:tcW w:w="568"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5429EE" w:rsidRPr="00E36D5B" w:rsidRDefault="005429EE" w:rsidP="001C346F">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10875</w:t>
            </w:r>
          </w:p>
        </w:tc>
        <w:tc>
          <w:tcPr>
            <w:tcW w:w="60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35,0</w:t>
            </w:r>
          </w:p>
        </w:tc>
        <w:tc>
          <w:tcPr>
            <w:tcW w:w="636" w:type="dxa"/>
            <w:vAlign w:val="center"/>
          </w:tcPr>
          <w:p w:rsidR="005429EE" w:rsidRPr="00E36D5B" w:rsidRDefault="005429EE" w:rsidP="001C346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 xml:space="preserve">Luminária publica de LED com Potência de 150W. Fator de Potência = 0,98; </w:t>
            </w:r>
            <w:proofErr w:type="spellStart"/>
            <w:r>
              <w:rPr>
                <w:rFonts w:eastAsia="Times New Roman"/>
                <w:sz w:val="14"/>
                <w:szCs w:val="14"/>
              </w:rPr>
              <w:t>DistorçãoHarmônica</w:t>
            </w:r>
            <w:proofErr w:type="spellEnd"/>
            <w:r>
              <w:rPr>
                <w:rFonts w:eastAsia="Times New Roman"/>
                <w:sz w:val="14"/>
                <w:szCs w:val="14"/>
              </w:rPr>
              <w:t xml:space="preserve"> Total de Corrente = 10%, Índice </w:t>
            </w:r>
            <w:proofErr w:type="spellStart"/>
            <w:r>
              <w:rPr>
                <w:rFonts w:eastAsia="Times New Roman"/>
                <w:sz w:val="14"/>
                <w:szCs w:val="14"/>
              </w:rPr>
              <w:t>deReprodução</w:t>
            </w:r>
            <w:proofErr w:type="spellEnd"/>
            <w:r>
              <w:rPr>
                <w:rFonts w:eastAsia="Times New Roman"/>
                <w:sz w:val="14"/>
                <w:szCs w:val="14"/>
              </w:rPr>
              <w:t xml:space="preserve"> de Cor (IRC) = 70, protetor contra surtos de 10KV/10KA, Grau de Proteção contra Poeira e Umidade mínimo IP-66 do produto, Proteção contra Impactos Mecânicos mínimo IK08, Fluxo Luminoso Efetivo = a 19.500/</w:t>
            </w:r>
            <w:proofErr w:type="spellStart"/>
            <w:r>
              <w:rPr>
                <w:rFonts w:eastAsia="Times New Roman"/>
                <w:sz w:val="14"/>
                <w:szCs w:val="14"/>
              </w:rPr>
              <w:t>lm</w:t>
            </w:r>
            <w:proofErr w:type="spellEnd"/>
            <w:r>
              <w:rPr>
                <w:rFonts w:eastAsia="Times New Roman"/>
                <w:sz w:val="14"/>
                <w:szCs w:val="14"/>
              </w:rPr>
              <w:t xml:space="preserve">, controle de distribuição fotométrica limitada e classificação tipo II curta, Sistema integrado ao corpo da luminária para acionamento e desligamento automático em função </w:t>
            </w:r>
            <w:proofErr w:type="spellStart"/>
            <w:r>
              <w:rPr>
                <w:rFonts w:eastAsia="Times New Roman"/>
                <w:sz w:val="14"/>
                <w:szCs w:val="14"/>
              </w:rPr>
              <w:t>dasistema</w:t>
            </w:r>
            <w:proofErr w:type="spellEnd"/>
            <w:r>
              <w:rPr>
                <w:rFonts w:eastAsia="Times New Roman"/>
                <w:sz w:val="14"/>
                <w:szCs w:val="14"/>
              </w:rPr>
              <w:t xml:space="preserve"> de aterramento; Temperatura média de cor de 5000K ± 5% ; A luminária deverá conter um Driver (Fonte Chaveada) </w:t>
            </w:r>
            <w:r w:rsidR="00F45001">
              <w:rPr>
                <w:rFonts w:eastAsia="Times New Roman"/>
                <w:sz w:val="14"/>
                <w:szCs w:val="14"/>
              </w:rPr>
              <w:t>Obrigatório o Registro no INMETRO</w:t>
            </w:r>
          </w:p>
        </w:tc>
        <w:tc>
          <w:tcPr>
            <w:tcW w:w="3119" w:type="dxa"/>
            <w:vAlign w:val="center"/>
          </w:tcPr>
          <w:p w:rsidR="005429EE" w:rsidRPr="00E36D5B" w:rsidRDefault="005429EE" w:rsidP="001C346F">
            <w:pPr>
              <w:keepNext/>
              <w:spacing w:before="20" w:after="20" w:line="240" w:lineRule="auto"/>
              <w:jc w:val="both"/>
              <w:outlineLvl w:val="0"/>
              <w:rPr>
                <w:rFonts w:eastAsia="Times New Roman"/>
                <w:sz w:val="14"/>
                <w:szCs w:val="14"/>
              </w:rPr>
            </w:pPr>
            <w:r w:rsidRPr="00E36D5B">
              <w:rPr>
                <w:rFonts w:eastAsia="Times New Roman"/>
                <w:sz w:val="14"/>
                <w:szCs w:val="14"/>
              </w:rPr>
              <w:t xml:space="preserve"> </w:t>
            </w:r>
            <w:r>
              <w:rPr>
                <w:rFonts w:eastAsia="Times New Roman"/>
                <w:sz w:val="14"/>
                <w:szCs w:val="14"/>
              </w:rPr>
              <w:t>R</w:t>
            </w:r>
            <w:proofErr w:type="gramStart"/>
            <w:r>
              <w:rPr>
                <w:rFonts w:eastAsia="Times New Roman"/>
                <w:sz w:val="14"/>
                <w:szCs w:val="14"/>
              </w:rPr>
              <w:t>$  1.059</w:t>
            </w:r>
            <w:proofErr w:type="gramEnd"/>
            <w:r>
              <w:rPr>
                <w:rFonts w:eastAsia="Times New Roman"/>
                <w:sz w:val="14"/>
                <w:szCs w:val="14"/>
              </w:rPr>
              <w:t>,38</w:t>
            </w:r>
          </w:p>
        </w:tc>
      </w:tr>
      <w:tr w:rsidR="005429EE" w:rsidRPr="00E36D5B" w:rsidTr="001C346F">
        <w:trPr>
          <w:cantSplit/>
          <w:trHeight w:val="291"/>
        </w:trPr>
        <w:tc>
          <w:tcPr>
            <w:tcW w:w="568" w:type="dxa"/>
            <w:vAlign w:val="center"/>
          </w:tcPr>
          <w:p w:rsidR="005429EE" w:rsidRPr="00E36D5B" w:rsidRDefault="005429EE" w:rsidP="001C346F">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5429EE" w:rsidRDefault="005429EE" w:rsidP="001C346F">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2332</w:t>
            </w:r>
          </w:p>
        </w:tc>
        <w:tc>
          <w:tcPr>
            <w:tcW w:w="60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65,0</w:t>
            </w:r>
          </w:p>
        </w:tc>
        <w:tc>
          <w:tcPr>
            <w:tcW w:w="636" w:type="dxa"/>
            <w:vAlign w:val="center"/>
          </w:tcPr>
          <w:p w:rsidR="005429EE" w:rsidRPr="00E36D5B" w:rsidRDefault="005429EE" w:rsidP="001C346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5429EE" w:rsidRPr="00E36D5B" w:rsidRDefault="005429EE" w:rsidP="00F45001">
            <w:pPr>
              <w:spacing w:before="20" w:after="20" w:line="240" w:lineRule="auto"/>
              <w:jc w:val="both"/>
              <w:rPr>
                <w:rFonts w:eastAsia="Times New Roman"/>
                <w:sz w:val="14"/>
                <w:szCs w:val="14"/>
              </w:rPr>
            </w:pPr>
            <w:r>
              <w:rPr>
                <w:rFonts w:eastAsia="Times New Roman"/>
                <w:sz w:val="14"/>
                <w:szCs w:val="14"/>
              </w:rPr>
              <w:t>LUMINARIA PÚBLICA LED 100 W  MINIMO DE 10.200 LUMENS PESCOÇO DE 63,5 MM.TENSÃO DE ALIMENTAÇÃO UNIVERSAL, COM FUNCIONAMENTO NORMAL DA LUMINÁRIA PARA VALORES DE TENSÃO ENTRE UM DRIVER QUE MANTÉM A POTÊNCIA CONSTANTE NA FAIXA DE TENSÃO DE OPERAÇÃO, SISTEMA INTEGRADO AO CORPO DA LUMINARIA PARA ACIONAMENTO E DESLIGAMENTO AUTOMÁTICO EM FUNÇÃO DA LUMINOSIDADE AMBIENTE OU BASE E RELÈ FOTO CONTROLADOR CONFORME NBR5123, RELE FOTOELÈTRICO, POTÊNCIA NOMINAL DE ENTRADA MÁXIMA DE 100W, FLUXO LUMINOSO INICIAL DE MÍNIMO DE 12.000 LM, EFICIÊNCIA MÌNIMA DE 120 LM/W, TEMPERATURA DE COR DE 4.000 A 5.000 K, ÍNDICE DE REPRODUÇÃO DE COR (IRC) SUPERIOR A 70, VIDA ÚTIL DE 50.000 HORAS.</w:t>
            </w:r>
            <w:r w:rsidR="00F45001">
              <w:rPr>
                <w:rFonts w:eastAsia="Times New Roman"/>
                <w:sz w:val="14"/>
                <w:szCs w:val="14"/>
              </w:rPr>
              <w:t xml:space="preserve"> Obrigatório o Registro no INMETRO</w:t>
            </w:r>
          </w:p>
        </w:tc>
        <w:tc>
          <w:tcPr>
            <w:tcW w:w="3119" w:type="dxa"/>
            <w:vAlign w:val="center"/>
          </w:tcPr>
          <w:p w:rsidR="005429EE" w:rsidRPr="00E36D5B" w:rsidRDefault="003F3B8C" w:rsidP="001C346F">
            <w:pPr>
              <w:keepNext/>
              <w:spacing w:before="20" w:after="20" w:line="240" w:lineRule="auto"/>
              <w:jc w:val="both"/>
              <w:outlineLvl w:val="0"/>
              <w:rPr>
                <w:rFonts w:eastAsia="Times New Roman"/>
                <w:sz w:val="14"/>
                <w:szCs w:val="14"/>
              </w:rPr>
            </w:pPr>
            <w:r>
              <w:rPr>
                <w:rFonts w:eastAsia="Times New Roman"/>
                <w:sz w:val="14"/>
                <w:szCs w:val="14"/>
              </w:rPr>
              <w:t>R$   989,75</w:t>
            </w:r>
          </w:p>
        </w:tc>
      </w:tr>
      <w:tr w:rsidR="005429EE" w:rsidRPr="00E36D5B" w:rsidTr="001C346F">
        <w:trPr>
          <w:cantSplit/>
          <w:trHeight w:val="291"/>
        </w:trPr>
        <w:tc>
          <w:tcPr>
            <w:tcW w:w="568" w:type="dxa"/>
            <w:vAlign w:val="center"/>
          </w:tcPr>
          <w:p w:rsidR="005429EE" w:rsidRPr="00E36D5B" w:rsidRDefault="005429EE" w:rsidP="001C346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429EE" w:rsidRDefault="005429EE" w:rsidP="001C346F">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2533</w:t>
            </w:r>
          </w:p>
        </w:tc>
        <w:tc>
          <w:tcPr>
            <w:tcW w:w="60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5429EE" w:rsidRPr="00E36D5B" w:rsidRDefault="005429EE" w:rsidP="001C346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PARAFUSO MA 16 X 200</w:t>
            </w:r>
            <w:r w:rsidR="00F45001">
              <w:rPr>
                <w:rFonts w:eastAsia="Times New Roman"/>
                <w:sz w:val="14"/>
                <w:szCs w:val="14"/>
              </w:rPr>
              <w:t xml:space="preserve"> Obrigatório o Registro no INMETRO</w:t>
            </w:r>
          </w:p>
        </w:tc>
        <w:tc>
          <w:tcPr>
            <w:tcW w:w="3119" w:type="dxa"/>
            <w:vAlign w:val="center"/>
          </w:tcPr>
          <w:p w:rsidR="005429EE" w:rsidRPr="00E36D5B" w:rsidRDefault="003F3B8C" w:rsidP="001C346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5429EE">
              <w:rPr>
                <w:rFonts w:eastAsia="Times New Roman"/>
                <w:sz w:val="14"/>
                <w:szCs w:val="14"/>
              </w:rPr>
              <w:t>17</w:t>
            </w:r>
            <w:proofErr w:type="gramEnd"/>
            <w:r w:rsidR="005429EE">
              <w:rPr>
                <w:rFonts w:eastAsia="Times New Roman"/>
                <w:sz w:val="14"/>
                <w:szCs w:val="14"/>
              </w:rPr>
              <w:t>,1</w:t>
            </w:r>
            <w:r>
              <w:rPr>
                <w:rFonts w:eastAsia="Times New Roman"/>
                <w:sz w:val="14"/>
                <w:szCs w:val="14"/>
              </w:rPr>
              <w:t>3</w:t>
            </w:r>
          </w:p>
        </w:tc>
      </w:tr>
      <w:tr w:rsidR="005429EE" w:rsidRPr="00E36D5B" w:rsidTr="001C346F">
        <w:trPr>
          <w:cantSplit/>
          <w:trHeight w:val="291"/>
        </w:trPr>
        <w:tc>
          <w:tcPr>
            <w:tcW w:w="568" w:type="dxa"/>
            <w:vAlign w:val="center"/>
          </w:tcPr>
          <w:p w:rsidR="005429EE" w:rsidRPr="00E36D5B" w:rsidRDefault="005429EE" w:rsidP="001C346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429EE" w:rsidRDefault="005429EE" w:rsidP="001C346F">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7011</w:t>
            </w:r>
          </w:p>
        </w:tc>
        <w:tc>
          <w:tcPr>
            <w:tcW w:w="607"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5429EE" w:rsidRPr="00E36D5B" w:rsidRDefault="005429EE" w:rsidP="001C346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5429EE" w:rsidRPr="00E36D5B" w:rsidRDefault="005429EE" w:rsidP="001C346F">
            <w:pPr>
              <w:spacing w:before="20" w:after="20" w:line="240" w:lineRule="auto"/>
              <w:jc w:val="both"/>
              <w:rPr>
                <w:rFonts w:eastAsia="Times New Roman"/>
                <w:sz w:val="14"/>
                <w:szCs w:val="14"/>
              </w:rPr>
            </w:pPr>
            <w:r>
              <w:rPr>
                <w:rFonts w:eastAsia="Times New Roman"/>
                <w:sz w:val="14"/>
                <w:szCs w:val="14"/>
              </w:rPr>
              <w:t xml:space="preserve">BRAÇO P/ LUMINÁRIA  2 METROS POR 2 </w:t>
            </w:r>
            <w:proofErr w:type="gramStart"/>
            <w:r>
              <w:rPr>
                <w:rFonts w:eastAsia="Times New Roman"/>
                <w:sz w:val="14"/>
                <w:szCs w:val="14"/>
              </w:rPr>
              <w:t>POLEGADAS  DIAMETRO</w:t>
            </w:r>
            <w:proofErr w:type="gramEnd"/>
            <w:r>
              <w:rPr>
                <w:rFonts w:eastAsia="Times New Roman"/>
                <w:sz w:val="14"/>
                <w:szCs w:val="14"/>
              </w:rPr>
              <w:t xml:space="preserve"> 48 MM CURVO G</w:t>
            </w:r>
            <w:r w:rsidR="00F45001">
              <w:rPr>
                <w:rFonts w:eastAsia="Times New Roman"/>
                <w:sz w:val="14"/>
                <w:szCs w:val="14"/>
              </w:rPr>
              <w:t>. Obrigatório o Registro no INMETRO</w:t>
            </w:r>
          </w:p>
        </w:tc>
        <w:tc>
          <w:tcPr>
            <w:tcW w:w="3119" w:type="dxa"/>
            <w:vAlign w:val="center"/>
          </w:tcPr>
          <w:p w:rsidR="005429EE" w:rsidRPr="00E36D5B" w:rsidRDefault="003F3B8C" w:rsidP="001C346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5429EE">
              <w:rPr>
                <w:rFonts w:eastAsia="Times New Roman"/>
                <w:sz w:val="14"/>
                <w:szCs w:val="14"/>
              </w:rPr>
              <w:t>133</w:t>
            </w:r>
            <w:proofErr w:type="gramEnd"/>
            <w:r w:rsidR="005429EE">
              <w:rPr>
                <w:rFonts w:eastAsia="Times New Roman"/>
                <w:sz w:val="14"/>
                <w:szCs w:val="14"/>
              </w:rPr>
              <w:t>,8</w:t>
            </w:r>
            <w:r>
              <w:rPr>
                <w:rFonts w:eastAsia="Times New Roman"/>
                <w:sz w:val="14"/>
                <w:szCs w:val="14"/>
              </w:rPr>
              <w:t>3</w:t>
            </w:r>
          </w:p>
        </w:tc>
      </w:tr>
    </w:tbl>
    <w:p w:rsidR="005429EE" w:rsidRPr="00E36D5B" w:rsidRDefault="005429EE" w:rsidP="005429EE">
      <w:pPr>
        <w:spacing w:after="0" w:line="240" w:lineRule="auto"/>
        <w:jc w:val="both"/>
        <w:rPr>
          <w:rFonts w:eastAsia="Times New Roman"/>
          <w:b/>
          <w:bCs/>
          <w:sz w:val="24"/>
          <w:szCs w:val="24"/>
          <w:lang w:eastAsia="x-none"/>
        </w:rPr>
      </w:pPr>
    </w:p>
    <w:p w:rsidR="005429EE" w:rsidRPr="00E36D5B" w:rsidRDefault="005429EE" w:rsidP="005429EE">
      <w:pPr>
        <w:spacing w:after="0" w:line="240" w:lineRule="auto"/>
        <w:jc w:val="both"/>
        <w:rPr>
          <w:rFonts w:eastAsia="Times New Roman"/>
          <w:b/>
          <w:bCs/>
          <w:sz w:val="24"/>
          <w:szCs w:val="24"/>
          <w:lang w:eastAsia="x-none"/>
        </w:rPr>
      </w:pPr>
    </w:p>
    <w:p w:rsidR="005429EE" w:rsidRPr="00E36D5B" w:rsidRDefault="005429EE" w:rsidP="005429EE">
      <w:pPr>
        <w:numPr>
          <w:ilvl w:val="0"/>
          <w:numId w:val="1"/>
        </w:numPr>
        <w:spacing w:after="0" w:line="240" w:lineRule="auto"/>
        <w:jc w:val="both"/>
        <w:rPr>
          <w:rFonts w:eastAsia="Times New Roman"/>
          <w:sz w:val="24"/>
          <w:szCs w:val="24"/>
          <w:lang w:val="x-none" w:eastAsia="x-none"/>
        </w:rPr>
      </w:pPr>
      <w:r w:rsidRPr="00E36D5B">
        <w:rPr>
          <w:rFonts w:eastAsia="Times New Roman"/>
          <w:b/>
          <w:bCs/>
          <w:sz w:val="24"/>
          <w:szCs w:val="24"/>
          <w:lang w:val="x-none" w:eastAsia="x-none"/>
        </w:rPr>
        <w:t>DA APRESENTAÇÃO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No dia, hora e local designados no preâmbulo deste Edital, o Pregoeiro e/ou sua equipe de apoio inicialmente receberá(</w:t>
      </w:r>
      <w:proofErr w:type="spellStart"/>
      <w:r w:rsidRPr="00E36D5B">
        <w:rPr>
          <w:rFonts w:eastAsia="Times New Roman"/>
          <w:sz w:val="24"/>
          <w:szCs w:val="24"/>
          <w:lang w:val="x-none" w:eastAsia="x-none"/>
        </w:rPr>
        <w:t>ão</w:t>
      </w:r>
      <w:proofErr w:type="spellEnd"/>
      <w:r w:rsidRPr="00E36D5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(1) PREFEITURA MUNICIPAL DE CONDOR</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 xml:space="preserve">PREGÃO PRESENCIAL Nº </w:t>
      </w:r>
      <w:r w:rsidR="003F3B8C">
        <w:rPr>
          <w:rFonts w:eastAsia="Times New Roman"/>
          <w:b/>
          <w:bCs/>
          <w:sz w:val="24"/>
          <w:szCs w:val="24"/>
          <w:lang w:eastAsia="x-none"/>
        </w:rPr>
        <w:t>0</w:t>
      </w:r>
      <w:r>
        <w:rPr>
          <w:rFonts w:eastAsia="Times New Roman"/>
          <w:b/>
          <w:bCs/>
          <w:sz w:val="24"/>
          <w:szCs w:val="24"/>
          <w:lang w:val="x-none" w:eastAsia="x-none"/>
        </w:rPr>
        <w:t>14</w:t>
      </w:r>
      <w:r w:rsidRPr="00E36D5B">
        <w:rPr>
          <w:rFonts w:eastAsia="Times New Roman"/>
          <w:b/>
          <w:bCs/>
          <w:sz w:val="24"/>
          <w:szCs w:val="24"/>
          <w:lang w:val="x-none" w:eastAsia="x-none"/>
        </w:rPr>
        <w:t>/</w:t>
      </w:r>
      <w:r>
        <w:rPr>
          <w:rFonts w:eastAsia="Times New Roman"/>
          <w:b/>
          <w:bCs/>
          <w:sz w:val="24"/>
          <w:szCs w:val="24"/>
          <w:lang w:val="x-none" w:eastAsia="x-none"/>
        </w:rPr>
        <w:t>2020</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ENVELOPE Nº 01 – PROPOSTA DE PREÇOS</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PROPONENTE: (razão social)</w:t>
      </w:r>
    </w:p>
    <w:p w:rsidR="005429EE" w:rsidRPr="00E36D5B" w:rsidRDefault="005429EE" w:rsidP="005429EE">
      <w:pPr>
        <w:spacing w:after="0" w:line="240" w:lineRule="auto"/>
        <w:jc w:val="both"/>
        <w:rPr>
          <w:rFonts w:eastAsia="Times New Roman"/>
          <w:b/>
          <w:bCs/>
          <w:sz w:val="24"/>
          <w:szCs w:val="24"/>
          <w:lang w:val="x-none" w:eastAsia="x-none"/>
        </w:rPr>
      </w:pP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(2) PREFEITURA MUNICIPAL DE CONDOR</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 xml:space="preserve">PREGÃO PRESENCIAL Nº </w:t>
      </w:r>
      <w:r w:rsidR="003F3B8C">
        <w:rPr>
          <w:rFonts w:eastAsia="Times New Roman"/>
          <w:b/>
          <w:bCs/>
          <w:sz w:val="24"/>
          <w:szCs w:val="24"/>
          <w:lang w:eastAsia="x-none"/>
        </w:rPr>
        <w:t>0</w:t>
      </w:r>
      <w:r>
        <w:rPr>
          <w:rFonts w:eastAsia="Times New Roman"/>
          <w:b/>
          <w:bCs/>
          <w:sz w:val="24"/>
          <w:szCs w:val="24"/>
          <w:lang w:val="x-none" w:eastAsia="x-none"/>
        </w:rPr>
        <w:t>14</w:t>
      </w:r>
      <w:r w:rsidRPr="00E36D5B">
        <w:rPr>
          <w:rFonts w:eastAsia="Times New Roman"/>
          <w:b/>
          <w:bCs/>
          <w:sz w:val="24"/>
          <w:szCs w:val="24"/>
          <w:lang w:val="x-none" w:eastAsia="x-none"/>
        </w:rPr>
        <w:t>/</w:t>
      </w:r>
      <w:r>
        <w:rPr>
          <w:rFonts w:eastAsia="Times New Roman"/>
          <w:b/>
          <w:bCs/>
          <w:sz w:val="24"/>
          <w:szCs w:val="24"/>
          <w:lang w:val="x-none" w:eastAsia="x-none"/>
        </w:rPr>
        <w:t>2020</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ENVELOPE Nº 02 – HABILITAÇÃO</w:t>
      </w:r>
    </w:p>
    <w:p w:rsidR="005429EE" w:rsidRPr="00E36D5B" w:rsidRDefault="005429EE" w:rsidP="005429EE">
      <w:p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PROPONENTE: (razão social)</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CONDIÇÕES GERAIS PARA PARTICIPAÇÃO E CREDENCIAMENTO</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Serão admitidos a participar desta Licitação os que estejam legalmente estabelecidos na forma da lei, para os fins do objeto pleiteado.</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É vedada a qualquer pessoa física ou jurídica a representação, na presente Licitação, de mais de uma empresa.</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Será admitida, em todas as etapas da licitação, a presença de somente um representante de cada proponente.</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 xml:space="preserve">A proponente deverá apresentar, </w:t>
      </w:r>
      <w:r w:rsidRPr="00E36D5B">
        <w:rPr>
          <w:rFonts w:eastAsia="Times New Roman"/>
          <w:b/>
          <w:bCs/>
          <w:sz w:val="24"/>
          <w:szCs w:val="24"/>
          <w:u w:val="single"/>
          <w:lang w:val="x-none" w:eastAsia="x-none"/>
        </w:rPr>
        <w:t>inicialmente e em separado os envelopes</w:t>
      </w:r>
      <w:r w:rsidRPr="00E36D5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5429EE" w:rsidRPr="00E36D5B" w:rsidRDefault="005429EE" w:rsidP="005429EE">
      <w:pPr>
        <w:numPr>
          <w:ilvl w:val="2"/>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O credenciamento far-se-á por meio de :</w:t>
      </w:r>
    </w:p>
    <w:p w:rsidR="005429EE" w:rsidRPr="00E36D5B" w:rsidRDefault="005429EE" w:rsidP="005429EE">
      <w:pPr>
        <w:numPr>
          <w:ilvl w:val="0"/>
          <w:numId w:val="2"/>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Instrumento público de procuração e documento de identificação do representante com foto; ou</w:t>
      </w:r>
    </w:p>
    <w:p w:rsidR="005429EE" w:rsidRPr="00E36D5B" w:rsidRDefault="005429EE" w:rsidP="005429EE">
      <w:pPr>
        <w:numPr>
          <w:ilvl w:val="0"/>
          <w:numId w:val="2"/>
        </w:numPr>
        <w:spacing w:after="0" w:line="240" w:lineRule="auto"/>
        <w:ind w:left="0" w:firstLine="0"/>
        <w:jc w:val="both"/>
        <w:rPr>
          <w:rFonts w:eastAsia="Times New Roman"/>
          <w:b/>
          <w:sz w:val="24"/>
          <w:szCs w:val="24"/>
          <w:u w:val="single"/>
          <w:lang w:val="x-none" w:eastAsia="x-none"/>
        </w:rPr>
      </w:pPr>
      <w:r w:rsidRPr="00E36D5B">
        <w:rPr>
          <w:rFonts w:eastAsia="Times New Roman"/>
          <w:sz w:val="24"/>
          <w:szCs w:val="24"/>
          <w:lang w:val="x-none" w:eastAsia="x-none"/>
        </w:rPr>
        <w:lastRenderedPageBreak/>
        <w:t xml:space="preserve">Instrumento particular com firma reconhecida, acompanhado de cópia autenticada em cartório ou apresentar juntamente com o original para autenticação pela comissão, do respectivo </w:t>
      </w:r>
      <w:r w:rsidRPr="00E36D5B">
        <w:rPr>
          <w:rFonts w:eastAsia="Times New Roman"/>
          <w:b/>
          <w:sz w:val="24"/>
          <w:szCs w:val="24"/>
          <w:u w:val="single"/>
          <w:lang w:val="x-none" w:eastAsia="x-none"/>
        </w:rPr>
        <w:t>Estatuto ou Contrato Social e documento de identificação do representante, com foto; ou</w:t>
      </w:r>
    </w:p>
    <w:p w:rsidR="005429EE" w:rsidRPr="00E36D5B" w:rsidRDefault="005429EE" w:rsidP="005429EE">
      <w:pPr>
        <w:numPr>
          <w:ilvl w:val="0"/>
          <w:numId w:val="2"/>
        </w:numPr>
        <w:spacing w:after="0" w:line="240" w:lineRule="auto"/>
        <w:ind w:left="0" w:firstLine="0"/>
        <w:jc w:val="both"/>
        <w:rPr>
          <w:rFonts w:eastAsia="Times New Roman"/>
          <w:b/>
          <w:sz w:val="24"/>
          <w:szCs w:val="24"/>
          <w:u w:val="single"/>
          <w:lang w:val="x-none" w:eastAsia="x-none"/>
        </w:rPr>
      </w:pPr>
      <w:r w:rsidRPr="00E36D5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36D5B">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5429EE" w:rsidRPr="00E36D5B" w:rsidRDefault="005429EE" w:rsidP="005429EE">
      <w:pPr>
        <w:numPr>
          <w:ilvl w:val="2"/>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A proponente deverá  apresentar inicialmente e em separado dos envelopes</w:t>
      </w:r>
      <w:r w:rsidRPr="00E36D5B">
        <w:rPr>
          <w:rFonts w:eastAsia="Times New Roman"/>
          <w:b/>
          <w:sz w:val="24"/>
          <w:szCs w:val="24"/>
          <w:u w:val="single"/>
          <w:lang w:val="x-none" w:eastAsia="x-none"/>
        </w:rPr>
        <w:t>, Declaração</w:t>
      </w:r>
      <w:r w:rsidRPr="00E36D5B">
        <w:rPr>
          <w:rFonts w:eastAsia="Times New Roman"/>
          <w:sz w:val="24"/>
          <w:szCs w:val="24"/>
          <w:lang w:val="x-none" w:eastAsia="x-none"/>
        </w:rPr>
        <w:t xml:space="preserve"> de Habilitação, dando ciência de que a empresa licitante cumpre plenamente os requisitos exigidos na Cláusula Quinta deste Edital.</w:t>
      </w:r>
    </w:p>
    <w:p w:rsidR="005429EE" w:rsidRPr="00E36D5B" w:rsidRDefault="005429EE" w:rsidP="005429EE">
      <w:pPr>
        <w:numPr>
          <w:ilvl w:val="1"/>
          <w:numId w:val="1"/>
        </w:numPr>
        <w:spacing w:after="0" w:line="240" w:lineRule="auto"/>
        <w:ind w:left="0" w:firstLine="0"/>
        <w:jc w:val="both"/>
        <w:rPr>
          <w:rFonts w:eastAsia="Times New Roman"/>
          <w:b/>
          <w:sz w:val="24"/>
          <w:szCs w:val="24"/>
          <w:u w:val="single"/>
          <w:lang w:val="x-none" w:eastAsia="x-none"/>
        </w:rPr>
      </w:pPr>
      <w:r w:rsidRPr="00E36D5B">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Somente poderão se manifestar no transcorrer da reunião, os representantes das proponentes, desde que devidamente credenciados.</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PROPOSTA DE PREÇOS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A Proposta de Preços contida no Envelope nº 01 deverá ser apresentada na forma  e requisitos nos subitens a seguir:</w:t>
      </w:r>
    </w:p>
    <w:p w:rsidR="005429EE" w:rsidRPr="00E36D5B" w:rsidRDefault="005429EE" w:rsidP="005429EE">
      <w:pPr>
        <w:numPr>
          <w:ilvl w:val="0"/>
          <w:numId w:val="3"/>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429EE" w:rsidRPr="00E36D5B" w:rsidRDefault="005429EE" w:rsidP="005429EE">
      <w:pPr>
        <w:numPr>
          <w:ilvl w:val="0"/>
          <w:numId w:val="3"/>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5429EE" w:rsidRPr="00E36D5B" w:rsidRDefault="005429EE" w:rsidP="005429EE">
      <w:pPr>
        <w:numPr>
          <w:ilvl w:val="0"/>
          <w:numId w:val="3"/>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5429EE" w:rsidRPr="00E36D5B" w:rsidRDefault="005429EE" w:rsidP="005429EE">
      <w:pPr>
        <w:numPr>
          <w:ilvl w:val="0"/>
          <w:numId w:val="3"/>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Conter prazo de validade da proposta de, no mínimo,</w:t>
      </w:r>
      <w:r w:rsidR="003F3B8C">
        <w:rPr>
          <w:rFonts w:eastAsia="Times New Roman"/>
          <w:sz w:val="24"/>
          <w:szCs w:val="24"/>
          <w:lang w:eastAsia="x-none"/>
        </w:rPr>
        <w:t xml:space="preserve"> </w:t>
      </w:r>
      <w:r>
        <w:rPr>
          <w:rFonts w:eastAsia="Times New Roman"/>
          <w:sz w:val="24"/>
          <w:szCs w:val="24"/>
          <w:lang w:val="x-none" w:eastAsia="x-none"/>
        </w:rPr>
        <w:t>30 DIAS</w:t>
      </w:r>
      <w:r w:rsidRPr="00E36D5B">
        <w:rPr>
          <w:rFonts w:eastAsia="Times New Roman"/>
          <w:sz w:val="24"/>
          <w:szCs w:val="24"/>
          <w:lang w:val="x-none" w:eastAsia="x-none"/>
        </w:rPr>
        <w:t>, contados da data-limite para a entrega dos envelopes.</w:t>
      </w:r>
    </w:p>
    <w:p w:rsidR="005429EE" w:rsidRPr="00E36D5B" w:rsidRDefault="005429EE" w:rsidP="005429EE">
      <w:pPr>
        <w:numPr>
          <w:ilvl w:val="0"/>
          <w:numId w:val="3"/>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Conter a identificação do representante da empresa e a respectiva assinatura.</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A proposta de preços original deverá conter </w:t>
      </w:r>
      <w:r w:rsidRPr="00E36D5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E36D5B">
        <w:rPr>
          <w:rFonts w:eastAsia="Times New Roman"/>
          <w:b/>
          <w:bCs/>
          <w:sz w:val="24"/>
          <w:szCs w:val="24"/>
          <w:lang w:val="x-none" w:eastAsia="x-none"/>
        </w:rPr>
        <w:t xml:space="preserve">, </w:t>
      </w:r>
      <w:r w:rsidRPr="00E36D5B">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E36D5B">
        <w:rPr>
          <w:rFonts w:eastAsia="Times New Roman"/>
          <w:b/>
          <w:bCs/>
          <w:sz w:val="24"/>
          <w:szCs w:val="24"/>
          <w:lang w:val="x-none" w:eastAsia="x-none"/>
        </w:rPr>
        <w:t xml:space="preserve"> </w:t>
      </w:r>
      <w:r w:rsidRPr="00E36D5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429EE" w:rsidRPr="00E36D5B" w:rsidRDefault="005429EE" w:rsidP="005429EE">
      <w:pPr>
        <w:tabs>
          <w:tab w:val="num" w:pos="0"/>
        </w:tabs>
        <w:spacing w:after="0" w:line="240" w:lineRule="auto"/>
        <w:ind w:firstLine="426"/>
        <w:jc w:val="both"/>
        <w:rPr>
          <w:rFonts w:eastAsia="Times New Roman"/>
          <w:sz w:val="24"/>
          <w:szCs w:val="24"/>
          <w:lang w:val="x-none" w:eastAsia="x-none"/>
        </w:rPr>
      </w:pPr>
    </w:p>
    <w:p w:rsidR="005429EE" w:rsidRPr="00E36D5B" w:rsidRDefault="005429EE" w:rsidP="005429EE">
      <w:pPr>
        <w:numPr>
          <w:ilvl w:val="2"/>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Deverá ser proposta apenas </w:t>
      </w:r>
      <w:r w:rsidRPr="00E36D5B">
        <w:rPr>
          <w:rFonts w:eastAsia="Times New Roman"/>
          <w:b/>
          <w:sz w:val="24"/>
          <w:szCs w:val="24"/>
          <w:u w:val="single"/>
          <w:lang w:val="x-none" w:eastAsia="x-none"/>
        </w:rPr>
        <w:t>01 (uma) marca</w:t>
      </w:r>
      <w:r w:rsidRPr="00E36D5B">
        <w:rPr>
          <w:rFonts w:eastAsia="Times New Roman"/>
          <w:sz w:val="24"/>
          <w:szCs w:val="24"/>
          <w:lang w:val="x-none" w:eastAsia="x-none"/>
        </w:rPr>
        <w:t xml:space="preserve"> para cada item.</w:t>
      </w:r>
    </w:p>
    <w:p w:rsidR="005429EE" w:rsidRPr="00E36D5B" w:rsidRDefault="005429EE" w:rsidP="005429EE">
      <w:pPr>
        <w:numPr>
          <w:ilvl w:val="2"/>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lastRenderedPageBreak/>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HABILITAÇÃO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A proponente deverá apresentar o envelope nº 02 “HABILITAÇÃO”,  em 01 (uma) via contendo os seguintes documentos: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2"/>
          <w:numId w:val="1"/>
        </w:numPr>
        <w:spacing w:after="0" w:line="240" w:lineRule="auto"/>
        <w:jc w:val="both"/>
        <w:rPr>
          <w:rFonts w:eastAsia="Times New Roman"/>
          <w:sz w:val="24"/>
          <w:szCs w:val="24"/>
          <w:lang w:val="x-none" w:eastAsia="x-none"/>
        </w:rPr>
      </w:pPr>
      <w:r w:rsidRPr="00E36D5B">
        <w:rPr>
          <w:rFonts w:eastAsia="Times New Roman"/>
          <w:b/>
          <w:bCs/>
          <w:sz w:val="24"/>
          <w:szCs w:val="24"/>
          <w:lang w:val="x-none" w:eastAsia="x-none"/>
        </w:rPr>
        <w:t>Regularidade Fiscal</w:t>
      </w:r>
      <w:r w:rsidRPr="00E36D5B">
        <w:rPr>
          <w:rFonts w:eastAsia="Times New Roman"/>
          <w:sz w:val="24"/>
          <w:szCs w:val="24"/>
          <w:lang w:val="x-none" w:eastAsia="x-none"/>
        </w:rPr>
        <w:t>:</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Prova de inscrição no Cadastro Nacional de Pessoa Jurídica (CNPJ).</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Certidão Negativa Municipal, com data de emissão não superior a 60 (sessenta) dias, quando não constar expressamente no corpo da mesma o seu prazo de validade.</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Prova de Regularidade relativa a Negativa de Débitos Trabalhistas –CNDT.</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2"/>
          <w:numId w:val="1"/>
        </w:numPr>
        <w:spacing w:after="0" w:line="240" w:lineRule="auto"/>
        <w:jc w:val="both"/>
        <w:rPr>
          <w:rFonts w:eastAsia="Times New Roman"/>
          <w:sz w:val="24"/>
          <w:szCs w:val="24"/>
          <w:lang w:val="x-none" w:eastAsia="x-none"/>
        </w:rPr>
      </w:pPr>
      <w:r w:rsidRPr="00E36D5B">
        <w:rPr>
          <w:rFonts w:eastAsia="Times New Roman"/>
          <w:b/>
          <w:bCs/>
          <w:sz w:val="24"/>
          <w:szCs w:val="24"/>
          <w:lang w:val="x-none" w:eastAsia="x-none"/>
        </w:rPr>
        <w:t>Outros documentos</w:t>
      </w:r>
      <w:r w:rsidRPr="00E36D5B">
        <w:rPr>
          <w:rFonts w:eastAsia="Times New Roman"/>
          <w:sz w:val="24"/>
          <w:szCs w:val="24"/>
          <w:lang w:val="x-none" w:eastAsia="x-none"/>
        </w:rPr>
        <w:t>:</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Certidão Negativa de Falência emitida pelo cartório distribuidor da sede do licitante.</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 xml:space="preserve">Cumprimento do disposto no inciso XXXIII o art. 7º da Constituição Federal: </w:t>
      </w:r>
    </w:p>
    <w:p w:rsidR="005429EE" w:rsidRPr="00E36D5B" w:rsidRDefault="005429EE" w:rsidP="005429EE">
      <w:pPr>
        <w:numPr>
          <w:ilvl w:val="3"/>
          <w:numId w:val="1"/>
        </w:numPr>
        <w:tabs>
          <w:tab w:val="num" w:pos="1080"/>
        </w:tabs>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Declaração expressa de total concordância com os termos deste Edital e seus anexos.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2"/>
          <w:numId w:val="1"/>
        </w:numPr>
        <w:spacing w:after="0" w:line="240" w:lineRule="auto"/>
        <w:jc w:val="both"/>
        <w:rPr>
          <w:rFonts w:eastAsia="Times New Roman"/>
          <w:sz w:val="24"/>
          <w:szCs w:val="24"/>
          <w:lang w:val="x-none" w:eastAsia="x-none"/>
        </w:rPr>
      </w:pPr>
      <w:r w:rsidRPr="00E36D5B">
        <w:rPr>
          <w:rFonts w:eastAsia="Times New Roman"/>
          <w:b/>
          <w:bCs/>
          <w:sz w:val="24"/>
          <w:szCs w:val="24"/>
          <w:lang w:val="x-none" w:eastAsia="x-none"/>
        </w:rPr>
        <w:t>Observação</w:t>
      </w:r>
      <w:r w:rsidRPr="00E36D5B">
        <w:rPr>
          <w:rFonts w:eastAsia="Times New Roman"/>
          <w:sz w:val="24"/>
          <w:szCs w:val="24"/>
          <w:lang w:val="x-none" w:eastAsia="x-none"/>
        </w:rPr>
        <w:t>:</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4"/>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429EE" w:rsidRPr="00E36D5B" w:rsidRDefault="005429EE" w:rsidP="005429EE">
      <w:pPr>
        <w:numPr>
          <w:ilvl w:val="0"/>
          <w:numId w:val="4"/>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5429EE" w:rsidRPr="00E36D5B" w:rsidRDefault="005429EE" w:rsidP="005429EE">
      <w:pPr>
        <w:numPr>
          <w:ilvl w:val="0"/>
          <w:numId w:val="4"/>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As certidões negativas deverão ser do domicílio ou da sede da licitante.</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CONDIÇÕES GERAIS</w:t>
      </w:r>
    </w:p>
    <w:p w:rsidR="005429EE" w:rsidRPr="00E36D5B" w:rsidRDefault="005429EE" w:rsidP="005429EE">
      <w:pPr>
        <w:spacing w:after="0" w:line="240" w:lineRule="auto"/>
        <w:jc w:val="both"/>
        <w:rPr>
          <w:rFonts w:eastAsia="Times New Roman"/>
          <w:b/>
          <w:bCs/>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E36D5B">
        <w:rPr>
          <w:rFonts w:eastAsia="Times New Roman"/>
          <w:sz w:val="24"/>
          <w:szCs w:val="24"/>
          <w:lang w:eastAsia="x-none"/>
        </w:rPr>
        <w:t xml:space="preserve">até o dia </w:t>
      </w:r>
      <w:r w:rsidR="00F34FB0">
        <w:rPr>
          <w:rFonts w:eastAsia="Times New Roman"/>
          <w:b/>
          <w:sz w:val="24"/>
          <w:szCs w:val="24"/>
          <w:lang w:eastAsia="x-none"/>
        </w:rPr>
        <w:t>05</w:t>
      </w:r>
      <w:r>
        <w:rPr>
          <w:rFonts w:eastAsia="Times New Roman"/>
          <w:b/>
          <w:sz w:val="24"/>
          <w:szCs w:val="24"/>
          <w:lang w:val="x-none" w:eastAsia="x-none"/>
        </w:rPr>
        <w:t>/</w:t>
      </w:r>
      <w:r w:rsidR="00F34FB0">
        <w:rPr>
          <w:rFonts w:eastAsia="Times New Roman"/>
          <w:b/>
          <w:sz w:val="24"/>
          <w:szCs w:val="24"/>
          <w:lang w:eastAsia="x-none"/>
        </w:rPr>
        <w:t>01</w:t>
      </w:r>
      <w:r>
        <w:rPr>
          <w:rFonts w:eastAsia="Times New Roman"/>
          <w:b/>
          <w:sz w:val="24"/>
          <w:szCs w:val="24"/>
          <w:lang w:val="x-none" w:eastAsia="x-none"/>
        </w:rPr>
        <w:t>/</w:t>
      </w:r>
      <w:r w:rsidR="003F3B8C">
        <w:rPr>
          <w:rFonts w:eastAsia="Times New Roman"/>
          <w:b/>
          <w:sz w:val="24"/>
          <w:szCs w:val="24"/>
          <w:lang w:eastAsia="x-none"/>
        </w:rPr>
        <w:t>20</w:t>
      </w:r>
      <w:r>
        <w:rPr>
          <w:rFonts w:eastAsia="Times New Roman"/>
          <w:b/>
          <w:sz w:val="24"/>
          <w:szCs w:val="24"/>
          <w:lang w:val="x-none" w:eastAsia="x-none"/>
        </w:rPr>
        <w:t>2</w:t>
      </w:r>
      <w:r w:rsidR="00F34FB0">
        <w:rPr>
          <w:rFonts w:eastAsia="Times New Roman"/>
          <w:b/>
          <w:sz w:val="24"/>
          <w:szCs w:val="24"/>
          <w:lang w:eastAsia="x-none"/>
        </w:rPr>
        <w:t>1</w:t>
      </w:r>
      <w:bookmarkStart w:id="0" w:name="_GoBack"/>
      <w:bookmarkEnd w:id="0"/>
      <w:r w:rsidRPr="00E36D5B">
        <w:rPr>
          <w:rFonts w:eastAsia="Times New Roman"/>
          <w:sz w:val="24"/>
          <w:szCs w:val="24"/>
          <w:lang w:eastAsia="x-none"/>
        </w:rPr>
        <w:t xml:space="preserve"> à</w:t>
      </w:r>
      <w:r w:rsidRPr="00E36D5B">
        <w:rPr>
          <w:rFonts w:eastAsia="Times New Roman"/>
          <w:sz w:val="24"/>
          <w:szCs w:val="24"/>
          <w:lang w:val="x-none" w:eastAsia="x-none"/>
        </w:rPr>
        <w:t xml:space="preserve">s </w:t>
      </w:r>
      <w:r>
        <w:rPr>
          <w:rFonts w:eastAsia="Times New Roman"/>
          <w:b/>
          <w:sz w:val="24"/>
          <w:szCs w:val="24"/>
          <w:lang w:val="x-none" w:eastAsia="x-none"/>
        </w:rPr>
        <w:t>09:00</w:t>
      </w:r>
      <w:r w:rsidR="003F3B8C">
        <w:rPr>
          <w:rFonts w:eastAsia="Times New Roman"/>
          <w:b/>
          <w:sz w:val="24"/>
          <w:szCs w:val="24"/>
          <w:lang w:eastAsia="x-none"/>
        </w:rPr>
        <w:t xml:space="preserve"> horas.</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Os recursos decorrentes deste processo licitatório serão recebidos, analisados e julgados de acordo coma legislação vigente.</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Ao apresentar as propostas a proponente se obriga aos termos do presente edital.</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ABERTURA E JULGAMENTO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sz w:val="24"/>
          <w:szCs w:val="24"/>
          <w:lang w:val="x-none" w:eastAsia="x-none"/>
        </w:rPr>
      </w:pPr>
      <w:r w:rsidRPr="00E36D5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Abrir-se-ão os envelopes nº 01 “PROPOSTA DE PREÇOS” das empresas que entregarem os envelopes até o dia e horário indicados aprazados no Edital.</w:t>
      </w:r>
    </w:p>
    <w:p w:rsidR="005429EE" w:rsidRPr="00E36D5B" w:rsidRDefault="005429EE" w:rsidP="005429EE">
      <w:pPr>
        <w:numPr>
          <w:ilvl w:val="2"/>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429EE" w:rsidRPr="00E36D5B" w:rsidRDefault="005429EE" w:rsidP="005429EE">
      <w:pPr>
        <w:numPr>
          <w:ilvl w:val="2"/>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429EE" w:rsidRPr="00E36D5B" w:rsidRDefault="005429EE" w:rsidP="005429EE">
      <w:pPr>
        <w:numPr>
          <w:ilvl w:val="2"/>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IMPUGNAÇÃO AO EDITAL E DOS RECURSOS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36D5B">
        <w:rPr>
          <w:rFonts w:eastAsia="Times New Roman"/>
          <w:sz w:val="24"/>
          <w:szCs w:val="24"/>
          <w:lang w:val="x-none" w:eastAsia="x-none"/>
        </w:rPr>
        <w:t>contra-razões</w:t>
      </w:r>
      <w:proofErr w:type="spellEnd"/>
      <w:r w:rsidRPr="00E36D5B">
        <w:rPr>
          <w:rFonts w:eastAsia="Times New Roman"/>
          <w:sz w:val="24"/>
          <w:szCs w:val="24"/>
          <w:lang w:val="x-none" w:eastAsia="x-none"/>
        </w:rPr>
        <w:t xml:space="preserve"> em igual número de dias, que começarão a correr do </w:t>
      </w:r>
      <w:r w:rsidRPr="00E36D5B">
        <w:rPr>
          <w:rFonts w:eastAsia="Times New Roman"/>
          <w:sz w:val="24"/>
          <w:szCs w:val="24"/>
          <w:lang w:val="x-none" w:eastAsia="x-none"/>
        </w:rPr>
        <w:lastRenderedPageBreak/>
        <w:t>término do prazo do recorrente. As razões e as contra razões de recurso deverão ser enviados aos cuidados do Pregoeiro.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DO PRAZO CONTRATUAL, DA ENTREGA E DO RECEBIMENTO DO OBJETO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E36D5B">
        <w:rPr>
          <w:rFonts w:eastAsia="Times New Roman"/>
          <w:b/>
          <w:sz w:val="24"/>
          <w:szCs w:val="24"/>
          <w:u w:val="single"/>
          <w:lang w:val="x-none" w:eastAsia="x-none"/>
        </w:rPr>
        <w:t>A entrega do</w:t>
      </w:r>
      <w:r w:rsidRPr="00E36D5B">
        <w:rPr>
          <w:rFonts w:eastAsia="Times New Roman"/>
          <w:b/>
          <w:sz w:val="24"/>
          <w:szCs w:val="24"/>
          <w:u w:val="single"/>
          <w:lang w:eastAsia="x-none"/>
        </w:rPr>
        <w:t>(s)</w:t>
      </w:r>
      <w:r w:rsidRPr="00E36D5B">
        <w:rPr>
          <w:rFonts w:eastAsia="Times New Roman"/>
          <w:b/>
          <w:sz w:val="24"/>
          <w:szCs w:val="24"/>
          <w:u w:val="single"/>
          <w:lang w:val="x-none" w:eastAsia="x-none"/>
        </w:rPr>
        <w:t xml:space="preserve"> equipamento</w:t>
      </w:r>
      <w:r w:rsidRPr="00E36D5B">
        <w:rPr>
          <w:rFonts w:eastAsia="Times New Roman"/>
          <w:b/>
          <w:sz w:val="24"/>
          <w:szCs w:val="24"/>
          <w:u w:val="single"/>
          <w:lang w:eastAsia="x-none"/>
        </w:rPr>
        <w:t>(</w:t>
      </w:r>
      <w:r w:rsidRPr="00E36D5B">
        <w:rPr>
          <w:rFonts w:eastAsia="Times New Roman"/>
          <w:b/>
          <w:sz w:val="24"/>
          <w:szCs w:val="24"/>
          <w:u w:val="single"/>
          <w:lang w:val="x-none" w:eastAsia="x-none"/>
        </w:rPr>
        <w:t>s</w:t>
      </w:r>
      <w:r w:rsidRPr="00E36D5B">
        <w:rPr>
          <w:rFonts w:eastAsia="Times New Roman"/>
          <w:b/>
          <w:sz w:val="24"/>
          <w:szCs w:val="24"/>
          <w:u w:val="single"/>
          <w:lang w:eastAsia="x-none"/>
        </w:rPr>
        <w:t>)</w:t>
      </w:r>
      <w:r w:rsidRPr="00E36D5B">
        <w:rPr>
          <w:rFonts w:eastAsia="Times New Roman"/>
          <w:b/>
          <w:sz w:val="24"/>
          <w:szCs w:val="24"/>
          <w:u w:val="single"/>
          <w:lang w:val="x-none" w:eastAsia="x-none"/>
        </w:rPr>
        <w:t>/materia</w:t>
      </w:r>
      <w:r w:rsidRPr="00E36D5B">
        <w:rPr>
          <w:rFonts w:eastAsia="Times New Roman"/>
          <w:b/>
          <w:sz w:val="24"/>
          <w:szCs w:val="24"/>
          <w:u w:val="single"/>
          <w:lang w:eastAsia="x-none"/>
        </w:rPr>
        <w:t>l(</w:t>
      </w:r>
      <w:proofErr w:type="spellStart"/>
      <w:r w:rsidRPr="00E36D5B">
        <w:rPr>
          <w:rFonts w:eastAsia="Times New Roman"/>
          <w:b/>
          <w:sz w:val="24"/>
          <w:szCs w:val="24"/>
          <w:u w:val="single"/>
          <w:lang w:val="x-none" w:eastAsia="x-none"/>
        </w:rPr>
        <w:t>is</w:t>
      </w:r>
      <w:proofErr w:type="spellEnd"/>
      <w:r w:rsidRPr="00E36D5B">
        <w:rPr>
          <w:rFonts w:eastAsia="Times New Roman"/>
          <w:b/>
          <w:sz w:val="24"/>
          <w:szCs w:val="24"/>
          <w:u w:val="single"/>
          <w:lang w:eastAsia="x-none"/>
        </w:rPr>
        <w:t>)</w:t>
      </w:r>
      <w:r w:rsidRPr="00E36D5B">
        <w:rPr>
          <w:rFonts w:eastAsia="Times New Roman"/>
          <w:b/>
          <w:sz w:val="24"/>
          <w:szCs w:val="24"/>
          <w:u w:val="single"/>
          <w:lang w:val="x-none" w:eastAsia="x-none"/>
        </w:rPr>
        <w:t>/serviço</w:t>
      </w:r>
      <w:r w:rsidRPr="00E36D5B">
        <w:rPr>
          <w:rFonts w:eastAsia="Times New Roman"/>
          <w:b/>
          <w:sz w:val="24"/>
          <w:szCs w:val="24"/>
          <w:u w:val="single"/>
          <w:lang w:eastAsia="x-none"/>
        </w:rPr>
        <w:t>(</w:t>
      </w:r>
      <w:r w:rsidRPr="00E36D5B">
        <w:rPr>
          <w:rFonts w:eastAsia="Times New Roman"/>
          <w:b/>
          <w:sz w:val="24"/>
          <w:szCs w:val="24"/>
          <w:u w:val="single"/>
          <w:lang w:val="x-none" w:eastAsia="x-none"/>
        </w:rPr>
        <w:t>s</w:t>
      </w:r>
      <w:r w:rsidRPr="00E36D5B">
        <w:rPr>
          <w:rFonts w:eastAsia="Times New Roman"/>
          <w:b/>
          <w:sz w:val="24"/>
          <w:szCs w:val="24"/>
          <w:u w:val="single"/>
          <w:lang w:eastAsia="x-none"/>
        </w:rPr>
        <w:t>)</w:t>
      </w:r>
      <w:r w:rsidRPr="00E36D5B">
        <w:rPr>
          <w:rFonts w:eastAsia="Times New Roman"/>
          <w:b/>
          <w:sz w:val="24"/>
          <w:szCs w:val="24"/>
          <w:u w:val="single"/>
          <w:lang w:val="x-none" w:eastAsia="x-none"/>
        </w:rPr>
        <w:t xml:space="preserve">, deverá ser </w:t>
      </w:r>
      <w:r w:rsidRPr="00E36D5B">
        <w:rPr>
          <w:rFonts w:eastAsia="Times New Roman"/>
          <w:b/>
          <w:sz w:val="24"/>
          <w:szCs w:val="24"/>
          <w:u w:val="single"/>
          <w:lang w:eastAsia="x-none"/>
        </w:rPr>
        <w:t>realizada imediatamente</w:t>
      </w:r>
      <w:r w:rsidRPr="00E36D5B">
        <w:rPr>
          <w:rFonts w:eastAsia="Times New Roman"/>
          <w:b/>
          <w:sz w:val="24"/>
          <w:szCs w:val="24"/>
          <w:u w:val="single"/>
          <w:lang w:val="x-none" w:eastAsia="x-none"/>
        </w:rPr>
        <w:t xml:space="preserve"> após </w:t>
      </w:r>
      <w:r w:rsidRPr="00E36D5B">
        <w:rPr>
          <w:rFonts w:eastAsia="Times New Roman"/>
          <w:b/>
          <w:sz w:val="24"/>
          <w:szCs w:val="24"/>
          <w:u w:val="single"/>
          <w:lang w:eastAsia="x-none"/>
        </w:rPr>
        <w:t xml:space="preserve"> autorização expressa</w:t>
      </w:r>
      <w:r w:rsidRPr="00E36D5B">
        <w:rPr>
          <w:rFonts w:eastAsia="Times New Roman"/>
          <w:b/>
          <w:sz w:val="24"/>
          <w:szCs w:val="24"/>
          <w:u w:val="single"/>
          <w:lang w:val="x-none" w:eastAsia="x-none"/>
        </w:rPr>
        <w:t xml:space="preserve"> </w:t>
      </w:r>
      <w:r w:rsidRPr="00E36D5B">
        <w:rPr>
          <w:rFonts w:eastAsia="Times New Roman"/>
          <w:b/>
          <w:sz w:val="24"/>
          <w:szCs w:val="24"/>
          <w:u w:val="single"/>
          <w:lang w:eastAsia="x-none"/>
        </w:rPr>
        <w:t xml:space="preserve">do </w:t>
      </w:r>
      <w:r w:rsidR="003F3B8C">
        <w:rPr>
          <w:rFonts w:eastAsia="Times New Roman"/>
          <w:b/>
          <w:sz w:val="24"/>
          <w:szCs w:val="24"/>
          <w:u w:val="single"/>
          <w:lang w:eastAsia="x-none"/>
        </w:rPr>
        <w:t>M</w:t>
      </w:r>
      <w:r w:rsidRPr="00E36D5B">
        <w:rPr>
          <w:rFonts w:eastAsia="Times New Roman"/>
          <w:b/>
          <w:sz w:val="24"/>
          <w:szCs w:val="24"/>
          <w:u w:val="single"/>
          <w:lang w:eastAsia="x-none"/>
        </w:rPr>
        <w:t>unic</w:t>
      </w:r>
      <w:r w:rsidR="003F3B8C">
        <w:rPr>
          <w:rFonts w:eastAsia="Times New Roman"/>
          <w:b/>
          <w:sz w:val="24"/>
          <w:szCs w:val="24"/>
          <w:u w:val="single"/>
          <w:lang w:eastAsia="x-none"/>
        </w:rPr>
        <w:t>í</w:t>
      </w:r>
      <w:r w:rsidRPr="00E36D5B">
        <w:rPr>
          <w:rFonts w:eastAsia="Times New Roman"/>
          <w:b/>
          <w:sz w:val="24"/>
          <w:szCs w:val="24"/>
          <w:u w:val="single"/>
          <w:lang w:eastAsia="x-none"/>
        </w:rPr>
        <w:t xml:space="preserve">pio e mediante termo de </w:t>
      </w:r>
      <w:r w:rsidRPr="00E36D5B">
        <w:rPr>
          <w:rFonts w:eastAsia="Times New Roman"/>
          <w:b/>
          <w:sz w:val="24"/>
          <w:szCs w:val="24"/>
          <w:u w:val="single"/>
          <w:lang w:val="x-none" w:eastAsia="x-none"/>
        </w:rPr>
        <w:t>homologação</w:t>
      </w:r>
      <w:r w:rsidRPr="00E36D5B">
        <w:rPr>
          <w:rFonts w:eastAsia="Times New Roman"/>
          <w:b/>
          <w:sz w:val="24"/>
          <w:szCs w:val="24"/>
          <w:u w:val="single"/>
          <w:lang w:eastAsia="x-none"/>
        </w:rPr>
        <w:t xml:space="preserve"> e condições</w:t>
      </w:r>
      <w:r w:rsidRPr="00E36D5B">
        <w:rPr>
          <w:rFonts w:eastAsia="Times New Roman"/>
          <w:b/>
          <w:sz w:val="24"/>
          <w:szCs w:val="24"/>
          <w:u w:val="single"/>
          <w:lang w:val="x-none" w:eastAsia="x-none"/>
        </w:rPr>
        <w:t xml:space="preserve"> deste procedimento licitatório.</w:t>
      </w:r>
    </w:p>
    <w:p w:rsidR="005429EE" w:rsidRPr="00E36D5B" w:rsidRDefault="005429EE" w:rsidP="005429EE">
      <w:pPr>
        <w:spacing w:after="0" w:line="240" w:lineRule="auto"/>
        <w:jc w:val="both"/>
        <w:rPr>
          <w:rFonts w:eastAsia="Times New Roman"/>
          <w:b/>
          <w:sz w:val="24"/>
          <w:szCs w:val="24"/>
          <w:u w:val="single"/>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DAS CLÁUSULAS CONTRATUAIS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Os produtos entregues que apresentarem defeitos deverão ser substituídos às expensas da empresa vencedora.</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DO PAGAMENTO E DA DOTAÇÃO ORÇAMENTÁRIA</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b/>
          <w:sz w:val="24"/>
          <w:szCs w:val="24"/>
          <w:lang w:val="x-none" w:eastAsia="x-none"/>
        </w:rPr>
      </w:pPr>
      <w:r w:rsidRPr="00E36D5B">
        <w:rPr>
          <w:rFonts w:eastAsia="Times New Roman"/>
          <w:b/>
          <w:sz w:val="24"/>
          <w:szCs w:val="24"/>
          <w:lang w:val="x-none" w:eastAsia="x-none"/>
        </w:rPr>
        <w:t xml:space="preserve">O pagamento será efetuado </w:t>
      </w:r>
      <w:r w:rsidR="003F3B8C">
        <w:rPr>
          <w:rFonts w:eastAsia="Times New Roman"/>
          <w:b/>
          <w:sz w:val="24"/>
          <w:szCs w:val="24"/>
          <w:lang w:eastAsia="x-none"/>
        </w:rPr>
        <w:t xml:space="preserve">da seguinte forma: Cinquenta por cento do valor à vista na entrega do produto, e o restante em duas parcelas iguais de 30 e 60 dias. </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Não haverá sob hipótese nenhuma, pagamento antecipado.</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Os recursos necessários à presente contratação acham-se inscrito na seguinte Rubrica Orçamentária.</w:t>
      </w:r>
    </w:p>
    <w:p w:rsidR="005429EE" w:rsidRPr="00E36D5B" w:rsidRDefault="005429EE" w:rsidP="005429EE">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5429EE" w:rsidRPr="00E36D5B" w:rsidTr="001C346F">
        <w:tc>
          <w:tcPr>
            <w:tcW w:w="3037" w:type="dxa"/>
            <w:shd w:val="clear" w:color="auto" w:fill="auto"/>
          </w:tcPr>
          <w:p w:rsidR="005429EE" w:rsidRPr="00E36D5B" w:rsidRDefault="005429EE" w:rsidP="001C346F">
            <w:pPr>
              <w:spacing w:after="0" w:line="240" w:lineRule="auto"/>
              <w:jc w:val="both"/>
              <w:rPr>
                <w:rFonts w:eastAsia="Times New Roman"/>
                <w:sz w:val="24"/>
                <w:szCs w:val="24"/>
                <w:lang w:eastAsia="x-none"/>
              </w:rPr>
            </w:pPr>
            <w:r w:rsidRPr="00E36D5B">
              <w:rPr>
                <w:rFonts w:eastAsia="Times New Roman"/>
                <w:sz w:val="24"/>
                <w:szCs w:val="24"/>
                <w:lang w:eastAsia="x-none"/>
              </w:rPr>
              <w:t>DOTAÇÃO</w:t>
            </w:r>
          </w:p>
        </w:tc>
        <w:tc>
          <w:tcPr>
            <w:tcW w:w="1549" w:type="dxa"/>
            <w:shd w:val="clear" w:color="auto" w:fill="auto"/>
          </w:tcPr>
          <w:p w:rsidR="005429EE" w:rsidRPr="00E36D5B" w:rsidRDefault="005429EE" w:rsidP="001C346F">
            <w:pPr>
              <w:spacing w:after="0" w:line="240" w:lineRule="auto"/>
              <w:jc w:val="both"/>
              <w:rPr>
                <w:rFonts w:eastAsia="Times New Roman"/>
                <w:sz w:val="24"/>
                <w:szCs w:val="24"/>
                <w:lang w:eastAsia="x-none"/>
              </w:rPr>
            </w:pPr>
            <w:proofErr w:type="gramStart"/>
            <w:r w:rsidRPr="00E36D5B">
              <w:rPr>
                <w:rFonts w:eastAsia="Times New Roman"/>
                <w:sz w:val="24"/>
                <w:szCs w:val="24"/>
                <w:lang w:eastAsia="x-none"/>
              </w:rPr>
              <w:t>PROJ./</w:t>
            </w:r>
            <w:proofErr w:type="gramEnd"/>
            <w:r w:rsidRPr="00E36D5B">
              <w:rPr>
                <w:rFonts w:eastAsia="Times New Roman"/>
                <w:sz w:val="24"/>
                <w:szCs w:val="24"/>
                <w:lang w:eastAsia="x-none"/>
              </w:rPr>
              <w:t>ATIV.</w:t>
            </w:r>
          </w:p>
        </w:tc>
        <w:tc>
          <w:tcPr>
            <w:tcW w:w="4527" w:type="dxa"/>
            <w:shd w:val="clear" w:color="auto" w:fill="auto"/>
          </w:tcPr>
          <w:p w:rsidR="005429EE" w:rsidRPr="00E36D5B" w:rsidRDefault="005429EE" w:rsidP="001C346F">
            <w:pPr>
              <w:spacing w:after="0" w:line="240" w:lineRule="auto"/>
              <w:jc w:val="both"/>
              <w:rPr>
                <w:rFonts w:eastAsia="Times New Roman"/>
                <w:sz w:val="24"/>
                <w:szCs w:val="24"/>
                <w:lang w:eastAsia="x-none"/>
              </w:rPr>
            </w:pPr>
            <w:r w:rsidRPr="00E36D5B">
              <w:rPr>
                <w:rFonts w:eastAsia="Times New Roman"/>
                <w:sz w:val="24"/>
                <w:szCs w:val="24"/>
                <w:lang w:eastAsia="x-none"/>
              </w:rPr>
              <w:t>DESCRIÇÃO</w:t>
            </w:r>
          </w:p>
        </w:tc>
      </w:tr>
      <w:tr w:rsidR="005429EE" w:rsidRPr="00E36D5B" w:rsidTr="001C346F">
        <w:tc>
          <w:tcPr>
            <w:tcW w:w="3037" w:type="dxa"/>
            <w:shd w:val="clear" w:color="auto" w:fill="auto"/>
          </w:tcPr>
          <w:p w:rsidR="005429EE" w:rsidRPr="00E36D5B" w:rsidRDefault="005429EE" w:rsidP="001C346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5429EE" w:rsidRPr="00E36D5B" w:rsidRDefault="005429EE" w:rsidP="001C346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5429EE" w:rsidRPr="00E36D5B" w:rsidRDefault="005429EE" w:rsidP="001C346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5429EE" w:rsidRPr="00E36D5B" w:rsidRDefault="005429EE" w:rsidP="005429EE">
      <w:pPr>
        <w:spacing w:after="0" w:line="240" w:lineRule="auto"/>
        <w:jc w:val="both"/>
        <w:rPr>
          <w:rFonts w:eastAsia="Times New Roman"/>
          <w:sz w:val="24"/>
          <w:szCs w:val="24"/>
          <w:lang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HOMOLOGAÇÃO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 CONTRATAÇÃO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w:t>
      </w:r>
      <w:r w:rsidRPr="00E36D5B">
        <w:rPr>
          <w:rFonts w:eastAsia="Times New Roman"/>
          <w:sz w:val="24"/>
          <w:szCs w:val="24"/>
          <w:lang w:val="x-none" w:eastAsia="x-none"/>
        </w:rPr>
        <w:lastRenderedPageBreak/>
        <w:t>aos procedimentos de habilitação referidos no item “Habilitação” do presente Edital, atendendo ao disposto no art. 4º inciso XXIII da Lei nº 10.520/2002.</w:t>
      </w:r>
    </w:p>
    <w:p w:rsidR="005429EE" w:rsidRPr="00E36D5B" w:rsidRDefault="005429EE" w:rsidP="005429EE">
      <w:pPr>
        <w:numPr>
          <w:ilvl w:val="1"/>
          <w:numId w:val="1"/>
        </w:numPr>
        <w:tabs>
          <w:tab w:val="num" w:pos="0"/>
        </w:tabs>
        <w:spacing w:after="0" w:line="240" w:lineRule="auto"/>
        <w:ind w:left="0" w:firstLine="426"/>
        <w:jc w:val="both"/>
        <w:rPr>
          <w:rFonts w:eastAsia="Times New Roman"/>
          <w:sz w:val="24"/>
          <w:szCs w:val="24"/>
          <w:lang w:val="x-none" w:eastAsia="x-none"/>
        </w:rPr>
      </w:pPr>
      <w:r w:rsidRPr="00E36D5B">
        <w:rPr>
          <w:rFonts w:eastAsia="Times New Roman"/>
          <w:sz w:val="24"/>
          <w:szCs w:val="24"/>
          <w:lang w:val="x-none" w:eastAsia="x-none"/>
        </w:rPr>
        <w:t xml:space="preserve"> Nas situações previstas no item anterior o Pregoeiro poderá negociar diretamente com a proponente para que seja obtido melhor preço.</w:t>
      </w:r>
    </w:p>
    <w:p w:rsidR="005429EE" w:rsidRPr="00E36D5B" w:rsidRDefault="005429EE" w:rsidP="005429EE">
      <w:pPr>
        <w:spacing w:after="0" w:line="240" w:lineRule="auto"/>
        <w:jc w:val="both"/>
        <w:rPr>
          <w:rFonts w:eastAsia="Times New Roman"/>
          <w:b/>
          <w:bCs/>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DAS SANÇÕES ADMINISTRATIVAS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sz w:val="24"/>
          <w:szCs w:val="24"/>
          <w:lang w:val="x-none" w:eastAsia="x-none"/>
        </w:rPr>
      </w:pPr>
      <w:r w:rsidRPr="00E36D5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429EE" w:rsidRPr="00E36D5B" w:rsidRDefault="005429EE" w:rsidP="005429EE">
      <w:pPr>
        <w:numPr>
          <w:ilvl w:val="0"/>
          <w:numId w:val="5"/>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advertência e anotação restritiva no Cadastro de Fornecedores;</w:t>
      </w:r>
    </w:p>
    <w:p w:rsidR="005429EE" w:rsidRPr="00E36D5B" w:rsidRDefault="005429EE" w:rsidP="005429EE">
      <w:pPr>
        <w:numPr>
          <w:ilvl w:val="0"/>
          <w:numId w:val="5"/>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multa de 20% (vinte por cento) sobre o valor da proposta apresentada pela proponente;</w:t>
      </w:r>
    </w:p>
    <w:p w:rsidR="005429EE" w:rsidRPr="00E36D5B" w:rsidRDefault="005429EE" w:rsidP="005429EE">
      <w:pPr>
        <w:numPr>
          <w:ilvl w:val="0"/>
          <w:numId w:val="5"/>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suspensão do direito de licitar e contratar com o Município de Condor/RS pelo prazo de até 05 (cinco) anos consecutivos.</w:t>
      </w:r>
    </w:p>
    <w:p w:rsidR="005429EE" w:rsidRPr="00E36D5B" w:rsidRDefault="005429EE" w:rsidP="005429EE">
      <w:pPr>
        <w:numPr>
          <w:ilvl w:val="0"/>
          <w:numId w:val="5"/>
        </w:numPr>
        <w:spacing w:after="0" w:line="240" w:lineRule="auto"/>
        <w:jc w:val="both"/>
        <w:rPr>
          <w:rFonts w:eastAsia="Times New Roman"/>
          <w:sz w:val="24"/>
          <w:szCs w:val="24"/>
          <w:lang w:val="x-none" w:eastAsia="x-none"/>
        </w:rPr>
      </w:pPr>
      <w:r w:rsidRPr="00E36D5B">
        <w:rPr>
          <w:rFonts w:eastAsia="Times New Roman"/>
          <w:sz w:val="24"/>
          <w:szCs w:val="24"/>
          <w:lang w:val="x-none" w:eastAsia="x-none"/>
        </w:rPr>
        <w:t>Declaração de inidoneidade.</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0"/>
          <w:numId w:val="1"/>
        </w:numPr>
        <w:spacing w:after="0" w:line="240" w:lineRule="auto"/>
        <w:jc w:val="both"/>
        <w:rPr>
          <w:rFonts w:eastAsia="Times New Roman"/>
          <w:b/>
          <w:bCs/>
          <w:sz w:val="24"/>
          <w:szCs w:val="24"/>
          <w:lang w:val="x-none" w:eastAsia="x-none"/>
        </w:rPr>
      </w:pPr>
      <w:r w:rsidRPr="00E36D5B">
        <w:rPr>
          <w:rFonts w:eastAsia="Times New Roman"/>
          <w:b/>
          <w:bCs/>
          <w:sz w:val="24"/>
          <w:szCs w:val="24"/>
          <w:lang w:val="x-none" w:eastAsia="x-none"/>
        </w:rPr>
        <w:t>DAS DISPOSIÇÕES FINAIS</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429EE" w:rsidRPr="00E36D5B" w:rsidRDefault="005429EE" w:rsidP="005429EE">
      <w:pPr>
        <w:numPr>
          <w:ilvl w:val="1"/>
          <w:numId w:val="1"/>
        </w:numPr>
        <w:tabs>
          <w:tab w:val="num" w:pos="0"/>
        </w:tabs>
        <w:spacing w:after="0" w:line="240" w:lineRule="auto"/>
        <w:ind w:left="0" w:firstLine="360"/>
        <w:jc w:val="both"/>
        <w:rPr>
          <w:rFonts w:eastAsia="Times New Roman"/>
          <w:sz w:val="24"/>
          <w:szCs w:val="24"/>
          <w:lang w:val="x-none" w:eastAsia="x-none"/>
        </w:rPr>
      </w:pPr>
      <w:r w:rsidRPr="00E36D5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A proponente  é responsável pela fidelidade e legitimidade das informações prestadas dos documentos apresentados em qualquer fase da licitação.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429EE" w:rsidRPr="00E36D5B" w:rsidRDefault="005429EE" w:rsidP="005429EE">
      <w:pPr>
        <w:numPr>
          <w:ilvl w:val="1"/>
          <w:numId w:val="1"/>
        </w:numPr>
        <w:spacing w:after="0" w:line="240" w:lineRule="auto"/>
        <w:ind w:left="0" w:firstLine="0"/>
        <w:jc w:val="both"/>
        <w:rPr>
          <w:rFonts w:eastAsia="Times New Roman"/>
          <w:b/>
          <w:sz w:val="24"/>
          <w:szCs w:val="24"/>
          <w:u w:val="single"/>
          <w:lang w:val="x-none" w:eastAsia="x-none"/>
        </w:rPr>
      </w:pPr>
      <w:r w:rsidRPr="00E36D5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36D5B">
        <w:rPr>
          <w:rFonts w:eastAsia="Times New Roman"/>
          <w:sz w:val="24"/>
          <w:szCs w:val="24"/>
          <w:lang w:val="x-none" w:eastAsia="x-none"/>
        </w:rPr>
        <w:t>subseqüente</w:t>
      </w:r>
      <w:proofErr w:type="spellEnd"/>
      <w:r w:rsidRPr="00E36D5B">
        <w:rPr>
          <w:rFonts w:eastAsia="Times New Roman"/>
          <w:sz w:val="24"/>
          <w:szCs w:val="24"/>
          <w:lang w:val="x-none" w:eastAsia="x-none"/>
        </w:rPr>
        <w:t>, no mesmo horário e local anteriormente estabelecido, desde que não haja comunicação do Pregoeiro em contrário.</w:t>
      </w:r>
    </w:p>
    <w:p w:rsidR="005429EE" w:rsidRPr="00E36D5B" w:rsidRDefault="005429EE" w:rsidP="005429EE">
      <w:pPr>
        <w:numPr>
          <w:ilvl w:val="1"/>
          <w:numId w:val="1"/>
        </w:numPr>
        <w:spacing w:after="0" w:line="240" w:lineRule="auto"/>
        <w:ind w:left="0" w:firstLine="0"/>
        <w:jc w:val="both"/>
        <w:rPr>
          <w:rFonts w:eastAsia="Times New Roman"/>
          <w:b/>
          <w:sz w:val="24"/>
          <w:szCs w:val="24"/>
          <w:u w:val="single"/>
          <w:lang w:val="x-none" w:eastAsia="x-none"/>
        </w:rPr>
      </w:pPr>
      <w:r w:rsidRPr="00E36D5B">
        <w:rPr>
          <w:rFonts w:eastAsia="Times New Roman"/>
          <w:b/>
          <w:sz w:val="24"/>
          <w:szCs w:val="24"/>
          <w:u w:val="single"/>
          <w:lang w:val="x-none" w:eastAsia="x-none"/>
        </w:rPr>
        <w:t>Todas as despesas de deslocamento do equipamentos/materiais/serviços,  correrão por conta da empresa vencedora do presente certame.</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b/>
          <w:sz w:val="24"/>
          <w:szCs w:val="24"/>
          <w:u w:val="single"/>
          <w:lang w:val="x-none" w:eastAsia="x-none"/>
        </w:rPr>
        <w:t>O Município poderá exigir laudo técnico que demonstre as boas condições do equipamento/materiais/serviços em questão.</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Os casos omissos serão decididos pelo Pregoeiro em conformidade com as  disposições constantes nas Leis citadas no preâmbulo deste Edital.</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5429EE" w:rsidRPr="00E36D5B" w:rsidRDefault="005429EE" w:rsidP="005429EE">
      <w:pPr>
        <w:numPr>
          <w:ilvl w:val="1"/>
          <w:numId w:val="1"/>
        </w:numPr>
        <w:spacing w:after="0" w:line="240" w:lineRule="auto"/>
        <w:ind w:left="0" w:firstLine="0"/>
        <w:jc w:val="both"/>
        <w:rPr>
          <w:rFonts w:eastAsia="Times New Roman"/>
          <w:sz w:val="24"/>
          <w:szCs w:val="24"/>
          <w:lang w:val="x-none" w:eastAsia="x-none"/>
        </w:rPr>
      </w:pPr>
      <w:r w:rsidRPr="00E36D5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center"/>
        <w:rPr>
          <w:rFonts w:eastAsia="Times New Roman"/>
          <w:sz w:val="24"/>
          <w:szCs w:val="24"/>
          <w:lang w:val="x-none" w:eastAsia="x-none"/>
        </w:rPr>
      </w:pPr>
      <w:r w:rsidRPr="00E36D5B">
        <w:rPr>
          <w:rFonts w:eastAsia="Times New Roman"/>
          <w:sz w:val="24"/>
          <w:szCs w:val="24"/>
          <w:lang w:val="x-none" w:eastAsia="x-none"/>
        </w:rPr>
        <w:t>Condor</w:t>
      </w:r>
      <w:r w:rsidR="003F3B8C">
        <w:rPr>
          <w:rFonts w:eastAsia="Times New Roman"/>
          <w:sz w:val="24"/>
          <w:szCs w:val="24"/>
          <w:lang w:eastAsia="x-none"/>
        </w:rPr>
        <w:t>/RS</w:t>
      </w:r>
      <w:r w:rsidRPr="00E36D5B">
        <w:rPr>
          <w:rFonts w:eastAsia="Times New Roman"/>
          <w:sz w:val="24"/>
          <w:szCs w:val="24"/>
          <w:lang w:val="x-none" w:eastAsia="x-none"/>
        </w:rPr>
        <w:t>,</w:t>
      </w:r>
      <w:r w:rsidR="003F3B8C">
        <w:rPr>
          <w:rFonts w:eastAsia="Times New Roman"/>
          <w:sz w:val="24"/>
          <w:szCs w:val="24"/>
          <w:lang w:eastAsia="x-none"/>
        </w:rPr>
        <w:t xml:space="preserve"> </w:t>
      </w:r>
      <w:r>
        <w:rPr>
          <w:rFonts w:eastAsia="Times New Roman"/>
          <w:sz w:val="24"/>
          <w:szCs w:val="24"/>
          <w:lang w:val="x-none" w:eastAsia="x-none"/>
        </w:rPr>
        <w:t>08 de dezembro de 2020</w:t>
      </w:r>
      <w:r w:rsidRPr="00E36D5B">
        <w:rPr>
          <w:rFonts w:eastAsia="Times New Roman"/>
          <w:sz w:val="24"/>
          <w:szCs w:val="24"/>
          <w:lang w:val="x-none" w:eastAsia="x-none"/>
        </w:rPr>
        <w:t>.</w:t>
      </w: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both"/>
        <w:rPr>
          <w:rFonts w:eastAsia="Times New Roman"/>
          <w:sz w:val="24"/>
          <w:szCs w:val="24"/>
          <w:lang w:val="x-none" w:eastAsia="x-none"/>
        </w:rPr>
      </w:pPr>
    </w:p>
    <w:p w:rsidR="005429EE" w:rsidRPr="00E36D5B" w:rsidRDefault="005429EE" w:rsidP="005429EE">
      <w:pPr>
        <w:spacing w:after="0" w:line="240" w:lineRule="auto"/>
        <w:jc w:val="center"/>
        <w:rPr>
          <w:rFonts w:eastAsia="Times New Roman"/>
          <w:sz w:val="24"/>
          <w:szCs w:val="24"/>
          <w:lang w:val="x-none" w:eastAsia="x-none"/>
        </w:rPr>
      </w:pPr>
    </w:p>
    <w:p w:rsidR="005429EE" w:rsidRPr="00E36D5B" w:rsidRDefault="005429EE" w:rsidP="005429EE">
      <w:pPr>
        <w:spacing w:after="0" w:line="240" w:lineRule="auto"/>
        <w:jc w:val="center"/>
        <w:rPr>
          <w:rFonts w:eastAsia="Times New Roman"/>
          <w:sz w:val="24"/>
          <w:szCs w:val="24"/>
          <w:lang w:eastAsia="x-none"/>
        </w:rPr>
      </w:pPr>
      <w:r w:rsidRPr="00E36D5B">
        <w:rPr>
          <w:rFonts w:eastAsia="Times New Roman"/>
          <w:sz w:val="24"/>
          <w:szCs w:val="24"/>
          <w:lang w:eastAsia="x-none"/>
        </w:rPr>
        <w:t>VALMIR LAND</w:t>
      </w:r>
    </w:p>
    <w:p w:rsidR="005429EE" w:rsidRPr="00E36D5B" w:rsidRDefault="005429EE" w:rsidP="005429EE">
      <w:pPr>
        <w:spacing w:after="0" w:line="240" w:lineRule="auto"/>
        <w:jc w:val="center"/>
        <w:rPr>
          <w:rFonts w:eastAsia="Times New Roman"/>
          <w:sz w:val="24"/>
          <w:szCs w:val="24"/>
          <w:lang w:val="x-none" w:eastAsia="x-none"/>
        </w:rPr>
      </w:pPr>
      <w:r w:rsidRPr="00E36D5B">
        <w:rPr>
          <w:rFonts w:eastAsia="Times New Roman"/>
          <w:sz w:val="24"/>
          <w:szCs w:val="24"/>
          <w:lang w:val="x-none" w:eastAsia="x-none"/>
        </w:rPr>
        <w:t>PREFEITO MUNICIPAL</w:t>
      </w:r>
    </w:p>
    <w:p w:rsidR="005429EE" w:rsidRPr="00E36D5B" w:rsidRDefault="005429EE" w:rsidP="005429EE">
      <w:pPr>
        <w:spacing w:after="0" w:line="240" w:lineRule="auto"/>
        <w:jc w:val="both"/>
        <w:rPr>
          <w:rFonts w:eastAsia="Times New Roman"/>
          <w:szCs w:val="20"/>
        </w:rPr>
      </w:pPr>
    </w:p>
    <w:p w:rsidR="005429EE" w:rsidRPr="00E36D5B" w:rsidRDefault="005429EE" w:rsidP="005429EE"/>
    <w:p w:rsidR="004E17DB" w:rsidRDefault="004E17DB"/>
    <w:sectPr w:rsidR="004E17DB" w:rsidSect="00E36D5B">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FE" w:rsidRDefault="009A01FE">
      <w:pPr>
        <w:spacing w:after="0" w:line="240" w:lineRule="auto"/>
      </w:pPr>
      <w:r>
        <w:separator/>
      </w:r>
    </w:p>
  </w:endnote>
  <w:endnote w:type="continuationSeparator" w:id="0">
    <w:p w:rsidR="009A01FE" w:rsidRDefault="009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EA7D1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9A01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EA7D13">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34FB0">
      <w:rPr>
        <w:rStyle w:val="Nmerodepgina"/>
        <w:noProof/>
        <w:sz w:val="16"/>
      </w:rPr>
      <w:t>1</w:t>
    </w:r>
    <w:r>
      <w:rPr>
        <w:rStyle w:val="Nmerodepgina"/>
        <w:sz w:val="16"/>
      </w:rPr>
      <w:fldChar w:fldCharType="end"/>
    </w:r>
  </w:p>
  <w:p w:rsidR="008E3A0E" w:rsidRDefault="00EA7D13">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FE" w:rsidRDefault="009A01FE">
      <w:pPr>
        <w:spacing w:after="0" w:line="240" w:lineRule="auto"/>
      </w:pPr>
      <w:r>
        <w:separator/>
      </w:r>
    </w:p>
  </w:footnote>
  <w:footnote w:type="continuationSeparator" w:id="0">
    <w:p w:rsidR="009A01FE" w:rsidRDefault="009A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EA7D13" w:rsidP="00F34FB0">
    <w:pPr>
      <w:tabs>
        <w:tab w:val="left" w:pos="2736"/>
      </w:tabs>
      <w:spacing w:after="0" w:line="240" w:lineRule="auto"/>
      <w:jc w:val="center"/>
      <w:rPr>
        <w:sz w:val="28"/>
      </w:rPr>
    </w:pPr>
    <w:r w:rsidRPr="00007E48">
      <w:rPr>
        <w:noProof/>
        <w:sz w:val="28"/>
        <w:lang w:eastAsia="pt-BR"/>
      </w:rPr>
      <w:drawing>
        <wp:inline distT="0" distB="0" distL="0" distR="0" wp14:anchorId="446279C8" wp14:editId="10E6B58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EA7D13" w:rsidP="00F34FB0">
    <w:pPr>
      <w:tabs>
        <w:tab w:val="left" w:pos="2736"/>
      </w:tabs>
      <w:spacing w:after="0" w:line="240" w:lineRule="auto"/>
      <w:jc w:val="center"/>
      <w:rPr>
        <w:sz w:val="24"/>
        <w:szCs w:val="24"/>
      </w:rPr>
    </w:pPr>
    <w:r w:rsidRPr="005C1997">
      <w:rPr>
        <w:sz w:val="24"/>
        <w:szCs w:val="24"/>
      </w:rPr>
      <w:t>Estado do Rio Grande do Sul</w:t>
    </w:r>
  </w:p>
  <w:p w:rsidR="00007E48" w:rsidRPr="005C1997" w:rsidRDefault="00EA7D13" w:rsidP="00F34FB0">
    <w:pPr>
      <w:tabs>
        <w:tab w:val="left" w:pos="0"/>
      </w:tabs>
      <w:spacing w:after="0" w:line="240" w:lineRule="auto"/>
      <w:jc w:val="center"/>
      <w:rPr>
        <w:b/>
        <w:sz w:val="24"/>
        <w:szCs w:val="24"/>
      </w:rPr>
    </w:pPr>
    <w:r w:rsidRPr="005C1997">
      <w:rPr>
        <w:b/>
        <w:sz w:val="24"/>
        <w:szCs w:val="24"/>
      </w:rPr>
      <w:t>PREFEITURA MUNICIPAL DE CONDOR</w:t>
    </w:r>
  </w:p>
  <w:p w:rsidR="00007E48" w:rsidRPr="005C1997" w:rsidRDefault="00EA7D13" w:rsidP="00F34FB0">
    <w:pPr>
      <w:tabs>
        <w:tab w:val="left" w:pos="2736"/>
      </w:tabs>
      <w:spacing w:after="0" w:line="240" w:lineRule="auto"/>
      <w:jc w:val="center"/>
      <w:rPr>
        <w:sz w:val="24"/>
        <w:szCs w:val="24"/>
      </w:rPr>
    </w:pPr>
    <w:r w:rsidRPr="005C1997">
      <w:rPr>
        <w:sz w:val="24"/>
        <w:szCs w:val="24"/>
      </w:rPr>
      <w:t>Gabinete do Prefeito</w:t>
    </w:r>
  </w:p>
  <w:p w:rsidR="005F75D9" w:rsidRDefault="009A01F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EE"/>
    <w:rsid w:val="003F3B8C"/>
    <w:rsid w:val="004E17DB"/>
    <w:rsid w:val="005429EE"/>
    <w:rsid w:val="009A01FE"/>
    <w:rsid w:val="00A422B8"/>
    <w:rsid w:val="00EA7D13"/>
    <w:rsid w:val="00F07866"/>
    <w:rsid w:val="00F34FB0"/>
    <w:rsid w:val="00F45001"/>
    <w:rsid w:val="00FC7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4BEC-63E8-4C96-BF5E-78A96C8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5429EE"/>
  </w:style>
  <w:style w:type="paragraph" w:styleId="Rodap">
    <w:name w:val="footer"/>
    <w:basedOn w:val="Normal"/>
    <w:link w:val="RodapChar"/>
    <w:rsid w:val="005429EE"/>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5429EE"/>
    <w:rPr>
      <w:rFonts w:ascii="Courier (W1)" w:eastAsia="Times New Roman" w:hAnsi="Courier (W1)" w:cs="Times New Roman"/>
      <w:color w:val="000000"/>
      <w:sz w:val="24"/>
      <w:szCs w:val="20"/>
    </w:rPr>
  </w:style>
  <w:style w:type="paragraph" w:styleId="Cabealho">
    <w:name w:val="header"/>
    <w:basedOn w:val="Normal"/>
    <w:link w:val="CabealhoChar"/>
    <w:rsid w:val="005429EE"/>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5429EE"/>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F078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7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2931</Words>
  <Characters>15830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cp:lastPrinted>2020-12-08T19:03:00Z</cp:lastPrinted>
  <dcterms:created xsi:type="dcterms:W3CDTF">2020-12-08T18:25:00Z</dcterms:created>
  <dcterms:modified xsi:type="dcterms:W3CDTF">2020-12-21T14:37:00Z</dcterms:modified>
</cp:coreProperties>
</file>