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01" w:rsidRPr="00526EF8" w:rsidRDefault="00C32101" w:rsidP="00C32101">
      <w:pPr>
        <w:rPr>
          <w:b/>
          <w:bCs/>
          <w:sz w:val="28"/>
        </w:rPr>
      </w:pPr>
    </w:p>
    <w:p w:rsidR="00C32101" w:rsidRPr="00526EF8" w:rsidRDefault="00C32101" w:rsidP="00C32101">
      <w:pPr>
        <w:rPr>
          <w:b/>
          <w:bCs/>
          <w:sz w:val="28"/>
        </w:rPr>
      </w:pPr>
      <w:r w:rsidRPr="00526EF8">
        <w:rPr>
          <w:b/>
          <w:bCs/>
          <w:sz w:val="28"/>
        </w:rPr>
        <w:t xml:space="preserve">PROCESSO LICITATÓRIO Nº </w:t>
      </w:r>
      <w:r>
        <w:rPr>
          <w:b/>
          <w:bCs/>
          <w:sz w:val="28"/>
        </w:rPr>
        <w:t>2886</w:t>
      </w:r>
      <w:r>
        <w:rPr>
          <w:b/>
          <w:bCs/>
          <w:sz w:val="28"/>
        </w:rPr>
        <w:t>/2017</w:t>
      </w:r>
    </w:p>
    <w:p w:rsidR="00C32101" w:rsidRPr="00526EF8" w:rsidRDefault="00C32101" w:rsidP="00C32101">
      <w:pPr>
        <w:rPr>
          <w:b/>
          <w:bCs/>
          <w:sz w:val="28"/>
          <w:szCs w:val="24"/>
          <w:lang w:val="x-none" w:eastAsia="x-none"/>
        </w:rPr>
      </w:pPr>
      <w:r w:rsidRPr="00526EF8">
        <w:rPr>
          <w:b/>
          <w:bCs/>
          <w:sz w:val="28"/>
          <w:szCs w:val="24"/>
          <w:lang w:val="x-none" w:eastAsia="x-none"/>
        </w:rPr>
        <w:t>EDITAL DE LICITAÇÃO</w:t>
      </w:r>
    </w:p>
    <w:p w:rsidR="00C32101" w:rsidRDefault="00C32101" w:rsidP="00C32101">
      <w:pPr>
        <w:keepNext/>
        <w:outlineLvl w:val="0"/>
        <w:rPr>
          <w:b/>
          <w:bCs/>
          <w:sz w:val="28"/>
          <w:szCs w:val="24"/>
          <w:lang w:eastAsia="x-none"/>
        </w:rPr>
      </w:pPr>
      <w:r w:rsidRPr="00526EF8">
        <w:rPr>
          <w:b/>
          <w:bCs/>
          <w:sz w:val="28"/>
          <w:szCs w:val="24"/>
          <w:lang w:val="x-none" w:eastAsia="x-none"/>
        </w:rPr>
        <w:t xml:space="preserve">MODALIDADE </w:t>
      </w:r>
      <w:r>
        <w:rPr>
          <w:b/>
          <w:bCs/>
          <w:sz w:val="28"/>
          <w:szCs w:val="24"/>
          <w:lang w:eastAsia="x-none"/>
        </w:rPr>
        <w:t xml:space="preserve">PREGÃO </w:t>
      </w:r>
      <w:r>
        <w:rPr>
          <w:b/>
          <w:bCs/>
          <w:sz w:val="28"/>
          <w:szCs w:val="24"/>
          <w:lang w:val="x-none" w:eastAsia="x-none"/>
        </w:rPr>
        <w:t>P</w:t>
      </w:r>
      <w:r>
        <w:rPr>
          <w:b/>
          <w:bCs/>
          <w:sz w:val="28"/>
          <w:szCs w:val="24"/>
          <w:lang w:eastAsia="x-none"/>
        </w:rPr>
        <w:t>RESENCIAL</w:t>
      </w:r>
      <w:r w:rsidRPr="00526EF8">
        <w:rPr>
          <w:b/>
          <w:bCs/>
          <w:sz w:val="28"/>
          <w:szCs w:val="24"/>
          <w:lang w:val="x-none" w:eastAsia="x-none"/>
        </w:rPr>
        <w:t xml:space="preserve"> Nº </w:t>
      </w:r>
      <w:r>
        <w:rPr>
          <w:b/>
          <w:bCs/>
          <w:sz w:val="28"/>
          <w:szCs w:val="24"/>
          <w:lang w:eastAsia="x-none"/>
        </w:rPr>
        <w:t>0</w:t>
      </w:r>
      <w:r>
        <w:rPr>
          <w:b/>
          <w:bCs/>
          <w:sz w:val="28"/>
          <w:szCs w:val="24"/>
          <w:lang w:val="x-none" w:eastAsia="x-none"/>
        </w:rPr>
        <w:t>18</w:t>
      </w:r>
      <w:r w:rsidRPr="00526EF8">
        <w:rPr>
          <w:b/>
          <w:bCs/>
          <w:sz w:val="28"/>
          <w:szCs w:val="24"/>
          <w:lang w:val="x-none" w:eastAsia="x-none"/>
        </w:rPr>
        <w:t>/</w:t>
      </w:r>
      <w:r>
        <w:rPr>
          <w:b/>
          <w:bCs/>
          <w:sz w:val="28"/>
          <w:szCs w:val="24"/>
          <w:lang w:val="x-none" w:eastAsia="x-none"/>
        </w:rPr>
        <w:t>2017</w:t>
      </w:r>
    </w:p>
    <w:p w:rsidR="00C32101" w:rsidRPr="00526EF8" w:rsidRDefault="00C32101" w:rsidP="00C32101">
      <w:pPr>
        <w:keepNext/>
        <w:outlineLvl w:val="0"/>
        <w:rPr>
          <w:b/>
          <w:bCs/>
          <w:sz w:val="28"/>
          <w:szCs w:val="24"/>
          <w:lang w:eastAsia="x-none"/>
        </w:rPr>
      </w:pPr>
      <w:r>
        <w:rPr>
          <w:b/>
          <w:bCs/>
          <w:sz w:val="28"/>
          <w:szCs w:val="24"/>
          <w:lang w:eastAsia="x-none"/>
        </w:rPr>
        <w:t>LICITAÇÃO EXCLUSIVA PARA MICRO E PEQUENAS EMPRESAS</w:t>
      </w:r>
    </w:p>
    <w:p w:rsidR="00C32101" w:rsidRPr="00526EF8" w:rsidRDefault="00C32101" w:rsidP="00C32101"/>
    <w:p w:rsidR="00C32101" w:rsidRPr="00526EF8" w:rsidRDefault="00C32101" w:rsidP="00C32101">
      <w:pPr>
        <w:jc w:val="both"/>
        <w:rPr>
          <w:b/>
          <w:bCs/>
        </w:rPr>
      </w:pPr>
    </w:p>
    <w:p w:rsidR="00C32101" w:rsidRPr="00526EF8" w:rsidRDefault="00C32101" w:rsidP="00C32101">
      <w:pPr>
        <w:ind w:firstLine="284"/>
        <w:jc w:val="both"/>
      </w:pPr>
      <w:r w:rsidRPr="00526EF8">
        <w:rPr>
          <w:b/>
          <w:bCs/>
        </w:rPr>
        <w:t>A Prefeitura Municipal de Condor</w:t>
      </w:r>
      <w:r w:rsidRPr="00526EF8">
        <w:t xml:space="preserve">, estado do Rio grande do Sul, torna público para conhecimento dos interessados, que fará realizar licitação, modalidade PREGÃO PRESENCIAL, do tipo </w:t>
      </w:r>
      <w:r>
        <w:rPr>
          <w:b/>
        </w:rPr>
        <w:t>Menor Preço</w:t>
      </w:r>
      <w:r w:rsidRPr="00526EF8">
        <w:t>, dispondo no presente Edital as condições de sua realização.</w:t>
      </w:r>
    </w:p>
    <w:p w:rsidR="00C32101" w:rsidRPr="00526EF8" w:rsidRDefault="00C32101" w:rsidP="00C32101">
      <w:pPr>
        <w:jc w:val="both"/>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DO OBJETO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A presente Licitação tem por objeto:</w:t>
      </w:r>
      <w:r w:rsidRPr="00526EF8">
        <w:rPr>
          <w:sz w:val="24"/>
          <w:szCs w:val="24"/>
          <w:lang w:eastAsia="x-none"/>
        </w:rPr>
        <w:t xml:space="preserve"> </w:t>
      </w:r>
      <w:r w:rsidRPr="00526EF8">
        <w:rPr>
          <w:b/>
          <w:sz w:val="24"/>
          <w:szCs w:val="24"/>
          <w:lang w:val="x-none" w:eastAsia="x-none"/>
        </w:rPr>
        <w:t xml:space="preserve"> </w:t>
      </w:r>
      <w:r>
        <w:rPr>
          <w:b/>
          <w:sz w:val="24"/>
          <w:szCs w:val="24"/>
          <w:lang w:val="x-none" w:eastAsia="x-none"/>
        </w:rPr>
        <w:t>DESPESAS EFETAUDAS COM AQUISIÇÃO DE MATERIAIS PARA SEREM UTILIZADOS NA CONFECÇÃO DAS ORNAMENTAÇÕES NATALINAS REF. AO NATAL LUZ E BRILHO/2017.</w:t>
      </w:r>
      <w:r w:rsidRPr="00526EF8">
        <w:rPr>
          <w:sz w:val="24"/>
          <w:szCs w:val="24"/>
          <w:lang w:eastAsia="x-none"/>
        </w:rPr>
        <w:t>.</w:t>
      </w:r>
    </w:p>
    <w:p w:rsidR="00C32101" w:rsidRPr="00526EF8" w:rsidRDefault="00C32101" w:rsidP="00C32101">
      <w:pPr>
        <w:ind w:left="720"/>
        <w:jc w:val="both"/>
        <w:rPr>
          <w:sz w:val="24"/>
          <w:szCs w:val="24"/>
          <w:lang w:val="x-none" w:eastAsia="x-none"/>
        </w:rPr>
      </w:pPr>
    </w:p>
    <w:p w:rsidR="00C32101" w:rsidRPr="00526EF8" w:rsidRDefault="00C32101" w:rsidP="00C32101">
      <w:pPr>
        <w:numPr>
          <w:ilvl w:val="1"/>
          <w:numId w:val="1"/>
        </w:numPr>
        <w:jc w:val="both"/>
        <w:rPr>
          <w:sz w:val="24"/>
          <w:szCs w:val="24"/>
          <w:lang w:val="x-none" w:eastAsia="x-none"/>
        </w:rPr>
      </w:pPr>
      <w:r w:rsidRPr="00526EF8">
        <w:rPr>
          <w:sz w:val="24"/>
          <w:szCs w:val="24"/>
          <w:lang w:eastAsia="x-none"/>
        </w:rPr>
        <w:t>Dados da Licitação</w:t>
      </w:r>
    </w:p>
    <w:p w:rsidR="00C32101" w:rsidRPr="00526EF8" w:rsidRDefault="00C32101" w:rsidP="00C32101">
      <w:pPr>
        <w:ind w:left="708"/>
      </w:pPr>
    </w:p>
    <w:p w:rsidR="00C32101" w:rsidRPr="00526EF8" w:rsidRDefault="00C32101" w:rsidP="00C32101">
      <w:pPr>
        <w:jc w:val="both"/>
      </w:pPr>
      <w:r w:rsidRPr="00526EF8">
        <w:t xml:space="preserve">Tipo de Licitação: </w:t>
      </w:r>
      <w:r>
        <w:rPr>
          <w:b/>
        </w:rPr>
        <w:t>Menor Preço</w:t>
      </w:r>
    </w:p>
    <w:p w:rsidR="00C32101" w:rsidRPr="00526EF8" w:rsidRDefault="00C32101" w:rsidP="00C32101">
      <w:pPr>
        <w:jc w:val="both"/>
        <w:rPr>
          <w:b/>
          <w:bCs/>
        </w:rPr>
      </w:pPr>
      <w:r w:rsidRPr="00526EF8">
        <w:t xml:space="preserve">Forma de julgamento: </w:t>
      </w:r>
      <w:r>
        <w:rPr>
          <w:b/>
        </w:rPr>
        <w:t>Menor preço - Unitário por Item</w:t>
      </w:r>
    </w:p>
    <w:p w:rsidR="00C32101" w:rsidRPr="00526EF8" w:rsidRDefault="00C32101" w:rsidP="00C32101">
      <w:pPr>
        <w:jc w:val="both"/>
      </w:pPr>
      <w:r w:rsidRPr="00526EF8">
        <w:t xml:space="preserve">Forma de pagamento: </w:t>
      </w:r>
      <w:r>
        <w:t>A vista, até 30 dias após a entrega do produto.</w:t>
      </w:r>
      <w:r>
        <w:rPr>
          <w:b/>
        </w:rPr>
        <w:t>.</w:t>
      </w:r>
    </w:p>
    <w:p w:rsidR="00C32101" w:rsidRPr="00526EF8" w:rsidRDefault="00C32101" w:rsidP="00C32101">
      <w:pPr>
        <w:jc w:val="both"/>
      </w:pPr>
      <w:r w:rsidRPr="00526EF8">
        <w:t>Início do recebimento das propostas:</w:t>
      </w:r>
      <w:r w:rsidRPr="00526EF8">
        <w:rPr>
          <w:b/>
          <w:bCs/>
        </w:rPr>
        <w:t xml:space="preserve"> </w:t>
      </w:r>
      <w:r>
        <w:rPr>
          <w:b/>
          <w:bCs/>
        </w:rPr>
        <w:t>24/07/</w:t>
      </w:r>
      <w:r>
        <w:rPr>
          <w:b/>
          <w:bCs/>
        </w:rPr>
        <w:t>20</w:t>
      </w:r>
      <w:r>
        <w:rPr>
          <w:b/>
          <w:bCs/>
        </w:rPr>
        <w:t>17</w:t>
      </w:r>
    </w:p>
    <w:p w:rsidR="00C32101" w:rsidRPr="00526EF8" w:rsidRDefault="00C32101" w:rsidP="00C32101">
      <w:pPr>
        <w:jc w:val="both"/>
        <w:rPr>
          <w:b/>
        </w:rPr>
      </w:pPr>
      <w:r w:rsidRPr="00526EF8">
        <w:t xml:space="preserve">Data e horário da abertura dos envelopes: </w:t>
      </w:r>
      <w:r>
        <w:rPr>
          <w:b/>
        </w:rPr>
        <w:t>24/07/</w:t>
      </w:r>
      <w:r>
        <w:rPr>
          <w:b/>
        </w:rPr>
        <w:t>20</w:t>
      </w:r>
      <w:r>
        <w:rPr>
          <w:b/>
        </w:rPr>
        <w:t>17</w:t>
      </w:r>
      <w:r w:rsidRPr="00526EF8">
        <w:rPr>
          <w:b/>
        </w:rPr>
        <w:t xml:space="preserve"> </w:t>
      </w:r>
      <w:r>
        <w:rPr>
          <w:b/>
        </w:rPr>
        <w:t xml:space="preserve">às </w:t>
      </w:r>
      <w:r>
        <w:rPr>
          <w:b/>
        </w:rPr>
        <w:t>10:00</w:t>
      </w:r>
      <w:r>
        <w:rPr>
          <w:b/>
        </w:rPr>
        <w:t xml:space="preserve"> horas.</w:t>
      </w:r>
    </w:p>
    <w:p w:rsidR="00C32101" w:rsidRPr="00526EF8" w:rsidRDefault="00C32101" w:rsidP="00C32101">
      <w:pPr>
        <w:jc w:val="both"/>
      </w:pPr>
      <w:r w:rsidRPr="00526EF8">
        <w:t xml:space="preserve">Data e hora do inicio dos lances: </w:t>
      </w:r>
      <w:r>
        <w:rPr>
          <w:b/>
        </w:rPr>
        <w:t>24/07/</w:t>
      </w:r>
      <w:r>
        <w:rPr>
          <w:b/>
        </w:rPr>
        <w:t>20</w:t>
      </w:r>
      <w:r>
        <w:rPr>
          <w:b/>
        </w:rPr>
        <w:t>17</w:t>
      </w:r>
      <w:r w:rsidRPr="00526EF8">
        <w:rPr>
          <w:b/>
        </w:rPr>
        <w:t xml:space="preserve"> </w:t>
      </w:r>
      <w:r>
        <w:rPr>
          <w:b/>
        </w:rPr>
        <w:t xml:space="preserve">às </w:t>
      </w:r>
      <w:r>
        <w:rPr>
          <w:b/>
        </w:rPr>
        <w:t>10:01</w:t>
      </w:r>
      <w:r>
        <w:rPr>
          <w:b/>
        </w:rPr>
        <w:t xml:space="preserve"> horas.</w:t>
      </w:r>
    </w:p>
    <w:p w:rsidR="00C32101" w:rsidRPr="00526EF8" w:rsidRDefault="00C32101" w:rsidP="00C32101">
      <w:pPr>
        <w:jc w:val="both"/>
        <w:rPr>
          <w:b/>
          <w:bCs/>
        </w:rPr>
      </w:pPr>
      <w:r w:rsidRPr="00526EF8">
        <w:t xml:space="preserve">Local de apresentação e abertura dos envelopes: </w:t>
      </w:r>
      <w:r w:rsidRPr="00526EF8">
        <w:rPr>
          <w:b/>
          <w:bCs/>
        </w:rPr>
        <w:t>Prefeitura Municipal de Condor – Rua Ipiranga, 22 – Sala de Reuniões – Condor/RS.</w:t>
      </w:r>
    </w:p>
    <w:p w:rsidR="00C32101" w:rsidRDefault="00C32101" w:rsidP="00C32101">
      <w:pPr>
        <w:jc w:val="both"/>
        <w:rPr>
          <w:sz w:val="24"/>
          <w:szCs w:val="24"/>
          <w:lang w:eastAsia="x-none"/>
        </w:rPr>
      </w:pPr>
      <w:r>
        <w:rPr>
          <w:sz w:val="24"/>
          <w:szCs w:val="24"/>
          <w:lang w:eastAsia="x-none"/>
        </w:rPr>
        <w:t xml:space="preserve">Local de entrega dos produtos: </w:t>
      </w:r>
      <w:r w:rsidR="00BC1382">
        <w:rPr>
          <w:sz w:val="24"/>
          <w:szCs w:val="24"/>
          <w:lang w:eastAsia="x-none"/>
        </w:rPr>
        <w:t>Sede do Centro Administrativo, sito a Rua Ipiranga, 22.</w:t>
      </w:r>
    </w:p>
    <w:p w:rsidR="00BC1382" w:rsidRPr="00526EF8" w:rsidRDefault="00BC1382" w:rsidP="00C32101">
      <w:pPr>
        <w:jc w:val="both"/>
        <w:rPr>
          <w:sz w:val="24"/>
          <w:szCs w:val="24"/>
          <w:lang w:eastAsia="x-none"/>
        </w:rPr>
      </w:pPr>
    </w:p>
    <w:p w:rsidR="00C32101" w:rsidRPr="00526EF8" w:rsidRDefault="00C32101" w:rsidP="00C32101">
      <w:pPr>
        <w:ind w:left="284"/>
        <w:jc w:val="both"/>
        <w:rPr>
          <w:b/>
          <w:sz w:val="24"/>
          <w:szCs w:val="24"/>
          <w:lang w:eastAsia="x-none"/>
        </w:rPr>
      </w:pPr>
      <w:r w:rsidRPr="00526EF8">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C32101" w:rsidRPr="00526EF8" w:rsidTr="009E166B">
        <w:tblPrEx>
          <w:tblCellMar>
            <w:top w:w="0" w:type="dxa"/>
            <w:bottom w:w="0" w:type="dxa"/>
          </w:tblCellMar>
        </w:tblPrEx>
        <w:trPr>
          <w:cantSplit/>
          <w:trHeight w:val="210"/>
        </w:trPr>
        <w:tc>
          <w:tcPr>
            <w:tcW w:w="568" w:type="dxa"/>
          </w:tcPr>
          <w:p w:rsidR="00C32101" w:rsidRPr="00526EF8" w:rsidRDefault="00C32101" w:rsidP="009E166B">
            <w:pPr>
              <w:spacing w:before="20" w:after="20"/>
              <w:jc w:val="both"/>
              <w:rPr>
                <w:b/>
                <w:sz w:val="14"/>
                <w:szCs w:val="14"/>
              </w:rPr>
            </w:pPr>
            <w:r w:rsidRPr="00526EF8">
              <w:rPr>
                <w:b/>
                <w:sz w:val="14"/>
                <w:szCs w:val="14"/>
              </w:rPr>
              <w:t>Lote</w:t>
            </w:r>
          </w:p>
        </w:tc>
        <w:tc>
          <w:tcPr>
            <w:tcW w:w="567" w:type="dxa"/>
          </w:tcPr>
          <w:p w:rsidR="00C32101" w:rsidRPr="00526EF8" w:rsidRDefault="00C32101" w:rsidP="009E166B">
            <w:pPr>
              <w:spacing w:before="40" w:after="40"/>
              <w:jc w:val="both"/>
              <w:rPr>
                <w:b/>
                <w:sz w:val="14"/>
                <w:szCs w:val="14"/>
              </w:rPr>
            </w:pPr>
            <w:r w:rsidRPr="00526EF8">
              <w:rPr>
                <w:b/>
                <w:sz w:val="14"/>
                <w:szCs w:val="14"/>
              </w:rPr>
              <w:t>Item</w:t>
            </w:r>
          </w:p>
        </w:tc>
        <w:tc>
          <w:tcPr>
            <w:tcW w:w="567" w:type="dxa"/>
          </w:tcPr>
          <w:p w:rsidR="00C32101" w:rsidRPr="00526EF8" w:rsidRDefault="00C32101" w:rsidP="009E166B">
            <w:pPr>
              <w:spacing w:before="20" w:after="20"/>
              <w:jc w:val="both"/>
              <w:rPr>
                <w:b/>
                <w:sz w:val="14"/>
                <w:szCs w:val="14"/>
              </w:rPr>
            </w:pPr>
            <w:r w:rsidRPr="00526EF8">
              <w:rPr>
                <w:b/>
                <w:sz w:val="14"/>
                <w:szCs w:val="14"/>
              </w:rPr>
              <w:t>Cód.</w:t>
            </w:r>
          </w:p>
        </w:tc>
        <w:tc>
          <w:tcPr>
            <w:tcW w:w="607" w:type="dxa"/>
          </w:tcPr>
          <w:p w:rsidR="00C32101" w:rsidRPr="00526EF8" w:rsidRDefault="00C32101" w:rsidP="009E166B">
            <w:pPr>
              <w:spacing w:before="20" w:after="20"/>
              <w:jc w:val="both"/>
              <w:rPr>
                <w:b/>
                <w:sz w:val="14"/>
                <w:szCs w:val="14"/>
              </w:rPr>
            </w:pPr>
            <w:r w:rsidRPr="00526EF8">
              <w:rPr>
                <w:b/>
                <w:sz w:val="14"/>
                <w:szCs w:val="14"/>
              </w:rPr>
              <w:t>Qtd.</w:t>
            </w:r>
          </w:p>
        </w:tc>
        <w:tc>
          <w:tcPr>
            <w:tcW w:w="636" w:type="dxa"/>
          </w:tcPr>
          <w:p w:rsidR="00C32101" w:rsidRPr="00526EF8" w:rsidRDefault="00C32101" w:rsidP="009E166B">
            <w:pPr>
              <w:spacing w:before="20" w:after="20"/>
              <w:jc w:val="both"/>
              <w:rPr>
                <w:b/>
                <w:sz w:val="14"/>
                <w:szCs w:val="14"/>
                <w:lang w:val="en-US"/>
              </w:rPr>
            </w:pPr>
            <w:r w:rsidRPr="00526EF8">
              <w:rPr>
                <w:b/>
                <w:sz w:val="14"/>
                <w:szCs w:val="14"/>
                <w:lang w:val="en-US"/>
              </w:rPr>
              <w:t>Und.</w:t>
            </w:r>
          </w:p>
        </w:tc>
        <w:tc>
          <w:tcPr>
            <w:tcW w:w="3009" w:type="dxa"/>
          </w:tcPr>
          <w:p w:rsidR="00C32101" w:rsidRPr="00526EF8" w:rsidRDefault="00C32101" w:rsidP="009E166B">
            <w:pPr>
              <w:spacing w:before="20" w:after="20"/>
              <w:jc w:val="both"/>
              <w:rPr>
                <w:b/>
                <w:sz w:val="14"/>
                <w:szCs w:val="14"/>
              </w:rPr>
            </w:pPr>
            <w:r w:rsidRPr="00526EF8">
              <w:rPr>
                <w:b/>
                <w:sz w:val="14"/>
                <w:szCs w:val="14"/>
              </w:rPr>
              <w:t>Descrição</w:t>
            </w:r>
          </w:p>
        </w:tc>
        <w:tc>
          <w:tcPr>
            <w:tcW w:w="3119" w:type="dxa"/>
          </w:tcPr>
          <w:p w:rsidR="00C32101" w:rsidRPr="00526EF8" w:rsidRDefault="00C32101" w:rsidP="009E166B">
            <w:pPr>
              <w:keepNext/>
              <w:spacing w:before="20" w:after="20"/>
              <w:jc w:val="both"/>
              <w:outlineLvl w:val="0"/>
              <w:rPr>
                <w:b/>
                <w:sz w:val="14"/>
                <w:szCs w:val="14"/>
              </w:rPr>
            </w:pPr>
            <w:r w:rsidRPr="00526EF8">
              <w:rPr>
                <w:b/>
                <w:sz w:val="14"/>
                <w:szCs w:val="14"/>
              </w:rPr>
              <w:t>Preço de Referência</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4"/>
                <w:szCs w:val="14"/>
              </w:rPr>
            </w:pPr>
            <w:r>
              <w:rPr>
                <w:sz w:val="16"/>
                <w:szCs w:val="14"/>
              </w:rPr>
              <w:t>1</w:t>
            </w:r>
          </w:p>
        </w:tc>
        <w:tc>
          <w:tcPr>
            <w:tcW w:w="567" w:type="dxa"/>
            <w:vAlign w:val="center"/>
          </w:tcPr>
          <w:p w:rsidR="00C32101" w:rsidRPr="00526EF8" w:rsidRDefault="00C32101" w:rsidP="009E166B">
            <w:pPr>
              <w:spacing w:before="40" w:after="40"/>
              <w:jc w:val="both"/>
              <w:rPr>
                <w:b/>
                <w:sz w:val="14"/>
                <w:szCs w:val="14"/>
              </w:rPr>
            </w:pPr>
            <w:r>
              <w:rPr>
                <w:b/>
                <w:sz w:val="18"/>
                <w:szCs w:val="14"/>
              </w:rPr>
              <w:t>1</w:t>
            </w:r>
          </w:p>
        </w:tc>
        <w:tc>
          <w:tcPr>
            <w:tcW w:w="567" w:type="dxa"/>
            <w:vAlign w:val="center"/>
          </w:tcPr>
          <w:p w:rsidR="00C32101" w:rsidRPr="00526EF8" w:rsidRDefault="00C32101" w:rsidP="009E166B">
            <w:pPr>
              <w:spacing w:before="20" w:after="20"/>
              <w:jc w:val="both"/>
              <w:rPr>
                <w:sz w:val="14"/>
                <w:szCs w:val="14"/>
              </w:rPr>
            </w:pPr>
            <w:r>
              <w:rPr>
                <w:sz w:val="14"/>
                <w:szCs w:val="14"/>
              </w:rPr>
              <w:t>8290</w:t>
            </w:r>
          </w:p>
        </w:tc>
        <w:tc>
          <w:tcPr>
            <w:tcW w:w="607" w:type="dxa"/>
            <w:vAlign w:val="center"/>
          </w:tcPr>
          <w:p w:rsidR="00C32101" w:rsidRPr="00526EF8" w:rsidRDefault="00C32101" w:rsidP="009E166B">
            <w:pPr>
              <w:spacing w:before="20" w:after="20"/>
              <w:jc w:val="both"/>
              <w:rPr>
                <w:sz w:val="14"/>
                <w:szCs w:val="14"/>
              </w:rPr>
            </w:pPr>
            <w:r>
              <w:rPr>
                <w:sz w:val="14"/>
                <w:szCs w:val="14"/>
              </w:rPr>
              <w:t>30,0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MANGUEIRA LED 13 MM 220 V - ROLO COM 100 METROS - CORES DIVERSAS</w:t>
            </w:r>
          </w:p>
        </w:tc>
        <w:tc>
          <w:tcPr>
            <w:tcW w:w="3119" w:type="dxa"/>
            <w:vAlign w:val="center"/>
          </w:tcPr>
          <w:p w:rsidR="00C32101" w:rsidRPr="00526EF8" w:rsidRDefault="00C32101" w:rsidP="009E166B">
            <w:pPr>
              <w:keepNext/>
              <w:spacing w:before="20" w:after="20"/>
              <w:jc w:val="both"/>
              <w:outlineLvl w:val="0"/>
              <w:rPr>
                <w:sz w:val="14"/>
                <w:szCs w:val="14"/>
              </w:rPr>
            </w:pPr>
            <w:r w:rsidRPr="00526EF8">
              <w:rPr>
                <w:sz w:val="14"/>
                <w:szCs w:val="14"/>
              </w:rPr>
              <w:t xml:space="preserve"> </w:t>
            </w:r>
            <w:r w:rsidR="00BC1382">
              <w:rPr>
                <w:sz w:val="14"/>
                <w:szCs w:val="14"/>
              </w:rPr>
              <w:t xml:space="preserve">R$ </w:t>
            </w:r>
            <w:r>
              <w:rPr>
                <w:sz w:val="14"/>
                <w:szCs w:val="14"/>
              </w:rPr>
              <w:t>750,0</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2</w:t>
            </w:r>
          </w:p>
        </w:tc>
        <w:tc>
          <w:tcPr>
            <w:tcW w:w="567" w:type="dxa"/>
            <w:vAlign w:val="center"/>
          </w:tcPr>
          <w:p w:rsidR="00C32101" w:rsidRPr="00526EF8" w:rsidRDefault="00C32101" w:rsidP="009E166B">
            <w:pPr>
              <w:spacing w:before="20" w:after="20"/>
              <w:jc w:val="both"/>
              <w:rPr>
                <w:sz w:val="14"/>
                <w:szCs w:val="14"/>
              </w:rPr>
            </w:pPr>
            <w:r>
              <w:rPr>
                <w:sz w:val="14"/>
                <w:szCs w:val="14"/>
              </w:rPr>
              <w:t>7403</w:t>
            </w:r>
          </w:p>
        </w:tc>
        <w:tc>
          <w:tcPr>
            <w:tcW w:w="607" w:type="dxa"/>
            <w:vAlign w:val="center"/>
          </w:tcPr>
          <w:p w:rsidR="00C32101" w:rsidRPr="00526EF8" w:rsidRDefault="00C32101" w:rsidP="009E166B">
            <w:pPr>
              <w:spacing w:before="20" w:after="20"/>
              <w:jc w:val="both"/>
              <w:rPr>
                <w:sz w:val="14"/>
                <w:szCs w:val="14"/>
              </w:rPr>
            </w:pPr>
            <w:r>
              <w:rPr>
                <w:sz w:val="14"/>
                <w:szCs w:val="14"/>
              </w:rPr>
              <w:t>12,0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CASCATA 300 LEDS, FIO BRANCO, COM FUNÇÕES, 6 METROS 220 V</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120,0</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3</w:t>
            </w:r>
          </w:p>
        </w:tc>
        <w:tc>
          <w:tcPr>
            <w:tcW w:w="567" w:type="dxa"/>
            <w:vAlign w:val="center"/>
          </w:tcPr>
          <w:p w:rsidR="00C32101" w:rsidRPr="00526EF8" w:rsidRDefault="00C32101" w:rsidP="009E166B">
            <w:pPr>
              <w:spacing w:before="20" w:after="20"/>
              <w:jc w:val="both"/>
              <w:rPr>
                <w:sz w:val="14"/>
                <w:szCs w:val="14"/>
              </w:rPr>
            </w:pPr>
            <w:r>
              <w:rPr>
                <w:sz w:val="14"/>
                <w:szCs w:val="14"/>
              </w:rPr>
              <w:t>7211</w:t>
            </w:r>
          </w:p>
        </w:tc>
        <w:tc>
          <w:tcPr>
            <w:tcW w:w="607" w:type="dxa"/>
            <w:vAlign w:val="center"/>
          </w:tcPr>
          <w:p w:rsidR="00C32101" w:rsidRPr="00526EF8" w:rsidRDefault="00C32101" w:rsidP="009E166B">
            <w:pPr>
              <w:spacing w:before="20" w:after="20"/>
              <w:jc w:val="both"/>
              <w:rPr>
                <w:sz w:val="14"/>
                <w:szCs w:val="14"/>
              </w:rPr>
            </w:pPr>
            <w:r>
              <w:rPr>
                <w:sz w:val="14"/>
                <w:szCs w:val="14"/>
              </w:rPr>
              <w:t>60,0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RABICHO PARA MANGUEIRA DE LED</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7,4</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4</w:t>
            </w:r>
          </w:p>
        </w:tc>
        <w:tc>
          <w:tcPr>
            <w:tcW w:w="567" w:type="dxa"/>
            <w:vAlign w:val="center"/>
          </w:tcPr>
          <w:p w:rsidR="00C32101" w:rsidRPr="00526EF8" w:rsidRDefault="00C32101" w:rsidP="009E166B">
            <w:pPr>
              <w:spacing w:before="20" w:after="20"/>
              <w:jc w:val="both"/>
              <w:rPr>
                <w:sz w:val="14"/>
                <w:szCs w:val="14"/>
              </w:rPr>
            </w:pPr>
            <w:r>
              <w:rPr>
                <w:sz w:val="14"/>
                <w:szCs w:val="14"/>
              </w:rPr>
              <w:t>8291</w:t>
            </w:r>
          </w:p>
        </w:tc>
        <w:tc>
          <w:tcPr>
            <w:tcW w:w="607" w:type="dxa"/>
            <w:vAlign w:val="center"/>
          </w:tcPr>
          <w:p w:rsidR="00C32101" w:rsidRPr="00526EF8" w:rsidRDefault="00C32101" w:rsidP="009E166B">
            <w:pPr>
              <w:spacing w:before="20" w:after="20"/>
              <w:jc w:val="both"/>
              <w:rPr>
                <w:sz w:val="14"/>
                <w:szCs w:val="14"/>
              </w:rPr>
            </w:pPr>
            <w:r>
              <w:rPr>
                <w:sz w:val="14"/>
                <w:szCs w:val="14"/>
              </w:rPr>
              <w:t>60,0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TUBO DE LED EFEITO SNOW FALL 60 CM</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16,4</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5</w:t>
            </w:r>
          </w:p>
        </w:tc>
        <w:tc>
          <w:tcPr>
            <w:tcW w:w="567" w:type="dxa"/>
            <w:vAlign w:val="center"/>
          </w:tcPr>
          <w:p w:rsidR="00C32101" w:rsidRPr="00526EF8" w:rsidRDefault="00C32101" w:rsidP="009E166B">
            <w:pPr>
              <w:spacing w:before="20" w:after="20"/>
              <w:jc w:val="both"/>
              <w:rPr>
                <w:sz w:val="14"/>
                <w:szCs w:val="14"/>
              </w:rPr>
            </w:pPr>
            <w:r>
              <w:rPr>
                <w:sz w:val="14"/>
                <w:szCs w:val="14"/>
              </w:rPr>
              <w:t>8292</w:t>
            </w:r>
          </w:p>
        </w:tc>
        <w:tc>
          <w:tcPr>
            <w:tcW w:w="607" w:type="dxa"/>
            <w:vAlign w:val="center"/>
          </w:tcPr>
          <w:p w:rsidR="00C32101" w:rsidRPr="00526EF8" w:rsidRDefault="00C32101" w:rsidP="009E166B">
            <w:pPr>
              <w:spacing w:before="20" w:after="20"/>
              <w:jc w:val="both"/>
              <w:rPr>
                <w:sz w:val="14"/>
                <w:szCs w:val="14"/>
              </w:rPr>
            </w:pPr>
            <w:r>
              <w:rPr>
                <w:sz w:val="14"/>
                <w:szCs w:val="14"/>
              </w:rPr>
              <w:t>10,0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CORDÃO FLEXIVEL 2 X 2,5MM BRANCO - ROLO 100 METROS</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208,0</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6</w:t>
            </w:r>
          </w:p>
        </w:tc>
        <w:tc>
          <w:tcPr>
            <w:tcW w:w="567" w:type="dxa"/>
            <w:vAlign w:val="center"/>
          </w:tcPr>
          <w:p w:rsidR="00C32101" w:rsidRPr="00526EF8" w:rsidRDefault="00C32101" w:rsidP="009E166B">
            <w:pPr>
              <w:spacing w:before="20" w:after="20"/>
              <w:jc w:val="both"/>
              <w:rPr>
                <w:sz w:val="14"/>
                <w:szCs w:val="14"/>
              </w:rPr>
            </w:pPr>
            <w:r>
              <w:rPr>
                <w:sz w:val="14"/>
                <w:szCs w:val="14"/>
              </w:rPr>
              <w:t>86</w:t>
            </w:r>
          </w:p>
        </w:tc>
        <w:tc>
          <w:tcPr>
            <w:tcW w:w="607" w:type="dxa"/>
            <w:vAlign w:val="center"/>
          </w:tcPr>
          <w:p w:rsidR="00C32101" w:rsidRPr="00526EF8" w:rsidRDefault="00C32101" w:rsidP="009E166B">
            <w:pPr>
              <w:spacing w:before="20" w:after="20"/>
              <w:jc w:val="both"/>
              <w:rPr>
                <w:sz w:val="14"/>
                <w:szCs w:val="14"/>
              </w:rPr>
            </w:pPr>
            <w:r>
              <w:rPr>
                <w:sz w:val="14"/>
                <w:szCs w:val="14"/>
              </w:rPr>
              <w:t>60,0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FITA ISOLANTE 19MM X 20</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5,8</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7</w:t>
            </w:r>
          </w:p>
        </w:tc>
        <w:tc>
          <w:tcPr>
            <w:tcW w:w="567" w:type="dxa"/>
            <w:vAlign w:val="center"/>
          </w:tcPr>
          <w:p w:rsidR="00C32101" w:rsidRPr="00526EF8" w:rsidRDefault="00C32101" w:rsidP="009E166B">
            <w:pPr>
              <w:spacing w:before="20" w:after="20"/>
              <w:jc w:val="both"/>
              <w:rPr>
                <w:sz w:val="14"/>
                <w:szCs w:val="14"/>
              </w:rPr>
            </w:pPr>
            <w:r>
              <w:rPr>
                <w:sz w:val="14"/>
                <w:szCs w:val="14"/>
              </w:rPr>
              <w:t>1039</w:t>
            </w:r>
          </w:p>
        </w:tc>
        <w:tc>
          <w:tcPr>
            <w:tcW w:w="607" w:type="dxa"/>
            <w:vAlign w:val="center"/>
          </w:tcPr>
          <w:p w:rsidR="00C32101" w:rsidRPr="00526EF8" w:rsidRDefault="00C32101" w:rsidP="009E166B">
            <w:pPr>
              <w:spacing w:before="20" w:after="20"/>
              <w:jc w:val="both"/>
              <w:rPr>
                <w:sz w:val="14"/>
                <w:szCs w:val="14"/>
              </w:rPr>
            </w:pPr>
            <w:r>
              <w:rPr>
                <w:sz w:val="14"/>
                <w:szCs w:val="14"/>
              </w:rPr>
              <w:t>10,0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Kg</w:t>
            </w:r>
          </w:p>
        </w:tc>
        <w:tc>
          <w:tcPr>
            <w:tcW w:w="3009" w:type="dxa"/>
            <w:vAlign w:val="center"/>
          </w:tcPr>
          <w:p w:rsidR="00C32101" w:rsidRPr="00526EF8" w:rsidRDefault="00C32101" w:rsidP="009E166B">
            <w:pPr>
              <w:spacing w:before="20" w:after="20"/>
              <w:jc w:val="both"/>
              <w:rPr>
                <w:sz w:val="14"/>
                <w:szCs w:val="14"/>
              </w:rPr>
            </w:pPr>
            <w:r>
              <w:rPr>
                <w:sz w:val="14"/>
                <w:szCs w:val="14"/>
              </w:rPr>
              <w:t>ARAME RECOZIDO 16</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7,5</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8</w:t>
            </w:r>
          </w:p>
        </w:tc>
        <w:tc>
          <w:tcPr>
            <w:tcW w:w="567" w:type="dxa"/>
            <w:vAlign w:val="center"/>
          </w:tcPr>
          <w:p w:rsidR="00C32101" w:rsidRPr="00526EF8" w:rsidRDefault="00C32101" w:rsidP="009E166B">
            <w:pPr>
              <w:spacing w:before="20" w:after="20"/>
              <w:jc w:val="both"/>
              <w:rPr>
                <w:sz w:val="14"/>
                <w:szCs w:val="14"/>
              </w:rPr>
            </w:pPr>
            <w:r>
              <w:rPr>
                <w:sz w:val="14"/>
                <w:szCs w:val="14"/>
              </w:rPr>
              <w:t>8293</w:t>
            </w:r>
          </w:p>
        </w:tc>
        <w:tc>
          <w:tcPr>
            <w:tcW w:w="607" w:type="dxa"/>
            <w:vAlign w:val="center"/>
          </w:tcPr>
          <w:p w:rsidR="00C32101" w:rsidRPr="00526EF8" w:rsidRDefault="00C32101" w:rsidP="009E166B">
            <w:pPr>
              <w:spacing w:before="20" w:after="20"/>
              <w:jc w:val="both"/>
              <w:rPr>
                <w:sz w:val="14"/>
                <w:szCs w:val="14"/>
              </w:rPr>
            </w:pPr>
            <w:r>
              <w:rPr>
                <w:sz w:val="14"/>
                <w:szCs w:val="14"/>
              </w:rPr>
              <w:t>80,0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ABRAÇADEIRA DE NYLON 2,5 X 100 MM BRANCA PACOTE C/ 100 UND</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3,7</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9</w:t>
            </w:r>
          </w:p>
        </w:tc>
        <w:tc>
          <w:tcPr>
            <w:tcW w:w="567" w:type="dxa"/>
            <w:vAlign w:val="center"/>
          </w:tcPr>
          <w:p w:rsidR="00C32101" w:rsidRPr="00526EF8" w:rsidRDefault="00C32101" w:rsidP="009E166B">
            <w:pPr>
              <w:spacing w:before="20" w:after="20"/>
              <w:jc w:val="both"/>
              <w:rPr>
                <w:sz w:val="14"/>
                <w:szCs w:val="14"/>
              </w:rPr>
            </w:pPr>
            <w:r>
              <w:rPr>
                <w:sz w:val="14"/>
                <w:szCs w:val="14"/>
              </w:rPr>
              <w:t>8294</w:t>
            </w:r>
          </w:p>
        </w:tc>
        <w:tc>
          <w:tcPr>
            <w:tcW w:w="607" w:type="dxa"/>
            <w:vAlign w:val="center"/>
          </w:tcPr>
          <w:p w:rsidR="00C32101" w:rsidRPr="00526EF8" w:rsidRDefault="00C32101" w:rsidP="009E166B">
            <w:pPr>
              <w:spacing w:before="20" w:after="20"/>
              <w:jc w:val="both"/>
              <w:rPr>
                <w:sz w:val="14"/>
                <w:szCs w:val="14"/>
              </w:rPr>
            </w:pPr>
            <w:r>
              <w:rPr>
                <w:sz w:val="14"/>
                <w:szCs w:val="14"/>
              </w:rPr>
              <w:t>100,0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ABRAÇADEIRA DE NYLON 2,5 X 150 MM BRANCA PACOTE C/ 100 UND</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6,0</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10</w:t>
            </w:r>
          </w:p>
        </w:tc>
        <w:tc>
          <w:tcPr>
            <w:tcW w:w="567" w:type="dxa"/>
            <w:vAlign w:val="center"/>
          </w:tcPr>
          <w:p w:rsidR="00C32101" w:rsidRPr="00526EF8" w:rsidRDefault="00C32101" w:rsidP="009E166B">
            <w:pPr>
              <w:spacing w:before="20" w:after="20"/>
              <w:jc w:val="both"/>
              <w:rPr>
                <w:sz w:val="14"/>
                <w:szCs w:val="14"/>
              </w:rPr>
            </w:pPr>
            <w:r>
              <w:rPr>
                <w:sz w:val="14"/>
                <w:szCs w:val="14"/>
              </w:rPr>
              <w:t>8295</w:t>
            </w:r>
          </w:p>
        </w:tc>
        <w:tc>
          <w:tcPr>
            <w:tcW w:w="607" w:type="dxa"/>
            <w:vAlign w:val="center"/>
          </w:tcPr>
          <w:p w:rsidR="00C32101" w:rsidRPr="00526EF8" w:rsidRDefault="00C32101" w:rsidP="009E166B">
            <w:pPr>
              <w:spacing w:before="20" w:after="20"/>
              <w:jc w:val="both"/>
              <w:rPr>
                <w:sz w:val="14"/>
                <w:szCs w:val="14"/>
              </w:rPr>
            </w:pPr>
            <w:r>
              <w:rPr>
                <w:sz w:val="14"/>
                <w:szCs w:val="14"/>
              </w:rPr>
              <w:t>20,0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ABRAÇADEIRA DE NYLON 2,5 X 200 MM BRANCA PACOTE C/ 100 UND</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8,6</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11</w:t>
            </w:r>
          </w:p>
        </w:tc>
        <w:tc>
          <w:tcPr>
            <w:tcW w:w="567" w:type="dxa"/>
            <w:vAlign w:val="center"/>
          </w:tcPr>
          <w:p w:rsidR="00C32101" w:rsidRPr="00526EF8" w:rsidRDefault="00C32101" w:rsidP="009E166B">
            <w:pPr>
              <w:spacing w:before="20" w:after="20"/>
              <w:jc w:val="both"/>
              <w:rPr>
                <w:sz w:val="14"/>
                <w:szCs w:val="14"/>
              </w:rPr>
            </w:pPr>
            <w:r>
              <w:rPr>
                <w:sz w:val="14"/>
                <w:szCs w:val="14"/>
              </w:rPr>
              <w:t>8296</w:t>
            </w:r>
          </w:p>
        </w:tc>
        <w:tc>
          <w:tcPr>
            <w:tcW w:w="607" w:type="dxa"/>
            <w:vAlign w:val="center"/>
          </w:tcPr>
          <w:p w:rsidR="00C32101" w:rsidRPr="00526EF8" w:rsidRDefault="00C32101" w:rsidP="009E166B">
            <w:pPr>
              <w:spacing w:before="20" w:after="20"/>
              <w:jc w:val="both"/>
              <w:rPr>
                <w:sz w:val="14"/>
                <w:szCs w:val="14"/>
              </w:rPr>
            </w:pPr>
            <w:r>
              <w:rPr>
                <w:sz w:val="14"/>
                <w:szCs w:val="14"/>
              </w:rPr>
              <w:t>30,0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LÂMPADA ECONÔMICA COMPACTA 15W 220V MODELO COMPRIDO</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9,0</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12</w:t>
            </w:r>
          </w:p>
        </w:tc>
        <w:tc>
          <w:tcPr>
            <w:tcW w:w="567" w:type="dxa"/>
            <w:vAlign w:val="center"/>
          </w:tcPr>
          <w:p w:rsidR="00C32101" w:rsidRPr="00526EF8" w:rsidRDefault="00C32101" w:rsidP="009E166B">
            <w:pPr>
              <w:spacing w:before="20" w:after="20"/>
              <w:jc w:val="both"/>
              <w:rPr>
                <w:sz w:val="14"/>
                <w:szCs w:val="14"/>
              </w:rPr>
            </w:pPr>
            <w:r>
              <w:rPr>
                <w:sz w:val="14"/>
                <w:szCs w:val="14"/>
              </w:rPr>
              <w:t>8297</w:t>
            </w:r>
          </w:p>
        </w:tc>
        <w:tc>
          <w:tcPr>
            <w:tcW w:w="607" w:type="dxa"/>
            <w:vAlign w:val="center"/>
          </w:tcPr>
          <w:p w:rsidR="00C32101" w:rsidRPr="00526EF8" w:rsidRDefault="00C32101" w:rsidP="009E166B">
            <w:pPr>
              <w:spacing w:before="20" w:after="20"/>
              <w:jc w:val="both"/>
              <w:rPr>
                <w:sz w:val="14"/>
                <w:szCs w:val="14"/>
              </w:rPr>
            </w:pPr>
            <w:r>
              <w:rPr>
                <w:sz w:val="14"/>
                <w:szCs w:val="14"/>
              </w:rPr>
              <w:t>50,0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FESTÃO SOUGERON LISO VERDE 8 CM X 2 M</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6,0</w:t>
            </w:r>
          </w:p>
        </w:tc>
      </w:tr>
      <w:tr w:rsidR="00C32101" w:rsidRPr="00526EF8" w:rsidTr="009E166B">
        <w:tblPrEx>
          <w:tblCellMar>
            <w:top w:w="0" w:type="dxa"/>
            <w:bottom w:w="0" w:type="dxa"/>
          </w:tblCellMar>
        </w:tblPrEx>
        <w:trPr>
          <w:cantSplit/>
          <w:trHeight w:val="291"/>
        </w:trPr>
        <w:tc>
          <w:tcPr>
            <w:tcW w:w="568" w:type="dxa"/>
            <w:vAlign w:val="center"/>
          </w:tcPr>
          <w:p w:rsidR="00C32101" w:rsidRPr="00526EF8" w:rsidRDefault="00C32101" w:rsidP="009E166B">
            <w:pPr>
              <w:spacing w:before="20" w:after="20"/>
              <w:jc w:val="both"/>
              <w:rPr>
                <w:sz w:val="16"/>
                <w:szCs w:val="14"/>
              </w:rPr>
            </w:pPr>
            <w:r>
              <w:rPr>
                <w:sz w:val="16"/>
                <w:szCs w:val="14"/>
              </w:rPr>
              <w:t>1</w:t>
            </w:r>
          </w:p>
        </w:tc>
        <w:tc>
          <w:tcPr>
            <w:tcW w:w="567" w:type="dxa"/>
            <w:vAlign w:val="center"/>
          </w:tcPr>
          <w:p w:rsidR="00C32101" w:rsidRDefault="00C32101" w:rsidP="009E166B">
            <w:pPr>
              <w:spacing w:before="40" w:after="40"/>
              <w:jc w:val="both"/>
              <w:rPr>
                <w:b/>
                <w:sz w:val="18"/>
                <w:szCs w:val="14"/>
              </w:rPr>
            </w:pPr>
            <w:r>
              <w:rPr>
                <w:b/>
                <w:sz w:val="18"/>
                <w:szCs w:val="14"/>
              </w:rPr>
              <w:t>13</w:t>
            </w:r>
          </w:p>
        </w:tc>
        <w:tc>
          <w:tcPr>
            <w:tcW w:w="567" w:type="dxa"/>
            <w:vAlign w:val="center"/>
          </w:tcPr>
          <w:p w:rsidR="00C32101" w:rsidRPr="00526EF8" w:rsidRDefault="00C32101" w:rsidP="009E166B">
            <w:pPr>
              <w:spacing w:before="20" w:after="20"/>
              <w:jc w:val="both"/>
              <w:rPr>
                <w:sz w:val="14"/>
                <w:szCs w:val="14"/>
              </w:rPr>
            </w:pPr>
            <w:r>
              <w:rPr>
                <w:sz w:val="14"/>
                <w:szCs w:val="14"/>
              </w:rPr>
              <w:t>8298</w:t>
            </w:r>
          </w:p>
        </w:tc>
        <w:tc>
          <w:tcPr>
            <w:tcW w:w="607" w:type="dxa"/>
            <w:vAlign w:val="center"/>
          </w:tcPr>
          <w:p w:rsidR="00C32101" w:rsidRPr="00526EF8" w:rsidRDefault="00C32101" w:rsidP="009E166B">
            <w:pPr>
              <w:spacing w:before="20" w:after="20"/>
              <w:jc w:val="both"/>
              <w:rPr>
                <w:sz w:val="14"/>
                <w:szCs w:val="14"/>
              </w:rPr>
            </w:pPr>
            <w:r>
              <w:rPr>
                <w:sz w:val="14"/>
                <w:szCs w:val="14"/>
              </w:rPr>
              <w:t>25,0</w:t>
            </w:r>
          </w:p>
        </w:tc>
        <w:tc>
          <w:tcPr>
            <w:tcW w:w="636" w:type="dxa"/>
            <w:vAlign w:val="center"/>
          </w:tcPr>
          <w:p w:rsidR="00C32101" w:rsidRPr="00526EF8" w:rsidRDefault="00C32101" w:rsidP="009E166B">
            <w:pPr>
              <w:spacing w:before="20" w:after="20"/>
              <w:jc w:val="both"/>
              <w:rPr>
                <w:sz w:val="14"/>
                <w:szCs w:val="14"/>
                <w:lang w:val="en-US"/>
              </w:rPr>
            </w:pPr>
            <w:r>
              <w:rPr>
                <w:sz w:val="14"/>
                <w:szCs w:val="14"/>
                <w:lang w:val="en-US"/>
              </w:rPr>
              <w:t>Und</w:t>
            </w:r>
          </w:p>
        </w:tc>
        <w:tc>
          <w:tcPr>
            <w:tcW w:w="3009" w:type="dxa"/>
            <w:vAlign w:val="center"/>
          </w:tcPr>
          <w:p w:rsidR="00C32101" w:rsidRPr="00526EF8" w:rsidRDefault="00C32101" w:rsidP="009E166B">
            <w:pPr>
              <w:spacing w:before="20" w:after="20"/>
              <w:jc w:val="both"/>
              <w:rPr>
                <w:sz w:val="14"/>
                <w:szCs w:val="14"/>
              </w:rPr>
            </w:pPr>
            <w:r>
              <w:rPr>
                <w:sz w:val="14"/>
                <w:szCs w:val="14"/>
              </w:rPr>
              <w:t>CORDÃO 200 LEDS, FIO, COM FUNÇÕES 20 M 220 V</w:t>
            </w:r>
          </w:p>
        </w:tc>
        <w:tc>
          <w:tcPr>
            <w:tcW w:w="3119" w:type="dxa"/>
            <w:vAlign w:val="center"/>
          </w:tcPr>
          <w:p w:rsidR="00C32101" w:rsidRPr="00526EF8" w:rsidRDefault="00BC1382" w:rsidP="009E166B">
            <w:pPr>
              <w:keepNext/>
              <w:spacing w:before="20" w:after="20"/>
              <w:jc w:val="both"/>
              <w:outlineLvl w:val="0"/>
              <w:rPr>
                <w:sz w:val="14"/>
                <w:szCs w:val="14"/>
              </w:rPr>
            </w:pPr>
            <w:r>
              <w:rPr>
                <w:sz w:val="14"/>
                <w:szCs w:val="14"/>
              </w:rPr>
              <w:t xml:space="preserve">R$ </w:t>
            </w:r>
            <w:r w:rsidR="00C32101">
              <w:rPr>
                <w:sz w:val="14"/>
                <w:szCs w:val="14"/>
              </w:rPr>
              <w:t>32,0</w:t>
            </w:r>
          </w:p>
        </w:tc>
      </w:tr>
    </w:tbl>
    <w:p w:rsidR="00C32101" w:rsidRPr="00526EF8" w:rsidRDefault="00C32101" w:rsidP="00C32101">
      <w:pPr>
        <w:jc w:val="both"/>
        <w:rPr>
          <w:b/>
          <w:bCs/>
          <w:sz w:val="24"/>
          <w:szCs w:val="24"/>
          <w:lang w:eastAsia="x-none"/>
        </w:rPr>
      </w:pPr>
    </w:p>
    <w:p w:rsidR="00C32101" w:rsidRPr="00526EF8" w:rsidRDefault="00C32101" w:rsidP="00C32101">
      <w:pPr>
        <w:numPr>
          <w:ilvl w:val="0"/>
          <w:numId w:val="1"/>
        </w:numPr>
        <w:jc w:val="both"/>
        <w:rPr>
          <w:sz w:val="24"/>
          <w:szCs w:val="24"/>
          <w:lang w:val="x-none" w:eastAsia="x-none"/>
        </w:rPr>
      </w:pPr>
      <w:r w:rsidRPr="00526EF8">
        <w:rPr>
          <w:b/>
          <w:bCs/>
          <w:sz w:val="24"/>
          <w:szCs w:val="24"/>
          <w:lang w:val="x-none" w:eastAsia="x-none"/>
        </w:rPr>
        <w:t>APRESENTAÇÃO</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lastRenderedPageBreak/>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C32101" w:rsidRPr="00526EF8" w:rsidRDefault="00C32101" w:rsidP="00C32101">
      <w:pPr>
        <w:jc w:val="both"/>
        <w:rPr>
          <w:sz w:val="24"/>
          <w:szCs w:val="24"/>
          <w:lang w:val="x-none" w:eastAsia="x-none"/>
        </w:rPr>
      </w:pPr>
    </w:p>
    <w:p w:rsidR="00C32101" w:rsidRPr="00526EF8" w:rsidRDefault="00C32101" w:rsidP="00C32101">
      <w:pPr>
        <w:jc w:val="both"/>
        <w:rPr>
          <w:b/>
          <w:bCs/>
          <w:sz w:val="24"/>
          <w:szCs w:val="24"/>
          <w:lang w:val="x-none" w:eastAsia="x-none"/>
        </w:rPr>
      </w:pPr>
      <w:r w:rsidRPr="00526EF8">
        <w:rPr>
          <w:b/>
          <w:bCs/>
          <w:sz w:val="24"/>
          <w:szCs w:val="24"/>
          <w:lang w:val="x-none" w:eastAsia="x-none"/>
        </w:rPr>
        <w:t>(1) PREFEITURA MUNICIPAL DE CONDOR</w:t>
      </w:r>
    </w:p>
    <w:p w:rsidR="00C32101" w:rsidRPr="00526EF8" w:rsidRDefault="00C32101" w:rsidP="00C32101">
      <w:pPr>
        <w:jc w:val="both"/>
        <w:rPr>
          <w:b/>
          <w:bCs/>
          <w:sz w:val="24"/>
          <w:szCs w:val="24"/>
          <w:lang w:val="x-none" w:eastAsia="x-none"/>
        </w:rPr>
      </w:pPr>
      <w:r w:rsidRPr="00526EF8">
        <w:rPr>
          <w:b/>
          <w:bCs/>
          <w:sz w:val="24"/>
          <w:szCs w:val="24"/>
          <w:lang w:val="x-none" w:eastAsia="x-none"/>
        </w:rPr>
        <w:t xml:space="preserve">PREGÃO PRESENCIAL Nº </w:t>
      </w:r>
      <w:r w:rsidR="00BC1382">
        <w:rPr>
          <w:b/>
          <w:bCs/>
          <w:sz w:val="24"/>
          <w:szCs w:val="24"/>
          <w:lang w:eastAsia="x-none"/>
        </w:rPr>
        <w:t>0</w:t>
      </w:r>
      <w:r>
        <w:rPr>
          <w:b/>
          <w:bCs/>
          <w:sz w:val="24"/>
          <w:szCs w:val="24"/>
          <w:lang w:val="x-none" w:eastAsia="x-none"/>
        </w:rPr>
        <w:t>18</w:t>
      </w:r>
      <w:r w:rsidRPr="00526EF8">
        <w:rPr>
          <w:b/>
          <w:bCs/>
          <w:sz w:val="24"/>
          <w:szCs w:val="24"/>
          <w:lang w:val="x-none" w:eastAsia="x-none"/>
        </w:rPr>
        <w:t>/</w:t>
      </w:r>
      <w:r>
        <w:rPr>
          <w:b/>
          <w:bCs/>
          <w:sz w:val="24"/>
          <w:szCs w:val="24"/>
          <w:lang w:val="x-none" w:eastAsia="x-none"/>
        </w:rPr>
        <w:t>2017</w:t>
      </w:r>
    </w:p>
    <w:p w:rsidR="00C32101" w:rsidRPr="00526EF8" w:rsidRDefault="00C32101" w:rsidP="00C32101">
      <w:pPr>
        <w:jc w:val="both"/>
        <w:rPr>
          <w:b/>
          <w:bCs/>
          <w:sz w:val="24"/>
          <w:szCs w:val="24"/>
          <w:lang w:val="x-none" w:eastAsia="x-none"/>
        </w:rPr>
      </w:pPr>
      <w:r w:rsidRPr="00526EF8">
        <w:rPr>
          <w:b/>
          <w:bCs/>
          <w:sz w:val="24"/>
          <w:szCs w:val="24"/>
          <w:lang w:val="x-none" w:eastAsia="x-none"/>
        </w:rPr>
        <w:t>ENVELOPE Nº 01 – PROPOSTA DE PREÇOS</w:t>
      </w:r>
    </w:p>
    <w:p w:rsidR="00C32101" w:rsidRPr="00526EF8" w:rsidRDefault="00C32101" w:rsidP="00C32101">
      <w:pPr>
        <w:jc w:val="both"/>
        <w:rPr>
          <w:b/>
          <w:bCs/>
          <w:sz w:val="24"/>
          <w:szCs w:val="24"/>
          <w:lang w:val="x-none" w:eastAsia="x-none"/>
        </w:rPr>
      </w:pPr>
      <w:r w:rsidRPr="00526EF8">
        <w:rPr>
          <w:b/>
          <w:bCs/>
          <w:sz w:val="24"/>
          <w:szCs w:val="24"/>
          <w:lang w:val="x-none" w:eastAsia="x-none"/>
        </w:rPr>
        <w:t>PROPONENTE: (razão social)</w:t>
      </w:r>
    </w:p>
    <w:p w:rsidR="00C32101" w:rsidRPr="00526EF8" w:rsidRDefault="00C32101" w:rsidP="00C32101">
      <w:pPr>
        <w:jc w:val="both"/>
        <w:rPr>
          <w:b/>
          <w:bCs/>
          <w:sz w:val="24"/>
          <w:szCs w:val="24"/>
          <w:lang w:val="x-none" w:eastAsia="x-none"/>
        </w:rPr>
      </w:pPr>
    </w:p>
    <w:p w:rsidR="00C32101" w:rsidRPr="00526EF8" w:rsidRDefault="00C32101" w:rsidP="00C32101">
      <w:pPr>
        <w:jc w:val="both"/>
        <w:rPr>
          <w:b/>
          <w:bCs/>
          <w:sz w:val="24"/>
          <w:szCs w:val="24"/>
          <w:lang w:val="x-none" w:eastAsia="x-none"/>
        </w:rPr>
      </w:pPr>
      <w:r w:rsidRPr="00526EF8">
        <w:rPr>
          <w:b/>
          <w:bCs/>
          <w:sz w:val="24"/>
          <w:szCs w:val="24"/>
          <w:lang w:val="x-none" w:eastAsia="x-none"/>
        </w:rPr>
        <w:t>(2) PREFEITURA MUNICIPAL DE CONDOR</w:t>
      </w:r>
    </w:p>
    <w:p w:rsidR="00C32101" w:rsidRPr="00526EF8" w:rsidRDefault="00C32101" w:rsidP="00C32101">
      <w:pPr>
        <w:jc w:val="both"/>
        <w:rPr>
          <w:b/>
          <w:bCs/>
          <w:sz w:val="24"/>
          <w:szCs w:val="24"/>
          <w:lang w:val="x-none" w:eastAsia="x-none"/>
        </w:rPr>
      </w:pPr>
      <w:r w:rsidRPr="00526EF8">
        <w:rPr>
          <w:b/>
          <w:bCs/>
          <w:sz w:val="24"/>
          <w:szCs w:val="24"/>
          <w:lang w:val="x-none" w:eastAsia="x-none"/>
        </w:rPr>
        <w:t xml:space="preserve">PREGÃO PRESENCIAL Nº </w:t>
      </w:r>
      <w:r w:rsidR="00BC1382">
        <w:rPr>
          <w:b/>
          <w:bCs/>
          <w:sz w:val="24"/>
          <w:szCs w:val="24"/>
          <w:lang w:eastAsia="x-none"/>
        </w:rPr>
        <w:t>0</w:t>
      </w:r>
      <w:r>
        <w:rPr>
          <w:b/>
          <w:bCs/>
          <w:sz w:val="24"/>
          <w:szCs w:val="24"/>
          <w:lang w:val="x-none" w:eastAsia="x-none"/>
        </w:rPr>
        <w:t>18</w:t>
      </w:r>
      <w:r w:rsidRPr="00526EF8">
        <w:rPr>
          <w:b/>
          <w:bCs/>
          <w:sz w:val="24"/>
          <w:szCs w:val="24"/>
          <w:lang w:val="x-none" w:eastAsia="x-none"/>
        </w:rPr>
        <w:t>/</w:t>
      </w:r>
      <w:r>
        <w:rPr>
          <w:b/>
          <w:bCs/>
          <w:sz w:val="24"/>
          <w:szCs w:val="24"/>
          <w:lang w:val="x-none" w:eastAsia="x-none"/>
        </w:rPr>
        <w:t>2017</w:t>
      </w:r>
    </w:p>
    <w:p w:rsidR="00C32101" w:rsidRPr="00526EF8" w:rsidRDefault="00C32101" w:rsidP="00C32101">
      <w:pPr>
        <w:jc w:val="both"/>
        <w:rPr>
          <w:b/>
          <w:bCs/>
          <w:sz w:val="24"/>
          <w:szCs w:val="24"/>
          <w:lang w:val="x-none" w:eastAsia="x-none"/>
        </w:rPr>
      </w:pPr>
      <w:r w:rsidRPr="00526EF8">
        <w:rPr>
          <w:b/>
          <w:bCs/>
          <w:sz w:val="24"/>
          <w:szCs w:val="24"/>
          <w:lang w:val="x-none" w:eastAsia="x-none"/>
        </w:rPr>
        <w:t>ENVELOPE Nº 02 – HABILITAÇÃO</w:t>
      </w:r>
    </w:p>
    <w:p w:rsidR="00C32101" w:rsidRPr="00526EF8" w:rsidRDefault="00C32101" w:rsidP="00C32101">
      <w:pPr>
        <w:jc w:val="both"/>
        <w:rPr>
          <w:b/>
          <w:bCs/>
          <w:sz w:val="24"/>
          <w:szCs w:val="24"/>
          <w:lang w:val="x-none" w:eastAsia="x-none"/>
        </w:rPr>
      </w:pPr>
      <w:r w:rsidRPr="00526EF8">
        <w:rPr>
          <w:b/>
          <w:bCs/>
          <w:sz w:val="24"/>
          <w:szCs w:val="24"/>
          <w:lang w:val="x-none" w:eastAsia="x-none"/>
        </w:rPr>
        <w:t>PROPONENTE: (razão social)</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CONDIÇÕES GERAIS PARA PARTICIPAÇÃO E CREDENCIAMENTO</w:t>
      </w: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Serão admitidos a participar desta Licitação os que estejam legalmente estabelecidos na forma da lei, para os fins do objeto pleiteado.</w:t>
      </w: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É vedada a qualquer pessoa física ou jurídica a representação, na presente Licitação, de mais de uma empresa.</w:t>
      </w: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Será admitida, em todas as etapas da licitação, a presença de somente um representante de cada proponente.</w:t>
      </w: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 xml:space="preserve">A proponente deverá apresentar, </w:t>
      </w:r>
      <w:r w:rsidRPr="00526EF8">
        <w:rPr>
          <w:b/>
          <w:bCs/>
          <w:sz w:val="24"/>
          <w:szCs w:val="24"/>
          <w:u w:val="single"/>
          <w:lang w:val="x-none" w:eastAsia="x-none"/>
        </w:rPr>
        <w:t>inicialmente e em separado os envelopes</w:t>
      </w:r>
      <w:r w:rsidRPr="00526EF8">
        <w:rPr>
          <w:sz w:val="24"/>
          <w:szCs w:val="24"/>
          <w:lang w:val="x-none" w:eastAsia="x-none"/>
        </w:rPr>
        <w:t>, documento com a indicação do representante credenciado, com poderes para formular ofertas e lances e praticar todos os demais atos pertinentes ao certame, em nome da empresa proponente.</w:t>
      </w:r>
    </w:p>
    <w:p w:rsidR="00C32101" w:rsidRPr="00526EF8" w:rsidRDefault="00C32101" w:rsidP="00C32101">
      <w:pPr>
        <w:numPr>
          <w:ilvl w:val="2"/>
          <w:numId w:val="1"/>
        </w:numPr>
        <w:tabs>
          <w:tab w:val="num" w:pos="0"/>
        </w:tabs>
        <w:ind w:firstLine="360"/>
        <w:jc w:val="both"/>
        <w:rPr>
          <w:sz w:val="24"/>
          <w:szCs w:val="24"/>
          <w:lang w:val="x-none" w:eastAsia="x-none"/>
        </w:rPr>
      </w:pPr>
      <w:r w:rsidRPr="00526EF8">
        <w:rPr>
          <w:sz w:val="24"/>
          <w:szCs w:val="24"/>
          <w:lang w:val="x-none" w:eastAsia="x-none"/>
        </w:rPr>
        <w:t>O credenciamento far-se-á por meio de :</w:t>
      </w:r>
    </w:p>
    <w:p w:rsidR="00C32101" w:rsidRPr="00526EF8" w:rsidRDefault="00C32101" w:rsidP="00C32101">
      <w:pPr>
        <w:numPr>
          <w:ilvl w:val="0"/>
          <w:numId w:val="2"/>
        </w:numPr>
        <w:jc w:val="both"/>
        <w:rPr>
          <w:b/>
          <w:sz w:val="24"/>
          <w:szCs w:val="24"/>
          <w:u w:val="single"/>
          <w:lang w:val="x-none" w:eastAsia="x-none"/>
        </w:rPr>
      </w:pPr>
      <w:r w:rsidRPr="00526EF8">
        <w:rPr>
          <w:sz w:val="24"/>
          <w:szCs w:val="24"/>
          <w:lang w:val="x-none" w:eastAsia="x-none"/>
        </w:rPr>
        <w:t xml:space="preserve">Instrumento público de procuração </w:t>
      </w:r>
      <w:r w:rsidRPr="00526EF8">
        <w:rPr>
          <w:b/>
          <w:sz w:val="24"/>
          <w:szCs w:val="24"/>
          <w:u w:val="single"/>
          <w:lang w:val="x-none" w:eastAsia="x-none"/>
        </w:rPr>
        <w:t>e documento de identificação do representante com foto; ou</w:t>
      </w:r>
    </w:p>
    <w:p w:rsidR="00C32101" w:rsidRPr="00526EF8" w:rsidRDefault="00C32101" w:rsidP="00C32101">
      <w:pPr>
        <w:numPr>
          <w:ilvl w:val="0"/>
          <w:numId w:val="2"/>
        </w:numPr>
        <w:jc w:val="both"/>
        <w:rPr>
          <w:b/>
          <w:sz w:val="24"/>
          <w:szCs w:val="24"/>
          <w:u w:val="single"/>
          <w:lang w:val="x-none" w:eastAsia="x-none"/>
        </w:rPr>
      </w:pPr>
      <w:r w:rsidRPr="00526EF8">
        <w:rPr>
          <w:sz w:val="24"/>
          <w:szCs w:val="24"/>
          <w:lang w:val="x-none" w:eastAsia="x-none"/>
        </w:rPr>
        <w:t xml:space="preserve">Instrumento particular com firma reconhecida, acompanhado de cópia autenticada em cartório ou apresentar juntamente com o original para autenticação pela comissão, do respectivo Estatuto ou </w:t>
      </w:r>
      <w:r w:rsidRPr="00526EF8">
        <w:rPr>
          <w:b/>
          <w:sz w:val="24"/>
          <w:szCs w:val="24"/>
          <w:u w:val="single"/>
          <w:lang w:val="x-none" w:eastAsia="x-none"/>
        </w:rPr>
        <w:t>Contrato Social e documento de identificação do representante, com foto; ou</w:t>
      </w:r>
    </w:p>
    <w:p w:rsidR="00C32101" w:rsidRPr="00526EF8" w:rsidRDefault="00C32101" w:rsidP="00C32101">
      <w:pPr>
        <w:numPr>
          <w:ilvl w:val="0"/>
          <w:numId w:val="2"/>
        </w:numPr>
        <w:jc w:val="both"/>
        <w:rPr>
          <w:sz w:val="24"/>
          <w:szCs w:val="24"/>
          <w:lang w:val="x-none" w:eastAsia="x-none"/>
        </w:rPr>
      </w:pPr>
      <w:r w:rsidRPr="00526EF8">
        <w:rPr>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documento de identificação com foto.</w:t>
      </w:r>
    </w:p>
    <w:p w:rsidR="00C32101" w:rsidRPr="00526EF8" w:rsidRDefault="00C32101" w:rsidP="00C32101">
      <w:pPr>
        <w:numPr>
          <w:ilvl w:val="2"/>
          <w:numId w:val="1"/>
        </w:numPr>
        <w:jc w:val="both"/>
        <w:rPr>
          <w:sz w:val="24"/>
          <w:szCs w:val="24"/>
          <w:lang w:val="x-none" w:eastAsia="x-none"/>
        </w:rPr>
      </w:pPr>
      <w:r w:rsidRPr="00526EF8">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 xml:space="preserve">A proponente deverá  apresentar inicialmente e em separado dos envelopes, </w:t>
      </w:r>
      <w:r w:rsidRPr="00526EF8">
        <w:rPr>
          <w:b/>
          <w:sz w:val="24"/>
          <w:szCs w:val="24"/>
          <w:u w:val="single"/>
          <w:lang w:val="x-none" w:eastAsia="x-none"/>
        </w:rPr>
        <w:t>Declaração de Habilitação</w:t>
      </w:r>
      <w:r w:rsidRPr="00526EF8">
        <w:rPr>
          <w:sz w:val="24"/>
          <w:szCs w:val="24"/>
          <w:lang w:val="x-none" w:eastAsia="x-none"/>
        </w:rPr>
        <w:t>, dando ciência de que a empresa licitante cumpre plenamente os requisitos exigidos na Cláusula Quinta deste Edital.</w:t>
      </w:r>
    </w:p>
    <w:p w:rsidR="00C32101" w:rsidRPr="00526EF8" w:rsidRDefault="00C32101" w:rsidP="00C32101">
      <w:pPr>
        <w:numPr>
          <w:ilvl w:val="1"/>
          <w:numId w:val="1"/>
        </w:numPr>
        <w:jc w:val="both"/>
        <w:rPr>
          <w:b/>
          <w:sz w:val="24"/>
          <w:szCs w:val="24"/>
          <w:u w:val="single"/>
          <w:lang w:val="x-none" w:eastAsia="x-none"/>
        </w:rPr>
      </w:pPr>
      <w:r w:rsidRPr="00526EF8">
        <w:rPr>
          <w:sz w:val="24"/>
          <w:szCs w:val="24"/>
          <w:lang w:val="x-none" w:eastAsia="x-none"/>
        </w:rPr>
        <w:t xml:space="preserve">A proponente deverá apresentar inicialmente e em separado dos envelopes, </w:t>
      </w:r>
      <w:r w:rsidRPr="00526EF8">
        <w:rPr>
          <w:b/>
          <w:sz w:val="24"/>
          <w:szCs w:val="24"/>
          <w:u w:val="single"/>
          <w:lang w:val="x-none" w:eastAsia="x-none"/>
        </w:rPr>
        <w:t>Declaração de que é Microempresa ou Empresa de Pequeno Porte (se for o caso), enquadrada na forma da Lei Complementar 123/2006, sob pena de ser desconsiderada tal condição.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lastRenderedPageBreak/>
        <w:t>Somente poderão se manifestar no transcorrer da reunião, os representantes das proponentes, desde que devidamente credenciados.</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 PROPOSTA DE PREÇOS</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A Proposta de Preços contida no Envelope nº 01 deverá ser apresentada na forma  e requisitos nos subitens a seguir:</w:t>
      </w:r>
    </w:p>
    <w:p w:rsidR="00C32101" w:rsidRPr="00526EF8" w:rsidRDefault="00C32101" w:rsidP="00C32101">
      <w:pPr>
        <w:numPr>
          <w:ilvl w:val="0"/>
          <w:numId w:val="3"/>
        </w:numPr>
        <w:jc w:val="both"/>
        <w:rPr>
          <w:sz w:val="24"/>
          <w:szCs w:val="24"/>
          <w:lang w:val="x-none" w:eastAsia="x-none"/>
        </w:rPr>
      </w:pPr>
      <w:r w:rsidRPr="00526EF8">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C32101" w:rsidRPr="00526EF8" w:rsidRDefault="00C32101" w:rsidP="00C32101">
      <w:pPr>
        <w:numPr>
          <w:ilvl w:val="0"/>
          <w:numId w:val="3"/>
        </w:numPr>
        <w:jc w:val="both"/>
        <w:rPr>
          <w:sz w:val="24"/>
          <w:szCs w:val="24"/>
          <w:lang w:val="x-none" w:eastAsia="x-none"/>
        </w:rPr>
      </w:pPr>
      <w:r w:rsidRPr="00526EF8">
        <w:rPr>
          <w:sz w:val="24"/>
          <w:szCs w:val="24"/>
          <w:lang w:val="x-none" w:eastAsia="x-none"/>
        </w:rPr>
        <w:t>Conter Razão Social completa e CNPJ da licitante. Havendo matriz ou filial sediadas em outros Estados, o Município dará preferência pela emissão de nota fiscal por aquela aqui sediada.</w:t>
      </w:r>
    </w:p>
    <w:p w:rsidR="00C32101" w:rsidRPr="00526EF8" w:rsidRDefault="00C32101" w:rsidP="00C32101">
      <w:pPr>
        <w:numPr>
          <w:ilvl w:val="0"/>
          <w:numId w:val="3"/>
        </w:numPr>
        <w:jc w:val="both"/>
        <w:rPr>
          <w:sz w:val="24"/>
          <w:szCs w:val="24"/>
          <w:lang w:val="x-none" w:eastAsia="x-none"/>
        </w:rPr>
      </w:pPr>
      <w:r w:rsidRPr="00526EF8">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C32101" w:rsidRPr="00526EF8" w:rsidRDefault="00C32101" w:rsidP="00C32101">
      <w:pPr>
        <w:numPr>
          <w:ilvl w:val="0"/>
          <w:numId w:val="3"/>
        </w:numPr>
        <w:jc w:val="both"/>
        <w:rPr>
          <w:sz w:val="24"/>
          <w:szCs w:val="24"/>
          <w:lang w:val="x-none" w:eastAsia="x-none"/>
        </w:rPr>
      </w:pPr>
      <w:r w:rsidRPr="00526EF8">
        <w:rPr>
          <w:sz w:val="24"/>
          <w:szCs w:val="24"/>
          <w:lang w:val="x-none" w:eastAsia="x-none"/>
        </w:rPr>
        <w:t>Conter prazo de validade da proposta de, no mínimo,</w:t>
      </w:r>
      <w:r>
        <w:rPr>
          <w:sz w:val="24"/>
          <w:szCs w:val="24"/>
          <w:lang w:val="x-none" w:eastAsia="x-none"/>
        </w:rPr>
        <w:t>30 DIAS</w:t>
      </w:r>
      <w:r w:rsidRPr="00526EF8">
        <w:rPr>
          <w:sz w:val="24"/>
          <w:szCs w:val="24"/>
          <w:lang w:val="x-none" w:eastAsia="x-none"/>
        </w:rPr>
        <w:t>, contados da data-limite para a entrega dos envelopes.</w:t>
      </w:r>
    </w:p>
    <w:p w:rsidR="00C32101" w:rsidRPr="00526EF8" w:rsidRDefault="00C32101" w:rsidP="00C32101">
      <w:pPr>
        <w:numPr>
          <w:ilvl w:val="0"/>
          <w:numId w:val="3"/>
        </w:numPr>
        <w:jc w:val="both"/>
        <w:rPr>
          <w:sz w:val="24"/>
          <w:szCs w:val="24"/>
          <w:lang w:val="x-none" w:eastAsia="x-none"/>
        </w:rPr>
      </w:pPr>
      <w:r w:rsidRPr="00526EF8">
        <w:rPr>
          <w:sz w:val="24"/>
          <w:szCs w:val="24"/>
          <w:lang w:val="x-none" w:eastAsia="x-none"/>
        </w:rPr>
        <w:t>Conter a identificação do representante da empresa e a respectiva assinatura.</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A proposta de preços original deverá conter </w:t>
      </w:r>
      <w:r w:rsidRPr="00526EF8">
        <w:rPr>
          <w:b/>
          <w:bCs/>
          <w:sz w:val="24"/>
          <w:szCs w:val="24"/>
          <w:lang w:val="x-none" w:eastAsia="x-none"/>
        </w:rPr>
        <w:t xml:space="preserve">OBRIGATORIAMENTE o </w:t>
      </w:r>
      <w:r>
        <w:rPr>
          <w:b/>
          <w:bCs/>
          <w:sz w:val="24"/>
          <w:szCs w:val="24"/>
          <w:lang w:val="x-none" w:eastAsia="x-none"/>
        </w:rPr>
        <w:t>Menor preço</w:t>
      </w:r>
      <w:r w:rsidRPr="00526EF8">
        <w:rPr>
          <w:b/>
          <w:bCs/>
          <w:sz w:val="24"/>
          <w:szCs w:val="24"/>
          <w:lang w:val="x-none" w:eastAsia="x-none"/>
        </w:rPr>
        <w:t xml:space="preserve">, </w:t>
      </w:r>
      <w:r w:rsidRPr="00526EF8">
        <w:rPr>
          <w:bCs/>
          <w:sz w:val="24"/>
          <w:szCs w:val="24"/>
          <w:lang w:val="x-none" w:eastAsia="x-none"/>
        </w:rPr>
        <w:t xml:space="preserve">e valor </w:t>
      </w:r>
      <w:r>
        <w:rPr>
          <w:b/>
          <w:bCs/>
          <w:sz w:val="24"/>
          <w:szCs w:val="24"/>
          <w:lang w:val="x-none" w:eastAsia="x-none"/>
        </w:rPr>
        <w:t>Unitário por Item</w:t>
      </w:r>
      <w:r w:rsidRPr="00526EF8">
        <w:rPr>
          <w:b/>
          <w:bCs/>
          <w:sz w:val="24"/>
          <w:szCs w:val="24"/>
          <w:lang w:val="x-none" w:eastAsia="x-none"/>
        </w:rPr>
        <w:t xml:space="preserve"> </w:t>
      </w:r>
      <w:r w:rsidRPr="00526EF8">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C32101" w:rsidRPr="00526EF8" w:rsidRDefault="00C32101" w:rsidP="00C32101">
      <w:pPr>
        <w:tabs>
          <w:tab w:val="num" w:pos="0"/>
        </w:tabs>
        <w:ind w:firstLine="426"/>
        <w:jc w:val="both"/>
        <w:rPr>
          <w:sz w:val="24"/>
          <w:szCs w:val="24"/>
          <w:lang w:val="x-none" w:eastAsia="x-none"/>
        </w:rPr>
      </w:pPr>
    </w:p>
    <w:p w:rsidR="00C32101" w:rsidRPr="00526EF8" w:rsidRDefault="00C32101" w:rsidP="00C32101">
      <w:pPr>
        <w:numPr>
          <w:ilvl w:val="2"/>
          <w:numId w:val="1"/>
        </w:numPr>
        <w:tabs>
          <w:tab w:val="num" w:pos="0"/>
        </w:tabs>
        <w:ind w:firstLine="426"/>
        <w:jc w:val="both"/>
        <w:rPr>
          <w:sz w:val="24"/>
          <w:szCs w:val="24"/>
          <w:lang w:val="x-none" w:eastAsia="x-none"/>
        </w:rPr>
      </w:pPr>
      <w:r w:rsidRPr="00526EF8">
        <w:rPr>
          <w:sz w:val="24"/>
          <w:szCs w:val="24"/>
          <w:lang w:val="x-none" w:eastAsia="x-none"/>
        </w:rPr>
        <w:t xml:space="preserve">Deverá ser proposta </w:t>
      </w:r>
      <w:r w:rsidRPr="00526EF8">
        <w:rPr>
          <w:b/>
          <w:sz w:val="24"/>
          <w:szCs w:val="24"/>
          <w:u w:val="single"/>
          <w:lang w:val="x-none" w:eastAsia="x-none"/>
        </w:rPr>
        <w:t>apenas 01 (uma) marca</w:t>
      </w:r>
      <w:r w:rsidRPr="00526EF8">
        <w:rPr>
          <w:sz w:val="24"/>
          <w:szCs w:val="24"/>
          <w:lang w:val="x-none" w:eastAsia="x-none"/>
        </w:rPr>
        <w:t xml:space="preserve"> para cada item.</w:t>
      </w:r>
    </w:p>
    <w:p w:rsidR="00C32101" w:rsidRPr="00526EF8" w:rsidRDefault="00C32101" w:rsidP="00C32101">
      <w:pPr>
        <w:numPr>
          <w:ilvl w:val="2"/>
          <w:numId w:val="1"/>
        </w:numPr>
        <w:tabs>
          <w:tab w:val="num" w:pos="0"/>
        </w:tabs>
        <w:ind w:firstLine="426"/>
        <w:jc w:val="both"/>
        <w:rPr>
          <w:sz w:val="24"/>
          <w:szCs w:val="24"/>
          <w:lang w:val="x-none" w:eastAsia="x-none"/>
        </w:rPr>
      </w:pPr>
      <w:r w:rsidRPr="00526EF8">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 HABILITAÇÃO</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A proponente deverá apresentar o envelope nº 02 “HABILITAÇÃO”,  em 01 (uma) via contendo os seguintes documentos:</w:t>
      </w:r>
    </w:p>
    <w:p w:rsidR="00C32101" w:rsidRPr="00526EF8" w:rsidRDefault="00C32101" w:rsidP="00C32101">
      <w:pPr>
        <w:jc w:val="both"/>
        <w:rPr>
          <w:sz w:val="24"/>
          <w:szCs w:val="24"/>
          <w:lang w:val="x-none" w:eastAsia="x-none"/>
        </w:rPr>
      </w:pPr>
    </w:p>
    <w:p w:rsidR="00C32101" w:rsidRPr="00BC1382" w:rsidRDefault="00C32101" w:rsidP="00C32101">
      <w:pPr>
        <w:numPr>
          <w:ilvl w:val="2"/>
          <w:numId w:val="1"/>
        </w:numPr>
        <w:jc w:val="both"/>
        <w:rPr>
          <w:sz w:val="24"/>
          <w:szCs w:val="24"/>
          <w:lang w:val="x-none" w:eastAsia="x-none"/>
        </w:rPr>
      </w:pPr>
      <w:r w:rsidRPr="00526EF8">
        <w:rPr>
          <w:b/>
          <w:bCs/>
          <w:sz w:val="24"/>
          <w:szCs w:val="24"/>
          <w:lang w:val="x-none" w:eastAsia="x-none"/>
        </w:rPr>
        <w:t>Habilitação Jurídica</w:t>
      </w:r>
      <w:r w:rsidRPr="00526EF8">
        <w:rPr>
          <w:sz w:val="24"/>
          <w:szCs w:val="24"/>
          <w:lang w:val="x-none" w:eastAsia="x-none"/>
        </w:rPr>
        <w:t>:</w:t>
      </w:r>
    </w:p>
    <w:p w:rsidR="00BC1382" w:rsidRPr="00526EF8" w:rsidRDefault="00BC1382" w:rsidP="00BC1382">
      <w:pPr>
        <w:ind w:left="1080"/>
        <w:jc w:val="both"/>
        <w:rPr>
          <w:sz w:val="24"/>
          <w:szCs w:val="24"/>
          <w:lang w:val="x-none" w:eastAsia="x-none"/>
        </w:rPr>
      </w:pPr>
      <w:bookmarkStart w:id="0" w:name="_GoBack"/>
      <w:bookmarkEnd w:id="0"/>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Registro Comercial, no caso de empresa individual, ou;</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 xml:space="preserve">Ato Constitutivo, Estatuto ou Contrato Social em vigor, devidamente registrado, em se tratando de sociedades comercias , e, no caso de </w:t>
      </w:r>
      <w:r w:rsidRPr="00526EF8">
        <w:rPr>
          <w:sz w:val="24"/>
          <w:szCs w:val="24"/>
          <w:lang w:val="x-none" w:eastAsia="x-none"/>
        </w:rPr>
        <w:lastRenderedPageBreak/>
        <w:t>sociedade por ações, acompanhado de documentos de eleição de seus administradores, ou;</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Inscrição do Ato Constitutivo, no caso de sociedades civis, acompanhada de prova de diretoria em exercício, ou;</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C32101" w:rsidRPr="00526EF8" w:rsidRDefault="00C32101" w:rsidP="00C32101">
      <w:pPr>
        <w:jc w:val="both"/>
        <w:rPr>
          <w:sz w:val="24"/>
          <w:szCs w:val="24"/>
          <w:lang w:val="x-none" w:eastAsia="x-none"/>
        </w:rPr>
      </w:pPr>
    </w:p>
    <w:p w:rsidR="00C32101" w:rsidRPr="00BC1382" w:rsidRDefault="00C32101" w:rsidP="00C32101">
      <w:pPr>
        <w:numPr>
          <w:ilvl w:val="2"/>
          <w:numId w:val="1"/>
        </w:numPr>
        <w:jc w:val="both"/>
        <w:rPr>
          <w:sz w:val="24"/>
          <w:szCs w:val="24"/>
          <w:lang w:val="x-none" w:eastAsia="x-none"/>
        </w:rPr>
      </w:pPr>
      <w:r w:rsidRPr="00526EF8">
        <w:rPr>
          <w:b/>
          <w:bCs/>
          <w:sz w:val="24"/>
          <w:szCs w:val="24"/>
          <w:lang w:val="x-none" w:eastAsia="x-none"/>
        </w:rPr>
        <w:t>Regularidade Fiscal</w:t>
      </w:r>
      <w:r w:rsidRPr="00526EF8">
        <w:rPr>
          <w:sz w:val="24"/>
          <w:szCs w:val="24"/>
          <w:lang w:val="x-none" w:eastAsia="x-none"/>
        </w:rPr>
        <w:t>:</w:t>
      </w:r>
    </w:p>
    <w:p w:rsidR="00BC1382" w:rsidRPr="00526EF8" w:rsidRDefault="00BC1382" w:rsidP="00BC1382">
      <w:pPr>
        <w:ind w:left="1080"/>
        <w:jc w:val="both"/>
        <w:rPr>
          <w:sz w:val="24"/>
          <w:szCs w:val="24"/>
          <w:lang w:val="x-none" w:eastAsia="x-none"/>
        </w:rPr>
      </w:pP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Prova de inscrição no Cadastro Nacional de Pessoa Jurídica (CNPJ).</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Prova de regularidade para com a Fazenda Estadual com data de emissão não superior a 60 (sessenta) dias, quando não constar expressamente no corpo da mesma o seu prazo de validade.</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Certidão Negativa Municipal, com data de emissão não superior a 60 (sessenta) dias, quando não constar expressamente no corpo da mesma o seu prazo de validade.</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Prova de regularidade relativa ao Fundo de Garantia por Tempo de Serviço – FGTS, demonstrando a situação regular no cumprimento dos encargos instituídos por Lei.</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Prova de Regularidade relativa a Negativa de Débitos Trabalhistas –CNDT.</w:t>
      </w:r>
    </w:p>
    <w:p w:rsidR="00C32101" w:rsidRPr="00526EF8" w:rsidRDefault="00C32101" w:rsidP="00C32101">
      <w:pPr>
        <w:jc w:val="both"/>
        <w:rPr>
          <w:sz w:val="24"/>
          <w:szCs w:val="24"/>
          <w:lang w:val="x-none" w:eastAsia="x-none"/>
        </w:rPr>
      </w:pPr>
    </w:p>
    <w:p w:rsidR="00C32101" w:rsidRPr="00BC1382" w:rsidRDefault="00C32101" w:rsidP="00C32101">
      <w:pPr>
        <w:numPr>
          <w:ilvl w:val="2"/>
          <w:numId w:val="1"/>
        </w:numPr>
        <w:jc w:val="both"/>
        <w:rPr>
          <w:sz w:val="24"/>
          <w:szCs w:val="24"/>
          <w:lang w:val="x-none" w:eastAsia="x-none"/>
        </w:rPr>
      </w:pPr>
      <w:r w:rsidRPr="00526EF8">
        <w:rPr>
          <w:b/>
          <w:bCs/>
          <w:sz w:val="24"/>
          <w:szCs w:val="24"/>
          <w:lang w:val="x-none" w:eastAsia="x-none"/>
        </w:rPr>
        <w:t>Outros documentos</w:t>
      </w:r>
      <w:r w:rsidRPr="00526EF8">
        <w:rPr>
          <w:sz w:val="24"/>
          <w:szCs w:val="24"/>
          <w:lang w:val="x-none" w:eastAsia="x-none"/>
        </w:rPr>
        <w:t>:</w:t>
      </w:r>
    </w:p>
    <w:p w:rsidR="00BC1382" w:rsidRPr="00526EF8" w:rsidRDefault="00BC1382" w:rsidP="00BC1382">
      <w:pPr>
        <w:ind w:left="1080"/>
        <w:jc w:val="both"/>
        <w:rPr>
          <w:sz w:val="24"/>
          <w:szCs w:val="24"/>
          <w:lang w:val="x-none" w:eastAsia="x-none"/>
        </w:rPr>
      </w:pP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Certidão Negativa de Falência emitida pelo cartório distribuidor da sede do licitante.</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 xml:space="preserve">Cumprimento do disposto no inciso XXXIII o art. 7º da Constituição Federal: </w:t>
      </w:r>
    </w:p>
    <w:p w:rsidR="00C32101" w:rsidRPr="00526EF8" w:rsidRDefault="00C32101" w:rsidP="00C32101">
      <w:pPr>
        <w:numPr>
          <w:ilvl w:val="3"/>
          <w:numId w:val="1"/>
        </w:numPr>
        <w:tabs>
          <w:tab w:val="num" w:pos="1080"/>
        </w:tabs>
        <w:jc w:val="both"/>
        <w:rPr>
          <w:sz w:val="24"/>
          <w:szCs w:val="24"/>
          <w:lang w:val="x-none" w:eastAsia="x-none"/>
        </w:rPr>
      </w:pPr>
      <w:r w:rsidRPr="00526EF8">
        <w:rPr>
          <w:sz w:val="24"/>
          <w:szCs w:val="24"/>
          <w:lang w:val="x-none" w:eastAsia="x-none"/>
        </w:rPr>
        <w:t>Declaração expressa de total concordância com os termos deste Edital e seus anexos.</w:t>
      </w:r>
    </w:p>
    <w:p w:rsidR="00C32101" w:rsidRPr="00526EF8" w:rsidRDefault="00C32101" w:rsidP="00C32101">
      <w:pPr>
        <w:jc w:val="both"/>
        <w:rPr>
          <w:sz w:val="24"/>
          <w:szCs w:val="24"/>
          <w:lang w:val="x-none" w:eastAsia="x-none"/>
        </w:rPr>
      </w:pPr>
    </w:p>
    <w:p w:rsidR="00C32101" w:rsidRPr="00526EF8" w:rsidRDefault="00C32101" w:rsidP="00C32101">
      <w:pPr>
        <w:jc w:val="both"/>
        <w:rPr>
          <w:sz w:val="24"/>
          <w:szCs w:val="24"/>
          <w:lang w:val="x-none" w:eastAsia="x-none"/>
        </w:rPr>
      </w:pPr>
    </w:p>
    <w:p w:rsidR="00C32101" w:rsidRPr="00526EF8" w:rsidRDefault="00C32101" w:rsidP="00C32101">
      <w:pPr>
        <w:numPr>
          <w:ilvl w:val="2"/>
          <w:numId w:val="1"/>
        </w:numPr>
        <w:jc w:val="both"/>
        <w:rPr>
          <w:sz w:val="24"/>
          <w:szCs w:val="24"/>
          <w:lang w:val="x-none" w:eastAsia="x-none"/>
        </w:rPr>
      </w:pPr>
      <w:r w:rsidRPr="00526EF8">
        <w:rPr>
          <w:b/>
          <w:bCs/>
          <w:sz w:val="24"/>
          <w:szCs w:val="24"/>
          <w:lang w:val="x-none" w:eastAsia="x-none"/>
        </w:rPr>
        <w:t>Observação</w:t>
      </w:r>
      <w:r w:rsidRPr="00526EF8">
        <w:rPr>
          <w:sz w:val="24"/>
          <w:szCs w:val="24"/>
          <w:lang w:val="x-none" w:eastAsia="x-none"/>
        </w:rPr>
        <w:t>:</w:t>
      </w:r>
    </w:p>
    <w:p w:rsidR="00C32101" w:rsidRPr="00526EF8" w:rsidRDefault="00C32101" w:rsidP="00C32101">
      <w:pPr>
        <w:jc w:val="both"/>
        <w:rPr>
          <w:sz w:val="24"/>
          <w:szCs w:val="24"/>
          <w:lang w:val="x-none" w:eastAsia="x-none"/>
        </w:rPr>
      </w:pPr>
    </w:p>
    <w:p w:rsidR="00C32101" w:rsidRPr="00526EF8" w:rsidRDefault="00C32101" w:rsidP="00C32101">
      <w:pPr>
        <w:numPr>
          <w:ilvl w:val="0"/>
          <w:numId w:val="4"/>
        </w:numPr>
        <w:jc w:val="both"/>
        <w:rPr>
          <w:sz w:val="24"/>
          <w:szCs w:val="24"/>
          <w:lang w:val="x-none" w:eastAsia="x-none"/>
        </w:rPr>
      </w:pPr>
      <w:r w:rsidRPr="00526EF8">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C32101" w:rsidRPr="00526EF8" w:rsidRDefault="00C32101" w:rsidP="00C32101">
      <w:pPr>
        <w:numPr>
          <w:ilvl w:val="0"/>
          <w:numId w:val="4"/>
        </w:numPr>
        <w:jc w:val="both"/>
        <w:rPr>
          <w:sz w:val="24"/>
          <w:szCs w:val="24"/>
          <w:lang w:val="x-none" w:eastAsia="x-none"/>
        </w:rPr>
      </w:pPr>
      <w:r w:rsidRPr="00526EF8">
        <w:rPr>
          <w:sz w:val="24"/>
          <w:szCs w:val="24"/>
          <w:lang w:val="x-none" w:eastAsia="x-none"/>
        </w:rPr>
        <w:lastRenderedPageBreak/>
        <w:t xml:space="preserve">Quando se tratar de cópia de documento obtido através da Internet, este não precisa ser autenticado, uma vez que terá sua validade confirmada pelo Pregoeiro e equipe de apoio. </w:t>
      </w:r>
    </w:p>
    <w:p w:rsidR="00C32101" w:rsidRPr="00526EF8" w:rsidRDefault="00C32101" w:rsidP="00C32101">
      <w:pPr>
        <w:numPr>
          <w:ilvl w:val="0"/>
          <w:numId w:val="4"/>
        </w:numPr>
        <w:jc w:val="both"/>
        <w:rPr>
          <w:sz w:val="24"/>
          <w:szCs w:val="24"/>
          <w:lang w:val="x-none" w:eastAsia="x-none"/>
        </w:rPr>
      </w:pPr>
      <w:r w:rsidRPr="00526EF8">
        <w:rPr>
          <w:sz w:val="24"/>
          <w:szCs w:val="24"/>
          <w:lang w:val="x-none" w:eastAsia="x-none"/>
        </w:rPr>
        <w:t>As certidões negativas deverão ser do domicílio ou da sede da licitante.</w:t>
      </w:r>
    </w:p>
    <w:p w:rsidR="00C32101" w:rsidRPr="00526EF8" w:rsidRDefault="00C32101" w:rsidP="00C32101">
      <w:pPr>
        <w:jc w:val="both"/>
        <w:rPr>
          <w:sz w:val="24"/>
          <w:szCs w:val="24"/>
          <w:lang w:val="x-none" w:eastAsia="x-none"/>
        </w:rPr>
      </w:pP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CONDIÇÕES GERAIS</w:t>
      </w:r>
    </w:p>
    <w:p w:rsidR="00C32101" w:rsidRPr="00526EF8" w:rsidRDefault="00C32101" w:rsidP="00C32101">
      <w:pPr>
        <w:jc w:val="both"/>
        <w:rPr>
          <w:b/>
          <w:bCs/>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526EF8">
        <w:rPr>
          <w:sz w:val="24"/>
          <w:szCs w:val="24"/>
          <w:lang w:eastAsia="x-none"/>
        </w:rPr>
        <w:t xml:space="preserve">até o dia </w:t>
      </w:r>
      <w:r>
        <w:rPr>
          <w:b/>
          <w:sz w:val="24"/>
          <w:szCs w:val="24"/>
          <w:lang w:val="x-none" w:eastAsia="x-none"/>
        </w:rPr>
        <w:t>24/07/</w:t>
      </w:r>
      <w:r w:rsidR="00BC1382">
        <w:rPr>
          <w:b/>
          <w:sz w:val="24"/>
          <w:szCs w:val="24"/>
          <w:lang w:eastAsia="x-none"/>
        </w:rPr>
        <w:t>20</w:t>
      </w:r>
      <w:r>
        <w:rPr>
          <w:b/>
          <w:sz w:val="24"/>
          <w:szCs w:val="24"/>
          <w:lang w:val="x-none" w:eastAsia="x-none"/>
        </w:rPr>
        <w:t>17</w:t>
      </w:r>
      <w:r w:rsidRPr="00526EF8">
        <w:rPr>
          <w:sz w:val="24"/>
          <w:szCs w:val="24"/>
          <w:lang w:eastAsia="x-none"/>
        </w:rPr>
        <w:t xml:space="preserve"> à</w:t>
      </w:r>
      <w:r w:rsidRPr="00526EF8">
        <w:rPr>
          <w:sz w:val="24"/>
          <w:szCs w:val="24"/>
          <w:lang w:val="x-none" w:eastAsia="x-none"/>
        </w:rPr>
        <w:t xml:space="preserve">s </w:t>
      </w:r>
      <w:r>
        <w:rPr>
          <w:b/>
          <w:sz w:val="24"/>
          <w:szCs w:val="24"/>
          <w:lang w:val="x-none" w:eastAsia="x-none"/>
        </w:rPr>
        <w:t>10:00</w:t>
      </w:r>
      <w:r w:rsidR="00BC1382">
        <w:rPr>
          <w:b/>
          <w:sz w:val="24"/>
          <w:szCs w:val="24"/>
          <w:lang w:eastAsia="x-none"/>
        </w:rPr>
        <w:t xml:space="preserve"> horas.</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Os recursos decorrentes deste processo licitatório serão recebidos, analisados e julgados de acordo coma legislação vigente.</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Ao apresentar as propostas a proponente se obriga aos termos do presente edital.</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 ABERTURA E JULGAMENTO</w:t>
      </w:r>
    </w:p>
    <w:p w:rsidR="00C32101" w:rsidRPr="00526EF8" w:rsidRDefault="00C32101" w:rsidP="00C32101">
      <w:pPr>
        <w:jc w:val="both"/>
        <w:rPr>
          <w:sz w:val="24"/>
          <w:szCs w:val="24"/>
          <w:lang w:val="x-none" w:eastAsia="x-none"/>
        </w:rPr>
      </w:pPr>
    </w:p>
    <w:p w:rsidR="00C32101" w:rsidRPr="00526EF8" w:rsidRDefault="00C32101" w:rsidP="00C32101">
      <w:pPr>
        <w:jc w:val="both"/>
        <w:rPr>
          <w:sz w:val="24"/>
          <w:szCs w:val="24"/>
          <w:lang w:val="x-none" w:eastAsia="x-none"/>
        </w:rPr>
      </w:pPr>
      <w:r w:rsidRPr="00526EF8">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Abrir-se-ão os envelopes nº 01 “PROPOSTA DE PREÇOS” das empresas que entregarem os envelopes até o dia e horário indicados aprazados no Edital.</w:t>
      </w:r>
    </w:p>
    <w:p w:rsidR="00C32101" w:rsidRPr="00526EF8" w:rsidRDefault="00C32101" w:rsidP="00C32101">
      <w:pPr>
        <w:numPr>
          <w:ilvl w:val="2"/>
          <w:numId w:val="1"/>
        </w:numPr>
        <w:jc w:val="both"/>
        <w:rPr>
          <w:sz w:val="24"/>
          <w:szCs w:val="24"/>
          <w:lang w:val="x-none" w:eastAsia="x-none"/>
        </w:rPr>
      </w:pPr>
      <w:r w:rsidRPr="00526EF8">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C32101" w:rsidRPr="00526EF8" w:rsidRDefault="00C32101" w:rsidP="00C32101">
      <w:pPr>
        <w:numPr>
          <w:ilvl w:val="2"/>
          <w:numId w:val="1"/>
        </w:numPr>
        <w:jc w:val="both"/>
        <w:rPr>
          <w:sz w:val="24"/>
          <w:szCs w:val="24"/>
          <w:lang w:val="x-none" w:eastAsia="x-none"/>
        </w:rPr>
      </w:pPr>
      <w:r w:rsidRPr="00526EF8">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C32101" w:rsidRPr="00526EF8" w:rsidRDefault="00C32101" w:rsidP="00C32101">
      <w:pPr>
        <w:numPr>
          <w:ilvl w:val="2"/>
          <w:numId w:val="1"/>
        </w:numPr>
        <w:jc w:val="both"/>
        <w:rPr>
          <w:sz w:val="24"/>
          <w:szCs w:val="24"/>
          <w:lang w:val="x-none" w:eastAsia="x-none"/>
        </w:rPr>
      </w:pPr>
      <w:r w:rsidRPr="00526EF8">
        <w:rPr>
          <w:sz w:val="24"/>
          <w:szCs w:val="24"/>
          <w:lang w:val="x-none" w:eastAsia="x-none"/>
        </w:rPr>
        <w:lastRenderedPageBreak/>
        <w:t>Fica a cargo do Pregoeiro a fixação de parâmetros mínimos de valores sobre os lances verbais, podendo, inclusive, alterá-los no curso da sessão (estipulação de valores mínimos entre um lance e outro).</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 IMPUGNAÇÃO AO EDITAL E DOS RECURSOS</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C32101" w:rsidRPr="00526EF8" w:rsidRDefault="00C32101" w:rsidP="00C32101">
      <w:pPr>
        <w:jc w:val="both"/>
        <w:rPr>
          <w:sz w:val="24"/>
          <w:szCs w:val="24"/>
          <w:lang w:val="x-none" w:eastAsia="x-none"/>
        </w:rPr>
      </w:pP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DO PRAZO CONTRATUAL, DA ENTREGA E DO RECEBIMENTO DO OBJETO</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b/>
          <w:sz w:val="24"/>
          <w:szCs w:val="24"/>
          <w:u w:val="single"/>
          <w:lang w:val="x-none" w:eastAsia="x-none"/>
        </w:rPr>
      </w:pPr>
      <w:r w:rsidRPr="00526EF8">
        <w:rPr>
          <w:b/>
          <w:sz w:val="24"/>
          <w:szCs w:val="24"/>
          <w:u w:val="single"/>
          <w:lang w:val="x-none" w:eastAsia="x-none"/>
        </w:rPr>
        <w:t>A entrega do</w:t>
      </w:r>
      <w:r w:rsidRPr="00526EF8">
        <w:rPr>
          <w:b/>
          <w:sz w:val="24"/>
          <w:szCs w:val="24"/>
          <w:u w:val="single"/>
          <w:lang w:eastAsia="x-none"/>
        </w:rPr>
        <w:t>(s)</w:t>
      </w:r>
      <w:r w:rsidRPr="00526EF8">
        <w:rPr>
          <w:b/>
          <w:sz w:val="24"/>
          <w:szCs w:val="24"/>
          <w:u w:val="single"/>
          <w:lang w:val="x-none" w:eastAsia="x-none"/>
        </w:rPr>
        <w:t xml:space="preserve"> equipamento</w:t>
      </w:r>
      <w:r w:rsidRPr="00526EF8">
        <w:rPr>
          <w:b/>
          <w:sz w:val="24"/>
          <w:szCs w:val="24"/>
          <w:u w:val="single"/>
          <w:lang w:eastAsia="x-none"/>
        </w:rPr>
        <w:t>(</w:t>
      </w:r>
      <w:r w:rsidRPr="00526EF8">
        <w:rPr>
          <w:b/>
          <w:sz w:val="24"/>
          <w:szCs w:val="24"/>
          <w:u w:val="single"/>
          <w:lang w:val="x-none" w:eastAsia="x-none"/>
        </w:rPr>
        <w:t>s</w:t>
      </w:r>
      <w:r w:rsidRPr="00526EF8">
        <w:rPr>
          <w:b/>
          <w:sz w:val="24"/>
          <w:szCs w:val="24"/>
          <w:u w:val="single"/>
          <w:lang w:eastAsia="x-none"/>
        </w:rPr>
        <w:t>)</w:t>
      </w:r>
      <w:r w:rsidRPr="00526EF8">
        <w:rPr>
          <w:b/>
          <w:sz w:val="24"/>
          <w:szCs w:val="24"/>
          <w:u w:val="single"/>
          <w:lang w:val="x-none" w:eastAsia="x-none"/>
        </w:rPr>
        <w:t>/materia</w:t>
      </w:r>
      <w:r w:rsidRPr="00526EF8">
        <w:rPr>
          <w:b/>
          <w:sz w:val="24"/>
          <w:szCs w:val="24"/>
          <w:u w:val="single"/>
          <w:lang w:eastAsia="x-none"/>
        </w:rPr>
        <w:t>l(</w:t>
      </w:r>
      <w:r w:rsidRPr="00526EF8">
        <w:rPr>
          <w:b/>
          <w:sz w:val="24"/>
          <w:szCs w:val="24"/>
          <w:u w:val="single"/>
          <w:lang w:val="x-none" w:eastAsia="x-none"/>
        </w:rPr>
        <w:t>is</w:t>
      </w:r>
      <w:r w:rsidRPr="00526EF8">
        <w:rPr>
          <w:b/>
          <w:sz w:val="24"/>
          <w:szCs w:val="24"/>
          <w:u w:val="single"/>
          <w:lang w:eastAsia="x-none"/>
        </w:rPr>
        <w:t>)</w:t>
      </w:r>
      <w:r w:rsidRPr="00526EF8">
        <w:rPr>
          <w:b/>
          <w:sz w:val="24"/>
          <w:szCs w:val="24"/>
          <w:u w:val="single"/>
          <w:lang w:val="x-none" w:eastAsia="x-none"/>
        </w:rPr>
        <w:t>/serviço</w:t>
      </w:r>
      <w:r w:rsidRPr="00526EF8">
        <w:rPr>
          <w:b/>
          <w:sz w:val="24"/>
          <w:szCs w:val="24"/>
          <w:u w:val="single"/>
          <w:lang w:eastAsia="x-none"/>
        </w:rPr>
        <w:t>(</w:t>
      </w:r>
      <w:r w:rsidRPr="00526EF8">
        <w:rPr>
          <w:b/>
          <w:sz w:val="24"/>
          <w:szCs w:val="24"/>
          <w:u w:val="single"/>
          <w:lang w:val="x-none" w:eastAsia="x-none"/>
        </w:rPr>
        <w:t>s</w:t>
      </w:r>
      <w:r w:rsidRPr="00526EF8">
        <w:rPr>
          <w:b/>
          <w:sz w:val="24"/>
          <w:szCs w:val="24"/>
          <w:u w:val="single"/>
          <w:lang w:eastAsia="x-none"/>
        </w:rPr>
        <w:t>)</w:t>
      </w:r>
      <w:r w:rsidRPr="00526EF8">
        <w:rPr>
          <w:b/>
          <w:sz w:val="24"/>
          <w:szCs w:val="24"/>
          <w:u w:val="single"/>
          <w:lang w:val="x-none" w:eastAsia="x-none"/>
        </w:rPr>
        <w:t xml:space="preserve">, deverá ser </w:t>
      </w:r>
      <w:r w:rsidRPr="00526EF8">
        <w:rPr>
          <w:b/>
          <w:sz w:val="24"/>
          <w:szCs w:val="24"/>
          <w:u w:val="single"/>
          <w:lang w:eastAsia="x-none"/>
        </w:rPr>
        <w:t>realizada imediatamente</w:t>
      </w:r>
      <w:r w:rsidRPr="00526EF8">
        <w:rPr>
          <w:b/>
          <w:sz w:val="24"/>
          <w:szCs w:val="24"/>
          <w:u w:val="single"/>
          <w:lang w:val="x-none" w:eastAsia="x-none"/>
        </w:rPr>
        <w:t xml:space="preserve"> após </w:t>
      </w:r>
      <w:r w:rsidRPr="00526EF8">
        <w:rPr>
          <w:b/>
          <w:sz w:val="24"/>
          <w:szCs w:val="24"/>
          <w:u w:val="single"/>
          <w:lang w:eastAsia="x-none"/>
        </w:rPr>
        <w:t xml:space="preserve"> autorização expressa</w:t>
      </w:r>
      <w:r w:rsidRPr="00526EF8">
        <w:rPr>
          <w:b/>
          <w:sz w:val="24"/>
          <w:szCs w:val="24"/>
          <w:u w:val="single"/>
          <w:lang w:val="x-none" w:eastAsia="x-none"/>
        </w:rPr>
        <w:t xml:space="preserve"> </w:t>
      </w:r>
      <w:r w:rsidRPr="00526EF8">
        <w:rPr>
          <w:b/>
          <w:sz w:val="24"/>
          <w:szCs w:val="24"/>
          <w:u w:val="single"/>
          <w:lang w:eastAsia="x-none"/>
        </w:rPr>
        <w:t xml:space="preserve">do municipio e mediante termo de </w:t>
      </w:r>
      <w:r w:rsidRPr="00526EF8">
        <w:rPr>
          <w:b/>
          <w:sz w:val="24"/>
          <w:szCs w:val="24"/>
          <w:u w:val="single"/>
          <w:lang w:val="x-none" w:eastAsia="x-none"/>
        </w:rPr>
        <w:t>homologação</w:t>
      </w:r>
      <w:r w:rsidRPr="00526EF8">
        <w:rPr>
          <w:b/>
          <w:sz w:val="24"/>
          <w:szCs w:val="24"/>
          <w:u w:val="single"/>
          <w:lang w:eastAsia="x-none"/>
        </w:rPr>
        <w:t xml:space="preserve"> e condições</w:t>
      </w:r>
      <w:r w:rsidRPr="00526EF8">
        <w:rPr>
          <w:b/>
          <w:sz w:val="24"/>
          <w:szCs w:val="24"/>
          <w:u w:val="single"/>
          <w:lang w:val="x-none" w:eastAsia="x-none"/>
        </w:rPr>
        <w:t xml:space="preserve"> deste procedimento licitatório.</w:t>
      </w:r>
    </w:p>
    <w:p w:rsidR="00C32101" w:rsidRPr="00526EF8" w:rsidRDefault="00C32101" w:rsidP="00C32101">
      <w:pPr>
        <w:jc w:val="both"/>
        <w:rPr>
          <w:b/>
          <w:sz w:val="24"/>
          <w:szCs w:val="24"/>
          <w:u w:val="single"/>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DAS CLÁUSULAS CONTRATUAIS</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Os produtos entregues que apresentarem defeitos deverão ser substituídos às expensas da empresa vencedora.</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DO PAGAMENTO E DA DOTAÇÃO ORÇAMENTÁRIA</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b/>
          <w:sz w:val="24"/>
          <w:szCs w:val="24"/>
          <w:lang w:val="x-none" w:eastAsia="x-none"/>
        </w:rPr>
      </w:pPr>
      <w:r w:rsidRPr="00526EF8">
        <w:rPr>
          <w:b/>
          <w:sz w:val="24"/>
          <w:szCs w:val="24"/>
          <w:lang w:val="x-none" w:eastAsia="x-none"/>
        </w:rPr>
        <w:t xml:space="preserve">O pagamento será efetuado </w:t>
      </w:r>
      <w:r w:rsidR="00BC1382">
        <w:rPr>
          <w:b/>
          <w:sz w:val="24"/>
          <w:szCs w:val="24"/>
          <w:lang w:eastAsia="x-none"/>
        </w:rPr>
        <w:t xml:space="preserve">a vista, </w:t>
      </w:r>
      <w:r w:rsidRPr="00526EF8">
        <w:rPr>
          <w:b/>
          <w:sz w:val="24"/>
          <w:szCs w:val="24"/>
          <w:lang w:val="x-none" w:eastAsia="x-none"/>
        </w:rPr>
        <w:t xml:space="preserve">até </w:t>
      </w:r>
      <w:r w:rsidR="00BC1382">
        <w:rPr>
          <w:b/>
          <w:sz w:val="24"/>
          <w:szCs w:val="24"/>
          <w:lang w:eastAsia="x-none"/>
        </w:rPr>
        <w:t xml:space="preserve">30 </w:t>
      </w:r>
      <w:r w:rsidRPr="00526EF8">
        <w:rPr>
          <w:b/>
          <w:sz w:val="24"/>
          <w:szCs w:val="24"/>
          <w:lang w:val="x-none" w:eastAsia="x-none"/>
        </w:rPr>
        <w:t>dias após a emissão na Nota Fiscal e entrega do objeto, observado o cumprimento integral das disposições contidas neste Edital.</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Não haverá sob hipótese nenhuma, pagamento antecipado.</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Os recursos necessários à presente contratação acham-se inscrito na seguinte Rubrica Orçamentária.</w:t>
      </w:r>
    </w:p>
    <w:p w:rsidR="00C32101" w:rsidRPr="00526EF8" w:rsidRDefault="00C32101" w:rsidP="00C32101">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C32101" w:rsidRPr="00526EF8" w:rsidTr="009E166B">
        <w:tc>
          <w:tcPr>
            <w:tcW w:w="3037" w:type="dxa"/>
            <w:shd w:val="clear" w:color="auto" w:fill="auto"/>
          </w:tcPr>
          <w:p w:rsidR="00C32101" w:rsidRPr="00526EF8" w:rsidRDefault="00C32101" w:rsidP="009E166B">
            <w:pPr>
              <w:jc w:val="both"/>
              <w:rPr>
                <w:sz w:val="24"/>
                <w:szCs w:val="24"/>
                <w:lang w:eastAsia="x-none"/>
              </w:rPr>
            </w:pPr>
            <w:r w:rsidRPr="00526EF8">
              <w:rPr>
                <w:sz w:val="24"/>
                <w:szCs w:val="24"/>
                <w:lang w:eastAsia="x-none"/>
              </w:rPr>
              <w:lastRenderedPageBreak/>
              <w:t>DOTAÇÃO</w:t>
            </w:r>
          </w:p>
        </w:tc>
        <w:tc>
          <w:tcPr>
            <w:tcW w:w="1549" w:type="dxa"/>
            <w:shd w:val="clear" w:color="auto" w:fill="auto"/>
          </w:tcPr>
          <w:p w:rsidR="00C32101" w:rsidRPr="00526EF8" w:rsidRDefault="00C32101" w:rsidP="009E166B">
            <w:pPr>
              <w:jc w:val="both"/>
              <w:rPr>
                <w:sz w:val="24"/>
                <w:szCs w:val="24"/>
                <w:lang w:eastAsia="x-none"/>
              </w:rPr>
            </w:pPr>
            <w:r w:rsidRPr="00526EF8">
              <w:rPr>
                <w:sz w:val="24"/>
                <w:szCs w:val="24"/>
                <w:lang w:eastAsia="x-none"/>
              </w:rPr>
              <w:t>PROJ./ATIV.</w:t>
            </w:r>
          </w:p>
        </w:tc>
        <w:tc>
          <w:tcPr>
            <w:tcW w:w="4527" w:type="dxa"/>
            <w:shd w:val="clear" w:color="auto" w:fill="auto"/>
          </w:tcPr>
          <w:p w:rsidR="00C32101" w:rsidRPr="00526EF8" w:rsidRDefault="00C32101" w:rsidP="009E166B">
            <w:pPr>
              <w:jc w:val="both"/>
              <w:rPr>
                <w:sz w:val="24"/>
                <w:szCs w:val="24"/>
                <w:lang w:eastAsia="x-none"/>
              </w:rPr>
            </w:pPr>
            <w:r w:rsidRPr="00526EF8">
              <w:rPr>
                <w:sz w:val="24"/>
                <w:szCs w:val="24"/>
                <w:lang w:eastAsia="x-none"/>
              </w:rPr>
              <w:t>DESCRIÇÃO</w:t>
            </w:r>
          </w:p>
        </w:tc>
      </w:tr>
      <w:tr w:rsidR="00C32101" w:rsidRPr="00526EF8" w:rsidTr="009E166B">
        <w:tc>
          <w:tcPr>
            <w:tcW w:w="3037" w:type="dxa"/>
            <w:shd w:val="clear" w:color="auto" w:fill="auto"/>
          </w:tcPr>
          <w:p w:rsidR="00C32101" w:rsidRPr="00526EF8" w:rsidRDefault="00C32101" w:rsidP="009E166B">
            <w:pPr>
              <w:jc w:val="both"/>
              <w:rPr>
                <w:sz w:val="24"/>
                <w:szCs w:val="24"/>
                <w:lang w:eastAsia="x-none"/>
              </w:rPr>
            </w:pPr>
            <w:r>
              <w:rPr>
                <w:color w:val="000000"/>
                <w:sz w:val="22"/>
                <w:szCs w:val="22"/>
                <w:lang w:val="x-none" w:eastAsia="pt-BR"/>
              </w:rPr>
              <w:t>02020141222</w:t>
            </w:r>
          </w:p>
        </w:tc>
        <w:tc>
          <w:tcPr>
            <w:tcW w:w="1549" w:type="dxa"/>
            <w:shd w:val="clear" w:color="auto" w:fill="auto"/>
          </w:tcPr>
          <w:p w:rsidR="00C32101" w:rsidRPr="00526EF8" w:rsidRDefault="00C32101" w:rsidP="009E166B">
            <w:pPr>
              <w:jc w:val="both"/>
              <w:rPr>
                <w:sz w:val="24"/>
                <w:szCs w:val="24"/>
                <w:lang w:eastAsia="x-none"/>
              </w:rPr>
            </w:pPr>
            <w:r>
              <w:rPr>
                <w:color w:val="000000"/>
                <w:sz w:val="22"/>
                <w:szCs w:val="22"/>
                <w:lang w:val="x-none" w:eastAsia="pt-BR"/>
              </w:rPr>
              <w:t>27</w:t>
            </w:r>
          </w:p>
        </w:tc>
        <w:tc>
          <w:tcPr>
            <w:tcW w:w="4527" w:type="dxa"/>
            <w:shd w:val="clear" w:color="auto" w:fill="auto"/>
          </w:tcPr>
          <w:p w:rsidR="00C32101" w:rsidRPr="00526EF8" w:rsidRDefault="00C32101" w:rsidP="009E166B">
            <w:pPr>
              <w:jc w:val="both"/>
              <w:rPr>
                <w:sz w:val="24"/>
                <w:szCs w:val="24"/>
                <w:lang w:eastAsia="x-none"/>
              </w:rPr>
            </w:pPr>
            <w:r>
              <w:rPr>
                <w:color w:val="000000"/>
                <w:sz w:val="22"/>
                <w:szCs w:val="22"/>
                <w:lang w:val="x-none" w:eastAsia="pt-BR"/>
              </w:rPr>
              <w:t>Realização de atividades em datas comemo</w:t>
            </w:r>
          </w:p>
        </w:tc>
      </w:tr>
    </w:tbl>
    <w:p w:rsidR="00C32101" w:rsidRPr="00526EF8" w:rsidRDefault="00C32101" w:rsidP="00C32101">
      <w:pPr>
        <w:jc w:val="both"/>
        <w:rPr>
          <w:sz w:val="24"/>
          <w:szCs w:val="24"/>
          <w:lang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 HOMOLOGAÇÃO</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Em não sendo interposto recurso, caberá ao Pregoeiro adjudicar o objeto à(s) licitante(s) vencedora(s) e encaminhar a processo à Autoridade competente para a sua homologação.</w:t>
      </w: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Caso haja recursos, a adjudicação do objeto à(s) licitante (s) e a homologação do processo efetuada pela Autoridade competente, somente após apreciação pelo pregoeiro sobre o mesmo.</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 CONTRATAÇÃO</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C32101" w:rsidRPr="00526EF8" w:rsidRDefault="00C32101" w:rsidP="00C32101">
      <w:pPr>
        <w:numPr>
          <w:ilvl w:val="1"/>
          <w:numId w:val="1"/>
        </w:numPr>
        <w:tabs>
          <w:tab w:val="num" w:pos="0"/>
        </w:tabs>
        <w:ind w:firstLine="426"/>
        <w:jc w:val="both"/>
        <w:rPr>
          <w:sz w:val="24"/>
          <w:szCs w:val="24"/>
          <w:lang w:val="x-none" w:eastAsia="x-none"/>
        </w:rPr>
      </w:pPr>
      <w:r w:rsidRPr="00526EF8">
        <w:rPr>
          <w:sz w:val="24"/>
          <w:szCs w:val="24"/>
          <w:lang w:val="x-none" w:eastAsia="x-none"/>
        </w:rPr>
        <w:t xml:space="preserve"> Nas situações previstas no item anterior o Pregoeiro poderá negociar diretamente com a proponente para que seja obtido melhor preço.</w:t>
      </w:r>
    </w:p>
    <w:p w:rsidR="00C32101" w:rsidRPr="00526EF8" w:rsidRDefault="00C32101" w:rsidP="00C32101">
      <w:pPr>
        <w:jc w:val="both"/>
        <w:rPr>
          <w:b/>
          <w:bCs/>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DAS SANÇÕES ADMINISTRATIVAS</w:t>
      </w:r>
    </w:p>
    <w:p w:rsidR="00C32101" w:rsidRPr="00526EF8" w:rsidRDefault="00C32101" w:rsidP="00C32101">
      <w:pPr>
        <w:jc w:val="both"/>
        <w:rPr>
          <w:sz w:val="24"/>
          <w:szCs w:val="24"/>
          <w:lang w:val="x-none" w:eastAsia="x-none"/>
        </w:rPr>
      </w:pPr>
    </w:p>
    <w:p w:rsidR="00C32101" w:rsidRPr="00526EF8" w:rsidRDefault="00C32101" w:rsidP="00C32101">
      <w:pPr>
        <w:jc w:val="both"/>
        <w:rPr>
          <w:sz w:val="24"/>
          <w:szCs w:val="24"/>
          <w:lang w:val="x-none" w:eastAsia="x-none"/>
        </w:rPr>
      </w:pPr>
      <w:r w:rsidRPr="00526EF8">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32101" w:rsidRPr="00526EF8" w:rsidRDefault="00C32101" w:rsidP="00C32101">
      <w:pPr>
        <w:numPr>
          <w:ilvl w:val="0"/>
          <w:numId w:val="5"/>
        </w:numPr>
        <w:jc w:val="both"/>
        <w:rPr>
          <w:sz w:val="24"/>
          <w:szCs w:val="24"/>
          <w:lang w:val="x-none" w:eastAsia="x-none"/>
        </w:rPr>
      </w:pPr>
      <w:r w:rsidRPr="00526EF8">
        <w:rPr>
          <w:sz w:val="24"/>
          <w:szCs w:val="24"/>
          <w:lang w:val="x-none" w:eastAsia="x-none"/>
        </w:rPr>
        <w:t>advertência e anotação restritiva no Cadastro de Fornecedores;</w:t>
      </w:r>
    </w:p>
    <w:p w:rsidR="00C32101" w:rsidRPr="00526EF8" w:rsidRDefault="00C32101" w:rsidP="00C32101">
      <w:pPr>
        <w:numPr>
          <w:ilvl w:val="0"/>
          <w:numId w:val="5"/>
        </w:numPr>
        <w:jc w:val="both"/>
        <w:rPr>
          <w:sz w:val="24"/>
          <w:szCs w:val="24"/>
          <w:lang w:val="x-none" w:eastAsia="x-none"/>
        </w:rPr>
      </w:pPr>
      <w:r w:rsidRPr="00526EF8">
        <w:rPr>
          <w:sz w:val="24"/>
          <w:szCs w:val="24"/>
          <w:lang w:val="x-none" w:eastAsia="x-none"/>
        </w:rPr>
        <w:t>multa de 20% (vinte por cento) sobre o valor da proposta apresentada pela proponente;</w:t>
      </w:r>
    </w:p>
    <w:p w:rsidR="00C32101" w:rsidRPr="00526EF8" w:rsidRDefault="00C32101" w:rsidP="00C32101">
      <w:pPr>
        <w:numPr>
          <w:ilvl w:val="0"/>
          <w:numId w:val="5"/>
        </w:numPr>
        <w:jc w:val="both"/>
        <w:rPr>
          <w:sz w:val="24"/>
          <w:szCs w:val="24"/>
          <w:lang w:val="x-none" w:eastAsia="x-none"/>
        </w:rPr>
      </w:pPr>
      <w:r w:rsidRPr="00526EF8">
        <w:rPr>
          <w:sz w:val="24"/>
          <w:szCs w:val="24"/>
          <w:lang w:val="x-none" w:eastAsia="x-none"/>
        </w:rPr>
        <w:t>suspensão do direito de licitar e contratar com o Município de Condor/RS pelo prazo de até 05 (cinco) anos consecutivos.</w:t>
      </w:r>
    </w:p>
    <w:p w:rsidR="00C32101" w:rsidRPr="00526EF8" w:rsidRDefault="00C32101" w:rsidP="00C32101">
      <w:pPr>
        <w:numPr>
          <w:ilvl w:val="0"/>
          <w:numId w:val="5"/>
        </w:numPr>
        <w:jc w:val="both"/>
        <w:rPr>
          <w:sz w:val="24"/>
          <w:szCs w:val="24"/>
          <w:lang w:val="x-none" w:eastAsia="x-none"/>
        </w:rPr>
      </w:pPr>
      <w:r w:rsidRPr="00526EF8">
        <w:rPr>
          <w:sz w:val="24"/>
          <w:szCs w:val="24"/>
          <w:lang w:val="x-none" w:eastAsia="x-none"/>
        </w:rPr>
        <w:t>Declaração de inidoneidade.</w:t>
      </w:r>
    </w:p>
    <w:p w:rsidR="00C32101" w:rsidRPr="00526EF8" w:rsidRDefault="00C32101" w:rsidP="00C32101">
      <w:pPr>
        <w:jc w:val="both"/>
        <w:rPr>
          <w:sz w:val="24"/>
          <w:szCs w:val="24"/>
          <w:lang w:val="x-none" w:eastAsia="x-none"/>
        </w:rPr>
      </w:pPr>
    </w:p>
    <w:p w:rsidR="00C32101" w:rsidRPr="00526EF8" w:rsidRDefault="00C32101" w:rsidP="00C32101">
      <w:pPr>
        <w:numPr>
          <w:ilvl w:val="0"/>
          <w:numId w:val="1"/>
        </w:numPr>
        <w:jc w:val="both"/>
        <w:rPr>
          <w:b/>
          <w:bCs/>
          <w:sz w:val="24"/>
          <w:szCs w:val="24"/>
          <w:lang w:val="x-none" w:eastAsia="x-none"/>
        </w:rPr>
      </w:pPr>
      <w:r w:rsidRPr="00526EF8">
        <w:rPr>
          <w:b/>
          <w:bCs/>
          <w:sz w:val="24"/>
          <w:szCs w:val="24"/>
          <w:lang w:val="x-none" w:eastAsia="x-none"/>
        </w:rPr>
        <w:t>DAS DISPOSIÇÕES FINAIS</w:t>
      </w:r>
    </w:p>
    <w:p w:rsidR="00C32101" w:rsidRPr="00526EF8" w:rsidRDefault="00C32101" w:rsidP="00C32101">
      <w:pPr>
        <w:jc w:val="both"/>
        <w:rPr>
          <w:sz w:val="24"/>
          <w:szCs w:val="24"/>
          <w:lang w:val="x-none" w:eastAsia="x-none"/>
        </w:rPr>
      </w:pP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C32101" w:rsidRPr="00526EF8" w:rsidRDefault="00C32101" w:rsidP="00C32101">
      <w:pPr>
        <w:numPr>
          <w:ilvl w:val="1"/>
          <w:numId w:val="1"/>
        </w:numPr>
        <w:tabs>
          <w:tab w:val="num" w:pos="0"/>
        </w:tabs>
        <w:ind w:firstLine="360"/>
        <w:jc w:val="both"/>
        <w:rPr>
          <w:sz w:val="24"/>
          <w:szCs w:val="24"/>
          <w:lang w:val="x-none" w:eastAsia="x-none"/>
        </w:rPr>
      </w:pPr>
      <w:r w:rsidRPr="00526EF8">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A proponente  é responsável pela fidelidade e legitimidade das informações prestadas dos documentos apresentados em qualquer fase da licitação.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 xml:space="preserve">É facultado ao Pregoeiro ou à Autoridade superior, em qualquer fase da Licitação, promover diligências com vistas a esclarecer ou a complementar a </w:t>
      </w:r>
      <w:r w:rsidRPr="00526EF8">
        <w:rPr>
          <w:sz w:val="24"/>
          <w:szCs w:val="24"/>
          <w:lang w:val="x-none" w:eastAsia="x-none"/>
        </w:rPr>
        <w:lastRenderedPageBreak/>
        <w:t>instrução do processo, vedada a inclusão posterior de documento ou informação que deveria constar no ato da sessão pública.</w:t>
      </w:r>
    </w:p>
    <w:p w:rsidR="00C32101" w:rsidRPr="00526EF8" w:rsidRDefault="00C32101" w:rsidP="00C32101">
      <w:pPr>
        <w:numPr>
          <w:ilvl w:val="1"/>
          <w:numId w:val="1"/>
        </w:numPr>
        <w:jc w:val="both"/>
        <w:rPr>
          <w:b/>
          <w:sz w:val="24"/>
          <w:szCs w:val="24"/>
          <w:u w:val="single"/>
          <w:lang w:val="x-none" w:eastAsia="x-none"/>
        </w:rPr>
      </w:pPr>
      <w:r w:rsidRPr="00526EF8">
        <w:rPr>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C32101" w:rsidRPr="00526EF8" w:rsidRDefault="00C32101" w:rsidP="00C32101">
      <w:pPr>
        <w:numPr>
          <w:ilvl w:val="1"/>
          <w:numId w:val="1"/>
        </w:numPr>
        <w:jc w:val="both"/>
        <w:rPr>
          <w:b/>
          <w:sz w:val="24"/>
          <w:szCs w:val="24"/>
          <w:u w:val="single"/>
          <w:lang w:val="x-none" w:eastAsia="x-none"/>
        </w:rPr>
      </w:pPr>
      <w:r w:rsidRPr="00526EF8">
        <w:rPr>
          <w:b/>
          <w:sz w:val="24"/>
          <w:szCs w:val="24"/>
          <w:u w:val="single"/>
          <w:lang w:val="x-none" w:eastAsia="x-none"/>
        </w:rPr>
        <w:t>Todas as despesas de deslocamento do equipamentos/materiais/serviços,  correrão por conta da empresa vencedora do presente certame.</w:t>
      </w:r>
    </w:p>
    <w:p w:rsidR="00C32101" w:rsidRPr="00526EF8" w:rsidRDefault="00C32101" w:rsidP="00C32101">
      <w:pPr>
        <w:numPr>
          <w:ilvl w:val="1"/>
          <w:numId w:val="1"/>
        </w:numPr>
        <w:jc w:val="both"/>
        <w:rPr>
          <w:sz w:val="24"/>
          <w:szCs w:val="24"/>
          <w:lang w:val="x-none" w:eastAsia="x-none"/>
        </w:rPr>
      </w:pPr>
      <w:r w:rsidRPr="00526EF8">
        <w:rPr>
          <w:b/>
          <w:sz w:val="24"/>
          <w:szCs w:val="24"/>
          <w:u w:val="single"/>
          <w:lang w:val="x-none" w:eastAsia="x-none"/>
        </w:rPr>
        <w:t>O Município poderá exigir laudo técnico que demonstre as boas condições do equipamento/materiais/serviços em questão.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Os casos omissos serão decididos pelo Pregoeiro em conformidade com as  disposições constantes nas Leis citadas no preâmbulo deste Edital.</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C32101" w:rsidRPr="00526EF8" w:rsidRDefault="00C32101" w:rsidP="00C32101">
      <w:pPr>
        <w:numPr>
          <w:ilvl w:val="1"/>
          <w:numId w:val="1"/>
        </w:numPr>
        <w:jc w:val="both"/>
        <w:rPr>
          <w:sz w:val="24"/>
          <w:szCs w:val="24"/>
          <w:lang w:val="x-none" w:eastAsia="x-none"/>
        </w:rPr>
      </w:pPr>
      <w:r w:rsidRPr="00526EF8">
        <w:rPr>
          <w:sz w:val="24"/>
          <w:szCs w:val="24"/>
          <w:lang w:val="x-none" w:eastAsia="x-none"/>
        </w:rPr>
        <w:t>É parte integrante deste Edital, a relação dos equipamentos/materiais/serviços, bem como sua descrição.</w:t>
      </w:r>
    </w:p>
    <w:p w:rsidR="00C32101" w:rsidRPr="00526EF8" w:rsidRDefault="00C32101" w:rsidP="00C32101">
      <w:pPr>
        <w:jc w:val="both"/>
        <w:rPr>
          <w:sz w:val="24"/>
          <w:szCs w:val="24"/>
          <w:lang w:val="x-none" w:eastAsia="x-none"/>
        </w:rPr>
      </w:pPr>
    </w:p>
    <w:p w:rsidR="00C32101" w:rsidRPr="00526EF8" w:rsidRDefault="00C32101" w:rsidP="00C32101">
      <w:pPr>
        <w:rPr>
          <w:sz w:val="24"/>
          <w:szCs w:val="24"/>
          <w:lang w:val="x-none" w:eastAsia="x-none"/>
        </w:rPr>
      </w:pPr>
      <w:r w:rsidRPr="00526EF8">
        <w:rPr>
          <w:sz w:val="24"/>
          <w:szCs w:val="24"/>
          <w:lang w:val="x-none" w:eastAsia="x-none"/>
        </w:rPr>
        <w:t>Condor</w:t>
      </w:r>
      <w:r w:rsidR="00BC1382">
        <w:rPr>
          <w:sz w:val="24"/>
          <w:szCs w:val="24"/>
          <w:lang w:eastAsia="x-none"/>
        </w:rPr>
        <w:t>/</w:t>
      </w:r>
      <w:r w:rsidRPr="00526EF8">
        <w:rPr>
          <w:sz w:val="24"/>
          <w:szCs w:val="24"/>
          <w:lang w:eastAsia="x-none"/>
        </w:rPr>
        <w:t>RS</w:t>
      </w:r>
      <w:r w:rsidRPr="00526EF8">
        <w:rPr>
          <w:sz w:val="24"/>
          <w:szCs w:val="24"/>
          <w:lang w:val="x-none" w:eastAsia="x-none"/>
        </w:rPr>
        <w:t>,</w:t>
      </w:r>
      <w:r w:rsidR="00BC1382">
        <w:rPr>
          <w:sz w:val="24"/>
          <w:szCs w:val="24"/>
          <w:lang w:eastAsia="x-none"/>
        </w:rPr>
        <w:t xml:space="preserve"> </w:t>
      </w:r>
      <w:r>
        <w:rPr>
          <w:sz w:val="24"/>
          <w:szCs w:val="24"/>
          <w:lang w:val="x-none" w:eastAsia="x-none"/>
        </w:rPr>
        <w:t>06 de julho de 2017</w:t>
      </w:r>
      <w:r w:rsidRPr="00526EF8">
        <w:rPr>
          <w:sz w:val="24"/>
          <w:szCs w:val="24"/>
          <w:lang w:val="x-none" w:eastAsia="x-none"/>
        </w:rPr>
        <w:t>.</w:t>
      </w:r>
    </w:p>
    <w:p w:rsidR="00C32101" w:rsidRPr="00526EF8" w:rsidRDefault="00C32101" w:rsidP="00C32101">
      <w:pPr>
        <w:jc w:val="both"/>
        <w:rPr>
          <w:sz w:val="24"/>
          <w:szCs w:val="24"/>
          <w:lang w:val="x-none" w:eastAsia="x-none"/>
        </w:rPr>
      </w:pPr>
    </w:p>
    <w:p w:rsidR="00C32101" w:rsidRPr="00526EF8" w:rsidRDefault="00C32101" w:rsidP="00C32101">
      <w:pPr>
        <w:jc w:val="both"/>
        <w:rPr>
          <w:sz w:val="24"/>
          <w:szCs w:val="24"/>
          <w:lang w:val="x-none" w:eastAsia="x-none"/>
        </w:rPr>
      </w:pPr>
    </w:p>
    <w:p w:rsidR="00C32101" w:rsidRPr="00526EF8" w:rsidRDefault="00C32101" w:rsidP="00C32101">
      <w:pPr>
        <w:rPr>
          <w:sz w:val="24"/>
          <w:szCs w:val="24"/>
          <w:lang w:val="x-none" w:eastAsia="x-none"/>
        </w:rPr>
      </w:pPr>
    </w:p>
    <w:p w:rsidR="00C32101" w:rsidRPr="00526EF8" w:rsidRDefault="00C32101" w:rsidP="00C32101">
      <w:pPr>
        <w:rPr>
          <w:sz w:val="24"/>
          <w:szCs w:val="24"/>
          <w:lang w:eastAsia="x-none"/>
        </w:rPr>
      </w:pPr>
      <w:r w:rsidRPr="00526EF8">
        <w:rPr>
          <w:sz w:val="24"/>
          <w:szCs w:val="24"/>
          <w:lang w:eastAsia="x-none"/>
        </w:rPr>
        <w:t>VALMIR LAND</w:t>
      </w:r>
    </w:p>
    <w:p w:rsidR="00C32101" w:rsidRPr="00526EF8" w:rsidRDefault="00C32101" w:rsidP="00C32101">
      <w:pPr>
        <w:rPr>
          <w:sz w:val="24"/>
          <w:szCs w:val="24"/>
          <w:lang w:val="x-none" w:eastAsia="x-none"/>
        </w:rPr>
      </w:pPr>
      <w:r w:rsidRPr="00526EF8">
        <w:rPr>
          <w:sz w:val="24"/>
          <w:szCs w:val="24"/>
          <w:lang w:val="x-none" w:eastAsia="x-none"/>
        </w:rPr>
        <w:t>PREFEITO MUNICIPAL</w:t>
      </w:r>
    </w:p>
    <w:p w:rsidR="00C32101" w:rsidRPr="00526EF8" w:rsidRDefault="00C32101" w:rsidP="00C32101">
      <w:pPr>
        <w:jc w:val="both"/>
      </w:pPr>
    </w:p>
    <w:p w:rsidR="00C32101" w:rsidRPr="00526EF8" w:rsidRDefault="00C32101" w:rsidP="00C32101"/>
    <w:p w:rsidR="00446416" w:rsidRDefault="00446416"/>
    <w:sectPr w:rsidR="00446416" w:rsidSect="00526EF8">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F8721F">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F8721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F8721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2</w:t>
    </w:r>
    <w:r>
      <w:rPr>
        <w:rStyle w:val="Nmerodepgina"/>
        <w:sz w:val="16"/>
      </w:rPr>
      <w:fldChar w:fldCharType="end"/>
    </w:r>
  </w:p>
  <w:p w:rsidR="008E3A0E" w:rsidRDefault="00F8721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F8721F" w:rsidP="00FE5923">
    <w:pPr>
      <w:tabs>
        <w:tab w:val="left" w:pos="2736"/>
      </w:tabs>
      <w:rPr>
        <w:sz w:val="28"/>
      </w:rPr>
    </w:pPr>
    <w:r>
      <w:rPr>
        <w:noProof/>
        <w:sz w:val="28"/>
        <w:lang w:eastAsia="pt-BR"/>
      </w:rPr>
      <w:drawing>
        <wp:inline distT="0" distB="0" distL="0" distR="0" wp14:anchorId="19447DD3" wp14:editId="739BBD4C">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F8721F" w:rsidP="00FE5923">
    <w:pPr>
      <w:tabs>
        <w:tab w:val="left" w:pos="2736"/>
      </w:tabs>
      <w:rPr>
        <w:sz w:val="24"/>
        <w:szCs w:val="24"/>
      </w:rPr>
    </w:pPr>
    <w:r w:rsidRPr="005C1997">
      <w:rPr>
        <w:sz w:val="24"/>
        <w:szCs w:val="24"/>
      </w:rPr>
      <w:t>Estado do Rio Grande do Sul</w:t>
    </w:r>
  </w:p>
  <w:p w:rsidR="00007E48" w:rsidRPr="005C1997" w:rsidRDefault="00F8721F" w:rsidP="00FE5923">
    <w:pPr>
      <w:tabs>
        <w:tab w:val="left" w:pos="0"/>
      </w:tabs>
      <w:rPr>
        <w:b/>
        <w:sz w:val="24"/>
        <w:szCs w:val="24"/>
      </w:rPr>
    </w:pPr>
    <w:r w:rsidRPr="005C1997">
      <w:rPr>
        <w:b/>
        <w:sz w:val="24"/>
        <w:szCs w:val="24"/>
      </w:rPr>
      <w:t>PREFEITURA MUNICIPAL DE CONDOR</w:t>
    </w:r>
  </w:p>
  <w:p w:rsidR="00007E48" w:rsidRPr="005C1997" w:rsidRDefault="00F8721F" w:rsidP="00FE5923">
    <w:pPr>
      <w:tabs>
        <w:tab w:val="left" w:pos="2736"/>
      </w:tabs>
      <w:rPr>
        <w:sz w:val="24"/>
        <w:szCs w:val="24"/>
      </w:rPr>
    </w:pPr>
    <w:r w:rsidRPr="005C1997">
      <w:rPr>
        <w:sz w:val="24"/>
        <w:szCs w:val="24"/>
      </w:rPr>
      <w:t>Gabinete do Prefeito</w:t>
    </w:r>
  </w:p>
  <w:p w:rsidR="005F75D9" w:rsidRDefault="00F8721F"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01"/>
    <w:rsid w:val="00446416"/>
    <w:rsid w:val="00BC1382"/>
    <w:rsid w:val="00C32101"/>
    <w:rsid w:val="00F872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32101"/>
    <w:pPr>
      <w:tabs>
        <w:tab w:val="center" w:pos="4252"/>
        <w:tab w:val="right" w:pos="8504"/>
      </w:tabs>
    </w:pPr>
  </w:style>
  <w:style w:type="character" w:customStyle="1" w:styleId="RodapChar">
    <w:name w:val="Rodapé Char"/>
    <w:basedOn w:val="Fontepargpadro"/>
    <w:link w:val="Rodap"/>
    <w:uiPriority w:val="99"/>
    <w:semiHidden/>
    <w:rsid w:val="00C32101"/>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C32101"/>
    <w:pPr>
      <w:tabs>
        <w:tab w:val="center" w:pos="4252"/>
        <w:tab w:val="right" w:pos="8504"/>
      </w:tabs>
    </w:pPr>
  </w:style>
  <w:style w:type="character" w:customStyle="1" w:styleId="CabealhoChar">
    <w:name w:val="Cabeçalho Char"/>
    <w:basedOn w:val="Fontepargpadro"/>
    <w:link w:val="Cabealho"/>
    <w:uiPriority w:val="99"/>
    <w:semiHidden/>
    <w:rsid w:val="00C32101"/>
    <w:rPr>
      <w:rFonts w:ascii="Times New Roman" w:eastAsia="Times New Roman" w:hAnsi="Times New Roman" w:cs="Times New Roman"/>
      <w:sz w:val="20"/>
      <w:szCs w:val="20"/>
    </w:rPr>
  </w:style>
  <w:style w:type="character" w:styleId="Nmerodepgina">
    <w:name w:val="page number"/>
    <w:basedOn w:val="Fontepargpadro"/>
    <w:rsid w:val="00C32101"/>
  </w:style>
  <w:style w:type="paragraph" w:styleId="Textodebalo">
    <w:name w:val="Balloon Text"/>
    <w:basedOn w:val="Normal"/>
    <w:link w:val="TextodebaloChar"/>
    <w:uiPriority w:val="99"/>
    <w:semiHidden/>
    <w:unhideWhenUsed/>
    <w:rsid w:val="00C32101"/>
    <w:rPr>
      <w:rFonts w:ascii="Tahoma" w:hAnsi="Tahoma" w:cs="Tahoma"/>
      <w:sz w:val="16"/>
      <w:szCs w:val="16"/>
    </w:rPr>
  </w:style>
  <w:style w:type="character" w:customStyle="1" w:styleId="TextodebaloChar">
    <w:name w:val="Texto de balão Char"/>
    <w:basedOn w:val="Fontepargpadro"/>
    <w:link w:val="Textodebalo"/>
    <w:uiPriority w:val="99"/>
    <w:semiHidden/>
    <w:rsid w:val="00C321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32101"/>
    <w:pPr>
      <w:tabs>
        <w:tab w:val="center" w:pos="4252"/>
        <w:tab w:val="right" w:pos="8504"/>
      </w:tabs>
    </w:pPr>
  </w:style>
  <w:style w:type="character" w:customStyle="1" w:styleId="RodapChar">
    <w:name w:val="Rodapé Char"/>
    <w:basedOn w:val="Fontepargpadro"/>
    <w:link w:val="Rodap"/>
    <w:uiPriority w:val="99"/>
    <w:semiHidden/>
    <w:rsid w:val="00C32101"/>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C32101"/>
    <w:pPr>
      <w:tabs>
        <w:tab w:val="center" w:pos="4252"/>
        <w:tab w:val="right" w:pos="8504"/>
      </w:tabs>
    </w:pPr>
  </w:style>
  <w:style w:type="character" w:customStyle="1" w:styleId="CabealhoChar">
    <w:name w:val="Cabeçalho Char"/>
    <w:basedOn w:val="Fontepargpadro"/>
    <w:link w:val="Cabealho"/>
    <w:uiPriority w:val="99"/>
    <w:semiHidden/>
    <w:rsid w:val="00C32101"/>
    <w:rPr>
      <w:rFonts w:ascii="Times New Roman" w:eastAsia="Times New Roman" w:hAnsi="Times New Roman" w:cs="Times New Roman"/>
      <w:sz w:val="20"/>
      <w:szCs w:val="20"/>
    </w:rPr>
  </w:style>
  <w:style w:type="character" w:styleId="Nmerodepgina">
    <w:name w:val="page number"/>
    <w:basedOn w:val="Fontepargpadro"/>
    <w:rsid w:val="00C32101"/>
  </w:style>
  <w:style w:type="paragraph" w:styleId="Textodebalo">
    <w:name w:val="Balloon Text"/>
    <w:basedOn w:val="Normal"/>
    <w:link w:val="TextodebaloChar"/>
    <w:uiPriority w:val="99"/>
    <w:semiHidden/>
    <w:unhideWhenUsed/>
    <w:rsid w:val="00C32101"/>
    <w:rPr>
      <w:rFonts w:ascii="Tahoma" w:hAnsi="Tahoma" w:cs="Tahoma"/>
      <w:sz w:val="16"/>
      <w:szCs w:val="16"/>
    </w:rPr>
  </w:style>
  <w:style w:type="character" w:customStyle="1" w:styleId="TextodebaloChar">
    <w:name w:val="Texto de balão Char"/>
    <w:basedOn w:val="Fontepargpadro"/>
    <w:link w:val="Textodebalo"/>
    <w:uiPriority w:val="99"/>
    <w:semiHidden/>
    <w:rsid w:val="00C321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2957</Words>
  <Characters>15972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2017-07-06T14:11:00Z</cp:lastPrinted>
  <dcterms:created xsi:type="dcterms:W3CDTF">2017-07-06T13:53:00Z</dcterms:created>
  <dcterms:modified xsi:type="dcterms:W3CDTF">2017-07-06T14:14:00Z</dcterms:modified>
</cp:coreProperties>
</file>